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08DF4" w14:textId="77777777" w:rsidR="00C16531" w:rsidRDefault="00C16531" w:rsidP="00C16531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2322B9A9" w14:textId="77777777" w:rsidR="00C16531" w:rsidRDefault="00C16531" w:rsidP="00C1653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06395127" w14:textId="77777777" w:rsidR="00C16531" w:rsidRDefault="00C16531" w:rsidP="00C1653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5FEB06F4" w14:textId="77777777" w:rsidR="00C16531" w:rsidRDefault="00C16531" w:rsidP="00C1653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5676AAE9" w14:textId="77777777" w:rsidR="00C16531" w:rsidRDefault="00C16531" w:rsidP="00C16531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2187988B" w14:textId="77777777" w:rsidR="00C16531" w:rsidRDefault="00C16531" w:rsidP="00C16531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69F3D58D" w14:textId="77777777" w:rsidR="00C16531" w:rsidRDefault="00C16531" w:rsidP="00C16531">
      <w:pPr>
        <w:widowControl w:val="0"/>
        <w:numPr>
          <w:ilvl w:val="0"/>
          <w:numId w:val="11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C16531" w14:paraId="78F6D7E3" w14:textId="77777777" w:rsidTr="004E6E70">
        <w:tc>
          <w:tcPr>
            <w:tcW w:w="4617" w:type="dxa"/>
            <w:hideMark/>
          </w:tcPr>
          <w:p w14:paraId="4A545FE2" w14:textId="77777777" w:rsidR="00C16531" w:rsidRDefault="00C16531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21EF3CE4" w14:textId="77777777" w:rsidR="00C16531" w:rsidRDefault="00C16531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71FFBDDC" w14:textId="77777777" w:rsidR="00C16531" w:rsidRPr="00193414" w:rsidRDefault="00C16531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7B238240" w14:textId="77777777" w:rsidR="00C16531" w:rsidRPr="00193414" w:rsidRDefault="00C16531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14:paraId="1C48CFA8" w14:textId="77777777" w:rsidR="00C16531" w:rsidRPr="00193414" w:rsidRDefault="00C16531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305323FE" w14:textId="77777777" w:rsidR="00C16531" w:rsidRPr="00193414" w:rsidRDefault="00C16531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00989773" w14:textId="77777777" w:rsidR="00C16531" w:rsidRDefault="00C16531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30C519C0" w14:textId="77777777" w:rsidR="00C16531" w:rsidRDefault="00C16531" w:rsidP="00C16531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479AA8D" w14:textId="77777777" w:rsidR="00D84804" w:rsidRPr="00CC2C55" w:rsidRDefault="0016583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1A90A7DC" w14:textId="77777777" w:rsidR="00B90D99" w:rsidRDefault="00B90D9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«МЕТОДЫ М</w:t>
      </w:r>
      <w:r w:rsidRPr="00CC2C55">
        <w:rPr>
          <w:rFonts w:cs="Tahoma"/>
          <w:b/>
          <w:color w:val="000000"/>
          <w:sz w:val="24"/>
          <w:szCs w:val="24"/>
        </w:rPr>
        <w:t>АТЕМАТИЧЕСК</w:t>
      </w:r>
      <w:r>
        <w:rPr>
          <w:rFonts w:cs="Tahoma"/>
          <w:b/>
          <w:color w:val="000000"/>
          <w:sz w:val="24"/>
          <w:szCs w:val="24"/>
        </w:rPr>
        <w:t>ОЙ</w:t>
      </w:r>
      <w:r w:rsidRPr="00CC2C55">
        <w:rPr>
          <w:rFonts w:cs="Tahoma"/>
          <w:b/>
          <w:color w:val="000000"/>
          <w:sz w:val="24"/>
          <w:szCs w:val="24"/>
        </w:rPr>
        <w:t xml:space="preserve"> СТАТИСТИК</w:t>
      </w:r>
      <w:r>
        <w:rPr>
          <w:rFonts w:cs="Tahoma"/>
          <w:b/>
          <w:color w:val="000000"/>
          <w:sz w:val="24"/>
          <w:szCs w:val="24"/>
        </w:rPr>
        <w:t>И</w:t>
      </w:r>
      <w:r w:rsidRPr="00CC2C55">
        <w:rPr>
          <w:rFonts w:cs="Tahoma"/>
          <w:b/>
          <w:color w:val="000000"/>
          <w:sz w:val="24"/>
          <w:szCs w:val="24"/>
        </w:rPr>
        <w:t xml:space="preserve"> </w:t>
      </w:r>
    </w:p>
    <w:p w14:paraId="3A846516" w14:textId="77777777" w:rsidR="00D84804" w:rsidRPr="00CC2C55" w:rsidRDefault="00B90D99" w:rsidP="00B90D9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>В ПСИХОЛОГИИ И ПЕДАГОГИКЕ</w:t>
      </w:r>
      <w:r>
        <w:rPr>
          <w:rFonts w:cs="Tahoma"/>
          <w:b/>
          <w:color w:val="000000"/>
          <w:sz w:val="24"/>
          <w:szCs w:val="24"/>
        </w:rPr>
        <w:t>»</w:t>
      </w:r>
    </w:p>
    <w:p w14:paraId="0426BF62" w14:textId="77777777" w:rsidR="00D84804" w:rsidRPr="00CC2C55" w:rsidRDefault="00D848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D88C387" w14:textId="77777777" w:rsidR="00D84804" w:rsidRPr="00CC2C55" w:rsidRDefault="0016583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>Б1.О.</w:t>
      </w:r>
      <w:r w:rsidR="00052B21">
        <w:rPr>
          <w:rFonts w:cs="Tahoma"/>
          <w:b/>
          <w:color w:val="000000"/>
          <w:sz w:val="24"/>
          <w:szCs w:val="24"/>
        </w:rPr>
        <w:t>11</w:t>
      </w:r>
    </w:p>
    <w:p w14:paraId="62C20355" w14:textId="77777777" w:rsidR="00D84804" w:rsidRPr="00CC2C55" w:rsidRDefault="00D848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806C64B" w14:textId="77777777" w:rsidR="00D84804" w:rsidRPr="00CC2C55" w:rsidRDefault="0016583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46F21319" w14:textId="77777777" w:rsidR="00D84804" w:rsidRPr="00CC2C55" w:rsidRDefault="00165838">
      <w:pPr>
        <w:widowControl w:val="0"/>
        <w:jc w:val="center"/>
        <w:rPr>
          <w:rFonts w:cs="Tahoma"/>
          <w:color w:val="000000"/>
          <w:sz w:val="24"/>
          <w:szCs w:val="24"/>
        </w:rPr>
      </w:pPr>
      <w:proofErr w:type="gramStart"/>
      <w:r w:rsidRPr="00CC2C55">
        <w:rPr>
          <w:rFonts w:cs="Tahoma"/>
          <w:color w:val="000000"/>
          <w:sz w:val="24"/>
          <w:szCs w:val="24"/>
        </w:rPr>
        <w:t>44.03.02  Психолого</w:t>
      </w:r>
      <w:proofErr w:type="gramEnd"/>
      <w:r w:rsidRPr="00CC2C55">
        <w:rPr>
          <w:rFonts w:cs="Tahoma"/>
          <w:color w:val="000000"/>
          <w:sz w:val="24"/>
          <w:szCs w:val="24"/>
        </w:rPr>
        <w:t>-педагогическое образование</w:t>
      </w:r>
    </w:p>
    <w:p w14:paraId="4FD3767B" w14:textId="77777777" w:rsidR="00D84804" w:rsidRPr="00CC2C55" w:rsidRDefault="00D848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E7522B3" w14:textId="77777777" w:rsidR="00D84804" w:rsidRPr="00CC2C55" w:rsidRDefault="004F6945">
      <w:pPr>
        <w:jc w:val="center"/>
        <w:rPr>
          <w:rFonts w:cs="Tahoma"/>
          <w:color w:val="000000"/>
          <w:sz w:val="24"/>
          <w:szCs w:val="24"/>
        </w:rPr>
      </w:pPr>
      <w:r w:rsidRPr="00E62C5E">
        <w:rPr>
          <w:b/>
          <w:sz w:val="24"/>
          <w:szCs w:val="24"/>
        </w:rPr>
        <w:t>ОПОП «Психолого-педагогическое образование»</w:t>
      </w:r>
    </w:p>
    <w:p w14:paraId="6EC11AF2" w14:textId="77777777" w:rsidR="00D84804" w:rsidRPr="00CC2C55" w:rsidRDefault="00D8480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0133A1BD" w14:textId="77777777" w:rsidR="00D84804" w:rsidRPr="00CC2C55" w:rsidRDefault="0016583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14:paraId="34D091D3" w14:textId="77777777" w:rsidR="00D84804" w:rsidRPr="00CC2C55" w:rsidRDefault="00165838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C2C55">
        <w:rPr>
          <w:rFonts w:cs="Tahoma"/>
          <w:color w:val="000000"/>
          <w:sz w:val="24"/>
          <w:szCs w:val="24"/>
        </w:rPr>
        <w:t>Бакалавр</w:t>
      </w:r>
    </w:p>
    <w:p w14:paraId="40770E0A" w14:textId="77777777" w:rsidR="00D84804" w:rsidRPr="00CC2C55" w:rsidRDefault="00D848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262786D" w14:textId="77777777" w:rsidR="00D84804" w:rsidRPr="00CC2C55" w:rsidRDefault="00D848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06B2C737" w14:textId="77777777" w:rsidR="00D84804" w:rsidRPr="00CC2C55" w:rsidRDefault="00D848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39145C0" w14:textId="77777777" w:rsidR="00D84804" w:rsidRPr="00CC2C55" w:rsidRDefault="0016583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472D9624" w14:textId="77777777" w:rsidR="00D84804" w:rsidRPr="00CC2C55" w:rsidRDefault="00165838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CC2C55">
        <w:rPr>
          <w:rFonts w:cs="Tahoma"/>
          <w:color w:val="000000"/>
          <w:sz w:val="24"/>
          <w:szCs w:val="24"/>
        </w:rPr>
        <w:t>очная</w:t>
      </w:r>
    </w:p>
    <w:p w14:paraId="3AE5B02E" w14:textId="77777777" w:rsidR="00D84804" w:rsidRPr="00CC2C55" w:rsidRDefault="00D848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18A4AB08" w14:textId="77777777" w:rsidR="00D84804" w:rsidRPr="00CC2C55" w:rsidRDefault="00D848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00420EFA" w14:textId="77777777" w:rsidR="00D84804" w:rsidRPr="00CC2C55" w:rsidRDefault="00D84804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891FFB" w:rsidRPr="00CC2C55" w14:paraId="1BAC1D78" w14:textId="77777777">
        <w:trPr>
          <w:trHeight w:val="3026"/>
        </w:trPr>
        <w:tc>
          <w:tcPr>
            <w:tcW w:w="3544" w:type="dxa"/>
          </w:tcPr>
          <w:p w14:paraId="01023061" w14:textId="77777777" w:rsidR="00891FFB" w:rsidRPr="000D578B" w:rsidRDefault="00891FFB" w:rsidP="00891FF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14:paraId="4C06AFDC" w14:textId="77777777" w:rsidR="00891FFB" w:rsidRPr="00193414" w:rsidRDefault="00891FFB" w:rsidP="00891FF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193414">
              <w:rPr>
                <w:color w:val="000000"/>
                <w:sz w:val="24"/>
                <w:szCs w:val="24"/>
              </w:rPr>
              <w:t>факультета,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сихол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379574B9" w14:textId="77777777" w:rsidR="00891FFB" w:rsidRPr="00193414" w:rsidRDefault="00891FFB" w:rsidP="00891FF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</w:t>
            </w:r>
            <w:r>
              <w:rPr>
                <w:color w:val="000000"/>
                <w:sz w:val="24"/>
                <w:szCs w:val="24"/>
              </w:rPr>
              <w:t xml:space="preserve">В.А. </w:t>
            </w:r>
            <w:proofErr w:type="spellStart"/>
            <w:r>
              <w:rPr>
                <w:color w:val="000000"/>
                <w:sz w:val="24"/>
                <w:szCs w:val="24"/>
              </w:rPr>
              <w:t>Дерючева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7BABAE6D" w14:textId="77777777" w:rsidR="00891FFB" w:rsidRPr="00193414" w:rsidRDefault="00891FFB" w:rsidP="00891FF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044F87E8" w14:textId="77777777" w:rsidR="00891FFB" w:rsidRPr="000D578B" w:rsidRDefault="00891FFB" w:rsidP="00891FFB">
            <w:pPr>
              <w:rPr>
                <w:rFonts w:cs="Tahoma"/>
                <w:sz w:val="24"/>
                <w:szCs w:val="24"/>
              </w:rPr>
            </w:pPr>
          </w:p>
          <w:p w14:paraId="463839A1" w14:textId="77777777" w:rsidR="00891FFB" w:rsidRPr="00CC2C55" w:rsidRDefault="00891FFB" w:rsidP="00891FF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14:paraId="634B0341" w14:textId="77777777" w:rsidR="00891FFB" w:rsidRPr="00CC2C55" w:rsidRDefault="00891FFB" w:rsidP="00891FF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14:paraId="7A1D8FF1" w14:textId="77777777" w:rsidR="00891FFB" w:rsidRPr="00193414" w:rsidRDefault="00891FFB" w:rsidP="00891FF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5B280763" w14:textId="77777777" w:rsidR="00891FFB" w:rsidRPr="00193414" w:rsidRDefault="00891FFB" w:rsidP="00891FF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29B03E1A" w14:textId="77777777" w:rsidR="00891FFB" w:rsidRPr="00193414" w:rsidRDefault="00891FFB" w:rsidP="00891FF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694B3CD1" w14:textId="77777777" w:rsidR="00891FFB" w:rsidRPr="002A3C88" w:rsidRDefault="00891FFB" w:rsidP="00891FFB">
            <w:pPr>
              <w:jc w:val="center"/>
              <w:rPr>
                <w:rFonts w:cs="Tahoma"/>
                <w:sz w:val="24"/>
                <w:szCs w:val="24"/>
              </w:rPr>
            </w:pPr>
            <w:proofErr w:type="spellStart"/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>., профессор</w:t>
            </w:r>
          </w:p>
          <w:p w14:paraId="066901CF" w14:textId="77777777" w:rsidR="00891FFB" w:rsidRPr="00193414" w:rsidRDefault="00891FFB" w:rsidP="00891FF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</w:t>
            </w:r>
            <w:proofErr w:type="spellStart"/>
            <w:r w:rsidRPr="002A3C88">
              <w:rPr>
                <w:rFonts w:cs="Tahoma"/>
                <w:sz w:val="24"/>
                <w:szCs w:val="24"/>
              </w:rPr>
              <w:t>Фураев</w:t>
            </w:r>
            <w:proofErr w:type="spellEnd"/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67DCC630" w14:textId="05771A8D" w:rsidR="00891FFB" w:rsidRPr="00CC2C55" w:rsidRDefault="00891FFB" w:rsidP="00891FF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34F34C00" w14:textId="77777777" w:rsidR="00D84804" w:rsidRPr="00CC2C55" w:rsidRDefault="0016583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>Малаховка 20</w:t>
      </w:r>
      <w:r w:rsidR="00052B21">
        <w:rPr>
          <w:rFonts w:cs="Tahoma"/>
          <w:b/>
          <w:color w:val="000000"/>
          <w:sz w:val="24"/>
          <w:szCs w:val="24"/>
        </w:rPr>
        <w:t>2</w:t>
      </w:r>
      <w:r w:rsidR="00534F2F">
        <w:rPr>
          <w:rFonts w:cs="Tahoma"/>
          <w:b/>
          <w:color w:val="000000"/>
          <w:sz w:val="24"/>
          <w:szCs w:val="24"/>
        </w:rPr>
        <w:t>2</w:t>
      </w:r>
    </w:p>
    <w:p w14:paraId="74B779CF" w14:textId="77777777" w:rsidR="00D84804" w:rsidRPr="00CC2C55" w:rsidRDefault="00165838" w:rsidP="004F6945">
      <w:pPr>
        <w:widowControl w:val="0"/>
        <w:ind w:firstLine="708"/>
        <w:jc w:val="both"/>
        <w:rPr>
          <w:rFonts w:cs="Tahoma"/>
          <w:i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br w:type="page"/>
      </w:r>
      <w:r w:rsidR="004F6945" w:rsidRPr="00E62C5E">
        <w:rPr>
          <w:sz w:val="24"/>
          <w:szCs w:val="24"/>
        </w:rPr>
        <w:lastRenderedPageBreak/>
        <w:t xml:space="preserve">Рабочая программа разработана в соответствии с </w:t>
      </w:r>
      <w:r w:rsidR="004F6945">
        <w:rPr>
          <w:sz w:val="24"/>
          <w:szCs w:val="24"/>
        </w:rPr>
        <w:t>федеральным государственным стандартом высшего образования</w:t>
      </w:r>
      <w:r w:rsidR="004F6945" w:rsidRPr="00E62C5E">
        <w:rPr>
          <w:sz w:val="24"/>
          <w:szCs w:val="24"/>
        </w:rPr>
        <w:t xml:space="preserve"> - бакалавриат по направлению подготовки 44.03.02 Психолого-педагогическое образование, утвержденным приказом Министерства образования и науки Российской Федерац</w:t>
      </w:r>
      <w:r w:rsidR="004F6945">
        <w:rPr>
          <w:sz w:val="24"/>
          <w:szCs w:val="24"/>
        </w:rPr>
        <w:t>ии 22 февраля 2018 г</w:t>
      </w:r>
      <w:r w:rsidR="004F6945" w:rsidRPr="00E62C5E">
        <w:rPr>
          <w:sz w:val="24"/>
          <w:szCs w:val="24"/>
        </w:rPr>
        <w:t>.</w:t>
      </w:r>
      <w:r w:rsidR="004F6945">
        <w:rPr>
          <w:sz w:val="24"/>
          <w:szCs w:val="24"/>
        </w:rPr>
        <w:t>, № 122 (зарегистрирован Министерством юстиции Российской Федерации 15 марта 2018г., регистрационный номер № 50364), с изменениями, утвержденными приказом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№ 1456 от 26 ноября 2020г.</w:t>
      </w:r>
    </w:p>
    <w:p w14:paraId="3DC8E3EC" w14:textId="77777777" w:rsidR="00D84804" w:rsidRPr="00CC2C55" w:rsidRDefault="00D84804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14:paraId="5EDCB9F6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4D6FB6A" w14:textId="77777777" w:rsidR="00D84804" w:rsidRPr="00CC2C55" w:rsidRDefault="00165838">
      <w:pPr>
        <w:rPr>
          <w:rFonts w:cs="Tahoma"/>
          <w:b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567804AC" w14:textId="77777777" w:rsidR="00D84804" w:rsidRPr="00CC2C55" w:rsidRDefault="00165838">
      <w:pPr>
        <w:rPr>
          <w:rFonts w:cs="Tahoma"/>
          <w:color w:val="000000"/>
          <w:sz w:val="24"/>
          <w:szCs w:val="24"/>
        </w:rPr>
      </w:pPr>
      <w:r w:rsidRPr="00CC2C55">
        <w:rPr>
          <w:rFonts w:cs="Tahoma"/>
          <w:color w:val="000000"/>
          <w:sz w:val="24"/>
          <w:szCs w:val="24"/>
        </w:rPr>
        <w:t>Зубарев С.Н.  канд. тех. наук доцент                            ___________________</w:t>
      </w:r>
    </w:p>
    <w:p w14:paraId="55581B4A" w14:textId="77777777" w:rsidR="00D84804" w:rsidRPr="00CC2C55" w:rsidRDefault="00D84804">
      <w:pPr>
        <w:rPr>
          <w:rFonts w:cs="Tahoma"/>
          <w:b/>
          <w:color w:val="000000"/>
          <w:sz w:val="24"/>
          <w:szCs w:val="24"/>
        </w:rPr>
      </w:pPr>
    </w:p>
    <w:p w14:paraId="301BD9CC" w14:textId="77777777" w:rsidR="00D84804" w:rsidRPr="00CC2C55" w:rsidRDefault="00165838">
      <w:pPr>
        <w:rPr>
          <w:rFonts w:cs="Tahoma"/>
          <w:b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377F40E0" w14:textId="77777777" w:rsidR="00D84804" w:rsidRPr="00CC2C55" w:rsidRDefault="00165838">
      <w:pPr>
        <w:rPr>
          <w:rFonts w:cs="Tahoma"/>
          <w:b/>
          <w:color w:val="000000"/>
          <w:sz w:val="24"/>
          <w:szCs w:val="24"/>
        </w:rPr>
      </w:pPr>
      <w:proofErr w:type="spellStart"/>
      <w:r w:rsidRPr="00CC2C55">
        <w:rPr>
          <w:rFonts w:cs="Tahoma"/>
          <w:color w:val="000000"/>
          <w:sz w:val="24"/>
          <w:szCs w:val="24"/>
        </w:rPr>
        <w:t>Фураев</w:t>
      </w:r>
      <w:proofErr w:type="spellEnd"/>
      <w:r w:rsidRPr="00CC2C55">
        <w:rPr>
          <w:rFonts w:cs="Tahoma"/>
          <w:color w:val="000000"/>
          <w:sz w:val="24"/>
          <w:szCs w:val="24"/>
        </w:rPr>
        <w:t xml:space="preserve"> А.Н. к. п. н. профессор                                      ___________________</w:t>
      </w:r>
    </w:p>
    <w:p w14:paraId="27E89C15" w14:textId="77777777" w:rsidR="00D84804" w:rsidRPr="00CC2C55" w:rsidRDefault="00D84804">
      <w:pPr>
        <w:widowControl w:val="0"/>
        <w:jc w:val="both"/>
        <w:rPr>
          <w:sz w:val="24"/>
          <w:szCs w:val="24"/>
        </w:rPr>
      </w:pPr>
    </w:p>
    <w:p w14:paraId="21B888C7" w14:textId="77777777" w:rsidR="00D84804" w:rsidRPr="00CC2C55" w:rsidRDefault="00165838">
      <w:pPr>
        <w:widowControl w:val="0"/>
        <w:rPr>
          <w:sz w:val="24"/>
          <w:szCs w:val="24"/>
        </w:rPr>
      </w:pPr>
      <w:r w:rsidRPr="00CC2C55">
        <w:rPr>
          <w:rFonts w:cs="Tahoma"/>
          <w:color w:val="000000"/>
          <w:sz w:val="24"/>
          <w:szCs w:val="24"/>
        </w:rPr>
        <w:t xml:space="preserve">Буторин В.В.  </w:t>
      </w:r>
      <w:proofErr w:type="spellStart"/>
      <w:r w:rsidRPr="00CC2C55">
        <w:rPr>
          <w:rFonts w:cs="Tahoma"/>
          <w:color w:val="000000"/>
          <w:sz w:val="24"/>
          <w:szCs w:val="24"/>
        </w:rPr>
        <w:t>к.п.н</w:t>
      </w:r>
      <w:proofErr w:type="spellEnd"/>
      <w:r w:rsidRPr="00CC2C55">
        <w:rPr>
          <w:rFonts w:cs="Tahoma"/>
          <w:color w:val="000000"/>
          <w:sz w:val="24"/>
          <w:szCs w:val="24"/>
        </w:rPr>
        <w:t>.  доцент</w:t>
      </w:r>
      <w:r w:rsidRPr="00CC2C55">
        <w:rPr>
          <w:sz w:val="24"/>
          <w:szCs w:val="24"/>
        </w:rPr>
        <w:t xml:space="preserve">                                           ___________________    </w:t>
      </w:r>
    </w:p>
    <w:p w14:paraId="3F640825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9942B6" w14:textId="77777777" w:rsidR="00D84804" w:rsidRPr="007E2EC8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1A14710" w14:textId="77777777" w:rsidR="0069412E" w:rsidRPr="007E2EC8" w:rsidRDefault="0069412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3300FE5" w14:textId="77777777" w:rsidR="0069412E" w:rsidRPr="007E2EC8" w:rsidRDefault="0069412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5DEB149" w14:textId="77777777" w:rsidR="0069412E" w:rsidRPr="007E2EC8" w:rsidRDefault="0069412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B442958" w14:textId="77777777" w:rsidR="0069412E" w:rsidRPr="007E2EC8" w:rsidRDefault="0069412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0F2D70E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F3115DF" w14:textId="77777777" w:rsidR="00165838" w:rsidRPr="00CC2C55" w:rsidRDefault="00165838" w:rsidP="00165838">
      <w:pPr>
        <w:widowControl w:val="0"/>
        <w:rPr>
          <w:rFonts w:cs="Tahoma"/>
          <w:b/>
          <w:color w:val="000000"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p w14:paraId="6920C10F" w14:textId="77777777" w:rsidR="00165838" w:rsidRPr="00CC2C55" w:rsidRDefault="00165838" w:rsidP="00165838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165838" w:rsidRPr="00CC2C55" w14:paraId="11A684C4" w14:textId="77777777" w:rsidTr="00051501">
        <w:tc>
          <w:tcPr>
            <w:tcW w:w="876" w:type="dxa"/>
          </w:tcPr>
          <w:p w14:paraId="289B4D5E" w14:textId="77777777" w:rsidR="00165838" w:rsidRPr="00CC2C55" w:rsidRDefault="00165838" w:rsidP="00CC2C5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CC2C55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559" w:type="dxa"/>
          </w:tcPr>
          <w:p w14:paraId="68F3DEB8" w14:textId="77777777" w:rsidR="00165838" w:rsidRPr="00CC2C55" w:rsidRDefault="00165838" w:rsidP="00CC2C5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CC2C55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354" w:type="dxa"/>
          </w:tcPr>
          <w:p w14:paraId="6EB4354C" w14:textId="77777777" w:rsidR="00165838" w:rsidRPr="00CC2C55" w:rsidRDefault="00165838" w:rsidP="00CC2C5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CC2C55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073" w:type="dxa"/>
          </w:tcPr>
          <w:p w14:paraId="126D9980" w14:textId="77777777" w:rsidR="00165838" w:rsidRPr="00CC2C55" w:rsidRDefault="00165838" w:rsidP="00CC2C5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CC2C55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CC2C55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165838" w:rsidRPr="00CC2C55" w14:paraId="0080A50D" w14:textId="77777777" w:rsidTr="00CC2C55">
        <w:tc>
          <w:tcPr>
            <w:tcW w:w="9862" w:type="dxa"/>
            <w:gridSpan w:val="4"/>
          </w:tcPr>
          <w:p w14:paraId="3C400EB2" w14:textId="77777777" w:rsidR="00165838" w:rsidRPr="00CC2C55" w:rsidRDefault="00165838" w:rsidP="00CC2C55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CC2C55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165838" w:rsidRPr="00CC2C55" w14:paraId="0DA8A90A" w14:textId="77777777" w:rsidTr="00051501">
        <w:tc>
          <w:tcPr>
            <w:tcW w:w="876" w:type="dxa"/>
          </w:tcPr>
          <w:p w14:paraId="624883CA" w14:textId="77777777" w:rsidR="00165838" w:rsidRPr="00CC2C55" w:rsidRDefault="00165838" w:rsidP="00CC2C55">
            <w:pPr>
              <w:widowControl w:val="0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01.001</w:t>
            </w:r>
          </w:p>
        </w:tc>
        <w:tc>
          <w:tcPr>
            <w:tcW w:w="4559" w:type="dxa"/>
          </w:tcPr>
          <w:p w14:paraId="12F4D2B3" w14:textId="77777777" w:rsidR="00165838" w:rsidRPr="00CC2C55" w:rsidRDefault="00165838" w:rsidP="00CC2C55">
            <w:pPr>
              <w:widowControl w:val="0"/>
              <w:jc w:val="both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14:paraId="5543D4B3" w14:textId="77777777" w:rsidR="00165838" w:rsidRPr="00CC2C55" w:rsidRDefault="00165838" w:rsidP="00CC2C55">
            <w:pPr>
              <w:pStyle w:val="af1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CC2C55"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CC2C55">
              <w:rPr>
                <w:rFonts w:ascii="Times New Roman" w:hAnsi="Times New Roman" w:cs="Times New Roman"/>
                <w:b w:val="0"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14:paraId="2643AF4B" w14:textId="77777777" w:rsidR="00165838" w:rsidRPr="00CC2C55" w:rsidRDefault="00165838" w:rsidP="00CC2C55">
            <w:pPr>
              <w:pStyle w:val="af1"/>
              <w:ind w:firstLine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CC2C5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</w:t>
            </w:r>
          </w:p>
        </w:tc>
      </w:tr>
    </w:tbl>
    <w:p w14:paraId="1A69A17A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1648BAD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94F5B30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46A3D7F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AC5EAAF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5C9023C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B677649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B31BB17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DE342D6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287F1A6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44E21FA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547A6842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76FE9027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EED22C1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A5AFFE3" w14:textId="77777777" w:rsidR="00D84804" w:rsidRPr="00CC2C55" w:rsidRDefault="00D84804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60175CAA" w14:textId="77777777" w:rsidR="00CC2C55" w:rsidRDefault="00CC2C55" w:rsidP="00CC2C55">
      <w:pPr>
        <w:pStyle w:val="a3"/>
        <w:numPr>
          <w:ilvl w:val="0"/>
          <w:numId w:val="36"/>
        </w:numPr>
        <w:jc w:val="center"/>
        <w:rPr>
          <w:bCs/>
          <w:caps/>
          <w:color w:val="000000"/>
          <w:spacing w:val="-1"/>
          <w:sz w:val="24"/>
          <w:szCs w:val="24"/>
        </w:rPr>
        <w:sectPr w:rsidR="00CC2C5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B4ABE3F" w14:textId="77777777" w:rsidR="00D84804" w:rsidRPr="00CC2C55" w:rsidRDefault="00165838" w:rsidP="00CC2C55">
      <w:pPr>
        <w:pStyle w:val="a3"/>
        <w:numPr>
          <w:ilvl w:val="0"/>
          <w:numId w:val="36"/>
        </w:numPr>
        <w:jc w:val="center"/>
        <w:rPr>
          <w:bCs/>
          <w:caps/>
          <w:color w:val="000000"/>
          <w:spacing w:val="-1"/>
          <w:sz w:val="24"/>
          <w:szCs w:val="24"/>
        </w:rPr>
      </w:pPr>
      <w:r w:rsidRPr="00CC2C55">
        <w:rPr>
          <w:bCs/>
          <w:cap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14:paraId="7D716494" w14:textId="77777777" w:rsidR="00D84804" w:rsidRPr="00CC2C55" w:rsidRDefault="00D84804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022C7EFA" w14:textId="77777777" w:rsidR="00D84804" w:rsidRPr="00CC2C55" w:rsidRDefault="00165838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C2C55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000FDE05" w14:textId="77777777" w:rsidR="00D84804" w:rsidRPr="00CC2C55" w:rsidRDefault="00165838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C2C55">
        <w:rPr>
          <w:color w:val="000000"/>
          <w:spacing w:val="-1"/>
          <w:sz w:val="24"/>
          <w:szCs w:val="24"/>
        </w:rPr>
        <w:t>УК-2.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</w:r>
    </w:p>
    <w:p w14:paraId="7BC504D6" w14:textId="77777777" w:rsidR="00534F2F" w:rsidRDefault="00165838" w:rsidP="00534F2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C2C55">
        <w:rPr>
          <w:color w:val="000000"/>
          <w:spacing w:val="-1"/>
          <w:sz w:val="24"/>
          <w:szCs w:val="24"/>
        </w:rPr>
        <w:t>ОПК-5. Способен осуществлять контроль и оценку формирования результатов образования обучающихся, выявлять и корректировать трудности в обучении.</w:t>
      </w:r>
    </w:p>
    <w:p w14:paraId="50577E38" w14:textId="77777777" w:rsidR="00534F2F" w:rsidRDefault="00534F2F" w:rsidP="00534F2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14:paraId="47921C9C" w14:textId="77777777" w:rsidR="00D84804" w:rsidRPr="00CC2C55" w:rsidRDefault="00165838" w:rsidP="00534F2F">
      <w:pPr>
        <w:shd w:val="clear" w:color="auto" w:fill="FFFFFF"/>
        <w:ind w:firstLine="709"/>
        <w:jc w:val="both"/>
        <w:rPr>
          <w:i/>
          <w:color w:val="000000"/>
          <w:spacing w:val="-1"/>
          <w:sz w:val="24"/>
          <w:szCs w:val="24"/>
        </w:rPr>
      </w:pPr>
      <w:r w:rsidRPr="00CC2C55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5000" w:type="pct"/>
        <w:tblInd w:w="4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889"/>
        <w:gridCol w:w="1701"/>
        <w:gridCol w:w="1595"/>
      </w:tblGrid>
      <w:tr w:rsidR="00534F2F" w:rsidRPr="002D312F" w14:paraId="29535331" w14:textId="77777777" w:rsidTr="00534F2F">
        <w:tc>
          <w:tcPr>
            <w:tcW w:w="5889" w:type="dxa"/>
            <w:vAlign w:val="center"/>
          </w:tcPr>
          <w:p w14:paraId="4B606696" w14:textId="77777777" w:rsidR="00534F2F" w:rsidRPr="002D312F" w:rsidRDefault="00534F2F" w:rsidP="00534F2F">
            <w:pPr>
              <w:jc w:val="center"/>
              <w:rPr>
                <w:spacing w:val="-1"/>
                <w:sz w:val="24"/>
                <w:szCs w:val="24"/>
              </w:rPr>
            </w:pPr>
            <w:r w:rsidRPr="002D312F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701" w:type="dxa"/>
          </w:tcPr>
          <w:p w14:paraId="4C4C6122" w14:textId="77777777" w:rsidR="00534F2F" w:rsidRPr="002D312F" w:rsidRDefault="00534F2F" w:rsidP="00534F2F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2D312F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29372A9F" w14:textId="77777777" w:rsidR="00534F2F" w:rsidRPr="002D312F" w:rsidRDefault="00534F2F" w:rsidP="00534F2F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proofErr w:type="spellStart"/>
            <w:r w:rsidRPr="002D312F">
              <w:rPr>
                <w:spacing w:val="-1"/>
                <w:sz w:val="24"/>
                <w:szCs w:val="24"/>
              </w:rPr>
              <w:t>профессиональ</w:t>
            </w:r>
            <w:proofErr w:type="spellEnd"/>
            <w:r w:rsidRPr="002D312F">
              <w:rPr>
                <w:spacing w:val="-1"/>
                <w:sz w:val="24"/>
                <w:szCs w:val="24"/>
              </w:rPr>
              <w:t>-</w:t>
            </w:r>
          </w:p>
          <w:p w14:paraId="446AE45D" w14:textId="77777777" w:rsidR="00534F2F" w:rsidRPr="002D312F" w:rsidRDefault="00534F2F" w:rsidP="00534F2F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proofErr w:type="spellStart"/>
            <w:r w:rsidRPr="002D312F">
              <w:rPr>
                <w:spacing w:val="-1"/>
                <w:sz w:val="24"/>
                <w:szCs w:val="24"/>
              </w:rPr>
              <w:t>ные</w:t>
            </w:r>
            <w:proofErr w:type="spellEnd"/>
            <w:r w:rsidRPr="002D312F">
              <w:rPr>
                <w:spacing w:val="-1"/>
                <w:sz w:val="24"/>
                <w:szCs w:val="24"/>
              </w:rPr>
              <w:t xml:space="preserve"> стандарты</w:t>
            </w:r>
          </w:p>
        </w:tc>
        <w:tc>
          <w:tcPr>
            <w:tcW w:w="1595" w:type="dxa"/>
          </w:tcPr>
          <w:p w14:paraId="53C78C04" w14:textId="77777777" w:rsidR="00534F2F" w:rsidRPr="002D312F" w:rsidRDefault="00534F2F" w:rsidP="00534F2F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D312F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1B0110" w:rsidRPr="002D312F" w14:paraId="5EDD0ECE" w14:textId="77777777" w:rsidTr="00534F2F">
        <w:trPr>
          <w:trHeight w:val="285"/>
        </w:trPr>
        <w:tc>
          <w:tcPr>
            <w:tcW w:w="5889" w:type="dxa"/>
          </w:tcPr>
          <w:p w14:paraId="7CAB3B31" w14:textId="77777777" w:rsidR="001B0110" w:rsidRPr="002D312F" w:rsidRDefault="001B0110" w:rsidP="001B011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</w:tcPr>
          <w:p w14:paraId="500AB013" w14:textId="77777777" w:rsidR="001B0110" w:rsidRPr="002D312F" w:rsidRDefault="001B0110" w:rsidP="001B011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4511AAAF" w14:textId="77777777" w:rsidR="001B0110" w:rsidRPr="00591F3D" w:rsidRDefault="001B0110" w:rsidP="001B0110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91F3D">
              <w:rPr>
                <w:rFonts w:cs="Tahoma"/>
                <w:color w:val="000000"/>
                <w:sz w:val="24"/>
                <w:szCs w:val="24"/>
              </w:rPr>
              <w:t xml:space="preserve">А/01.6 </w:t>
            </w:r>
          </w:p>
          <w:p w14:paraId="51CDD6FC" w14:textId="77777777" w:rsidR="001B0110" w:rsidRPr="002D312F" w:rsidRDefault="001B0110" w:rsidP="001B011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 w:val="restart"/>
          </w:tcPr>
          <w:p w14:paraId="60BD7276" w14:textId="77777777" w:rsidR="001B0110" w:rsidRPr="00534F2F" w:rsidRDefault="001B0110" w:rsidP="001B0110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1B0110" w:rsidRPr="005C1F0D" w14:paraId="5718C2D7" w14:textId="77777777" w:rsidTr="00534F2F">
        <w:trPr>
          <w:trHeight w:val="282"/>
        </w:trPr>
        <w:tc>
          <w:tcPr>
            <w:tcW w:w="5889" w:type="dxa"/>
          </w:tcPr>
          <w:p w14:paraId="618DCAED" w14:textId="77777777" w:rsidR="001B0110" w:rsidRPr="005C1F0D" w:rsidRDefault="001B0110" w:rsidP="001B0110">
            <w:pPr>
              <w:rPr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Математических методов системного подхода для решения </w:t>
            </w:r>
            <w:r>
              <w:rPr>
                <w:color w:val="000000"/>
                <w:spacing w:val="-1"/>
                <w:sz w:val="24"/>
                <w:szCs w:val="24"/>
              </w:rPr>
              <w:t>статистических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задач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психологических и педагогических исследованиях: методов поиска,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сбора и синтеза информации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математического анализа и статистической обработки, формирования выводов, интерпретации и обобщения результатов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701" w:type="dxa"/>
            <w:vMerge/>
          </w:tcPr>
          <w:p w14:paraId="17AEDAFD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2A13DD2D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2D312F" w14:paraId="7FC9BE70" w14:textId="77777777" w:rsidTr="00534F2F">
        <w:trPr>
          <w:trHeight w:val="282"/>
        </w:trPr>
        <w:tc>
          <w:tcPr>
            <w:tcW w:w="5889" w:type="dxa"/>
          </w:tcPr>
          <w:p w14:paraId="6BF7947C" w14:textId="77777777" w:rsidR="001B0110" w:rsidRPr="002D312F" w:rsidRDefault="001B0110" w:rsidP="001B011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14:paraId="140845D9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1C6C3F6B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5C1F0D" w14:paraId="2FB2A141" w14:textId="77777777" w:rsidTr="00534F2F">
        <w:trPr>
          <w:trHeight w:val="282"/>
        </w:trPr>
        <w:tc>
          <w:tcPr>
            <w:tcW w:w="5889" w:type="dxa"/>
          </w:tcPr>
          <w:p w14:paraId="799BD555" w14:textId="77777777" w:rsidR="001B0110" w:rsidRPr="005C1F0D" w:rsidRDefault="001B0110" w:rsidP="001B0110">
            <w:pPr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Применить системный подход для решения сложной задачи 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>в психоло</w:t>
            </w:r>
            <w:r>
              <w:rPr>
                <w:color w:val="000000"/>
                <w:spacing w:val="-1"/>
                <w:sz w:val="24"/>
                <w:szCs w:val="24"/>
              </w:rPr>
              <w:t>го-педагогическом исследовании, определить технологии получения и синтеза данных, выполнить статистический анализ.</w:t>
            </w:r>
          </w:p>
        </w:tc>
        <w:tc>
          <w:tcPr>
            <w:tcW w:w="1701" w:type="dxa"/>
            <w:vMerge/>
          </w:tcPr>
          <w:p w14:paraId="6A540773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34AEC46F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2D312F" w14:paraId="59555C4C" w14:textId="77777777" w:rsidTr="00534F2F">
        <w:trPr>
          <w:trHeight w:val="282"/>
        </w:trPr>
        <w:tc>
          <w:tcPr>
            <w:tcW w:w="5889" w:type="dxa"/>
          </w:tcPr>
          <w:p w14:paraId="72E106AA" w14:textId="77777777" w:rsidR="001B0110" w:rsidRPr="002D312F" w:rsidRDefault="001B0110" w:rsidP="001B011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14:paraId="3DC98F9C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78972437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2D312F" w14:paraId="3FD485A0" w14:textId="77777777" w:rsidTr="00534F2F">
        <w:trPr>
          <w:trHeight w:val="282"/>
        </w:trPr>
        <w:tc>
          <w:tcPr>
            <w:tcW w:w="5889" w:type="dxa"/>
          </w:tcPr>
          <w:p w14:paraId="3AC2B570" w14:textId="77777777" w:rsidR="001B0110" w:rsidRDefault="001B0110" w:rsidP="001B0110">
            <w:pPr>
              <w:rPr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>Использовать методы математической статистик</w:t>
            </w:r>
            <w:r>
              <w:rPr>
                <w:color w:val="000000"/>
                <w:spacing w:val="-1"/>
                <w:sz w:val="24"/>
                <w:szCs w:val="24"/>
              </w:rPr>
              <w:t>и при проведении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исследовани</w:t>
            </w:r>
            <w:r>
              <w:rPr>
                <w:color w:val="000000"/>
                <w:spacing w:val="-1"/>
                <w:sz w:val="24"/>
                <w:szCs w:val="24"/>
              </w:rPr>
              <w:t>й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в психологии и педагогике</w:t>
            </w:r>
            <w:r>
              <w:rPr>
                <w:color w:val="000000"/>
                <w:spacing w:val="-1"/>
                <w:sz w:val="24"/>
                <w:szCs w:val="24"/>
              </w:rPr>
              <w:t>: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при моделировании процессов, при диагностике,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при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планировании и методическом обеспечении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при определении эффективности </w:t>
            </w:r>
            <w:r>
              <w:rPr>
                <w:color w:val="000000"/>
                <w:spacing w:val="-1"/>
                <w:sz w:val="24"/>
                <w:szCs w:val="24"/>
              </w:rPr>
              <w:t>используемых методик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5AB75DC1" w14:textId="77777777" w:rsidR="001B0110" w:rsidRPr="002D312F" w:rsidRDefault="001B0110" w:rsidP="001B0110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4794ADAC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2DD7834A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2D312F" w14:paraId="740A7CBB" w14:textId="77777777" w:rsidTr="00534F2F">
        <w:trPr>
          <w:trHeight w:val="50"/>
        </w:trPr>
        <w:tc>
          <w:tcPr>
            <w:tcW w:w="5889" w:type="dxa"/>
          </w:tcPr>
          <w:p w14:paraId="57171980" w14:textId="77777777" w:rsidR="001B0110" w:rsidRPr="002D312F" w:rsidRDefault="001B0110" w:rsidP="001B011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</w:tcPr>
          <w:p w14:paraId="2C3A1D31" w14:textId="77777777" w:rsidR="001B0110" w:rsidRPr="002D312F" w:rsidRDefault="001B0110" w:rsidP="001B011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4C7EA489" w14:textId="77777777" w:rsidR="001B0110" w:rsidRPr="00591F3D" w:rsidRDefault="001B0110" w:rsidP="001B0110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91F3D">
              <w:rPr>
                <w:rFonts w:cs="Tahoma"/>
                <w:color w:val="000000"/>
                <w:sz w:val="24"/>
                <w:szCs w:val="24"/>
              </w:rPr>
              <w:t xml:space="preserve">А/03.6 </w:t>
            </w:r>
          </w:p>
          <w:p w14:paraId="317AFD67" w14:textId="77777777" w:rsidR="001B0110" w:rsidRPr="002D312F" w:rsidRDefault="001B0110" w:rsidP="001B0110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 w:val="restart"/>
          </w:tcPr>
          <w:p w14:paraId="565825E5" w14:textId="77777777" w:rsidR="001B0110" w:rsidRPr="002D312F" w:rsidRDefault="001B0110" w:rsidP="001B0110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УК-2</w:t>
            </w:r>
          </w:p>
          <w:p w14:paraId="0EB294FE" w14:textId="77777777" w:rsidR="001B0110" w:rsidRPr="005C1F0D" w:rsidRDefault="001B0110" w:rsidP="001B011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B0110" w:rsidRPr="005C1F0D" w14:paraId="11762140" w14:textId="77777777" w:rsidTr="00534F2F">
        <w:trPr>
          <w:trHeight w:val="47"/>
        </w:trPr>
        <w:tc>
          <w:tcPr>
            <w:tcW w:w="5889" w:type="dxa"/>
          </w:tcPr>
          <w:p w14:paraId="5160156F" w14:textId="77777777" w:rsidR="001B0110" w:rsidRPr="005C1F0D" w:rsidRDefault="001B0110" w:rsidP="001B0110">
            <w:pPr>
              <w:rPr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Качественных и количественных методов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решения задач 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>в психологических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педагогических исследованиях: методов алгебры матриц</w:t>
            </w:r>
            <w:r>
              <w:rPr>
                <w:sz w:val="24"/>
                <w:szCs w:val="24"/>
              </w:rPr>
              <w:t>, теории вероятностей, математической статистики: выборочного методов, корреляционного и регрессионного анализов.</w:t>
            </w:r>
          </w:p>
        </w:tc>
        <w:tc>
          <w:tcPr>
            <w:tcW w:w="1701" w:type="dxa"/>
            <w:vMerge/>
          </w:tcPr>
          <w:p w14:paraId="6E2314C5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52E0B46A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2D312F" w14:paraId="47F57EA8" w14:textId="77777777" w:rsidTr="00534F2F">
        <w:trPr>
          <w:trHeight w:val="47"/>
        </w:trPr>
        <w:tc>
          <w:tcPr>
            <w:tcW w:w="5889" w:type="dxa"/>
          </w:tcPr>
          <w:p w14:paraId="7BE64673" w14:textId="77777777" w:rsidR="001B0110" w:rsidRPr="002D312F" w:rsidRDefault="001B0110" w:rsidP="001B011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14:paraId="4C299E71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73B027D8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5C1F0D" w14:paraId="07523CE2" w14:textId="77777777" w:rsidTr="00534F2F">
        <w:trPr>
          <w:trHeight w:val="47"/>
        </w:trPr>
        <w:tc>
          <w:tcPr>
            <w:tcW w:w="5889" w:type="dxa"/>
          </w:tcPr>
          <w:p w14:paraId="3008D02B" w14:textId="77777777" w:rsidR="001B0110" w:rsidRPr="005C1F0D" w:rsidRDefault="001B0110" w:rsidP="001B01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особенности задач в проводимом исследовании, выбрать оптимальные и эффективные методы решения на основе алгебры матриц, математической статистики и ресурсов доступного программно-аппаратного обеспечения.</w:t>
            </w:r>
          </w:p>
        </w:tc>
        <w:tc>
          <w:tcPr>
            <w:tcW w:w="1701" w:type="dxa"/>
            <w:vMerge/>
          </w:tcPr>
          <w:p w14:paraId="5D26D2FE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35793E27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2D312F" w14:paraId="0F19450F" w14:textId="77777777" w:rsidTr="00534F2F">
        <w:trPr>
          <w:trHeight w:val="47"/>
        </w:trPr>
        <w:tc>
          <w:tcPr>
            <w:tcW w:w="5889" w:type="dxa"/>
          </w:tcPr>
          <w:p w14:paraId="78F64DFD" w14:textId="77777777" w:rsidR="001B0110" w:rsidRPr="002D312F" w:rsidRDefault="001B0110" w:rsidP="001B011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14:paraId="1C1AE357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4E9040F8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0A3983" w14:paraId="5F168C5A" w14:textId="77777777" w:rsidTr="00534F2F">
        <w:trPr>
          <w:trHeight w:val="47"/>
        </w:trPr>
        <w:tc>
          <w:tcPr>
            <w:tcW w:w="5889" w:type="dxa"/>
          </w:tcPr>
          <w:p w14:paraId="577B178E" w14:textId="77777777" w:rsidR="001B0110" w:rsidRPr="000A3983" w:rsidRDefault="001B0110" w:rsidP="001B0110">
            <w:pPr>
              <w:rPr>
                <w:color w:val="000000"/>
                <w:spacing w:val="-1"/>
                <w:sz w:val="24"/>
                <w:szCs w:val="24"/>
              </w:rPr>
            </w:pPr>
            <w:r w:rsidRPr="000A3983">
              <w:rPr>
                <w:color w:val="000000"/>
                <w:spacing w:val="-1"/>
                <w:sz w:val="24"/>
                <w:szCs w:val="24"/>
              </w:rPr>
              <w:t>Использовать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методы математической статистики, матричной алгебры в решении задач психолого-педагогических исследований, реализовать исследование, интерпретировать результаты расчетов реальным показателем.</w:t>
            </w:r>
          </w:p>
        </w:tc>
        <w:tc>
          <w:tcPr>
            <w:tcW w:w="1701" w:type="dxa"/>
            <w:vMerge/>
          </w:tcPr>
          <w:p w14:paraId="28438AE3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4233FA4F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2D312F" w14:paraId="6116F5A7" w14:textId="77777777" w:rsidTr="00534F2F">
        <w:trPr>
          <w:trHeight w:val="50"/>
        </w:trPr>
        <w:tc>
          <w:tcPr>
            <w:tcW w:w="5889" w:type="dxa"/>
          </w:tcPr>
          <w:p w14:paraId="7F1348DC" w14:textId="77777777" w:rsidR="001B0110" w:rsidRPr="002D312F" w:rsidRDefault="001B0110" w:rsidP="001B011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1701" w:type="dxa"/>
            <w:vMerge w:val="restart"/>
          </w:tcPr>
          <w:p w14:paraId="21DF1CE8" w14:textId="77777777" w:rsidR="001B0110" w:rsidRPr="002D312F" w:rsidRDefault="001B0110" w:rsidP="001B011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0764A2DD" w14:textId="77777777" w:rsidR="001B0110" w:rsidRPr="00591F3D" w:rsidRDefault="001B0110" w:rsidP="001B0110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91F3D">
              <w:rPr>
                <w:rFonts w:cs="Tahoma"/>
                <w:color w:val="000000"/>
                <w:sz w:val="24"/>
                <w:szCs w:val="24"/>
              </w:rPr>
              <w:t xml:space="preserve">В/04.6 </w:t>
            </w:r>
          </w:p>
          <w:p w14:paraId="3AC89CB3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 w:val="restart"/>
          </w:tcPr>
          <w:p w14:paraId="3D306382" w14:textId="77777777" w:rsidR="001B0110" w:rsidRPr="002D312F" w:rsidRDefault="001B0110" w:rsidP="001B0110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ОПК-5</w:t>
            </w:r>
          </w:p>
          <w:p w14:paraId="04663BF6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1B0110" w:rsidRPr="005C1F0D" w14:paraId="4698ABDC" w14:textId="77777777" w:rsidTr="00534F2F">
        <w:trPr>
          <w:trHeight w:val="47"/>
        </w:trPr>
        <w:tc>
          <w:tcPr>
            <w:tcW w:w="5889" w:type="dxa"/>
          </w:tcPr>
          <w:p w14:paraId="48DAE4BB" w14:textId="77777777" w:rsidR="001B0110" w:rsidRPr="005C1F0D" w:rsidRDefault="001B0110" w:rsidP="001B01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Методов педагогического контроля и оценки психологических показателей для формирования выводов о стабильности их, о закономерностях и тенденциях изменения, для установления мероприятий коррекции и преодоления трудностей в обучении.</w:t>
            </w:r>
          </w:p>
        </w:tc>
        <w:tc>
          <w:tcPr>
            <w:tcW w:w="1701" w:type="dxa"/>
            <w:vMerge/>
          </w:tcPr>
          <w:p w14:paraId="1085A457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71FE5F3D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2D312F" w14:paraId="116A270B" w14:textId="77777777" w:rsidTr="00534F2F">
        <w:trPr>
          <w:trHeight w:val="47"/>
        </w:trPr>
        <w:tc>
          <w:tcPr>
            <w:tcW w:w="5889" w:type="dxa"/>
          </w:tcPr>
          <w:p w14:paraId="6A05E4C5" w14:textId="77777777" w:rsidR="001B0110" w:rsidRPr="002D312F" w:rsidRDefault="001B0110" w:rsidP="001B011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14:paraId="7F264F33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7BB95E78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5C1F0D" w14:paraId="1E5A2E48" w14:textId="77777777" w:rsidTr="00534F2F">
        <w:trPr>
          <w:trHeight w:val="47"/>
        </w:trPr>
        <w:tc>
          <w:tcPr>
            <w:tcW w:w="5889" w:type="dxa"/>
          </w:tcPr>
          <w:p w14:paraId="306897CE" w14:textId="77777777" w:rsidR="001B0110" w:rsidRPr="005C1F0D" w:rsidRDefault="001B0110" w:rsidP="001B011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Провести эксперимент по анализу уровней показателей и динамики их изменения в психолого-педагогических процессах: спланировать и реализовать педагогические измерения, фиксировать контрольные показатели, выполнить статистическую обработку, установить закономерности процессов, прогнозировать тенденции их изменения и динамики, подготовить рекомендации для практики.</w:t>
            </w:r>
          </w:p>
        </w:tc>
        <w:tc>
          <w:tcPr>
            <w:tcW w:w="1701" w:type="dxa"/>
            <w:vMerge/>
          </w:tcPr>
          <w:p w14:paraId="37948643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57EF9CAB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2D312F" w14:paraId="56B0A87E" w14:textId="77777777" w:rsidTr="00534F2F">
        <w:trPr>
          <w:trHeight w:val="47"/>
        </w:trPr>
        <w:tc>
          <w:tcPr>
            <w:tcW w:w="5889" w:type="dxa"/>
          </w:tcPr>
          <w:p w14:paraId="04AE31B0" w14:textId="77777777" w:rsidR="001B0110" w:rsidRPr="002D312F" w:rsidRDefault="001B0110" w:rsidP="001B0110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14:paraId="29B4E2E3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1B70EFEA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  <w:tr w:rsidR="001B0110" w:rsidRPr="00903D7D" w14:paraId="2191D7B3" w14:textId="77777777" w:rsidTr="00534F2F">
        <w:trPr>
          <w:trHeight w:val="47"/>
        </w:trPr>
        <w:tc>
          <w:tcPr>
            <w:tcW w:w="5889" w:type="dxa"/>
          </w:tcPr>
          <w:p w14:paraId="523CC45C" w14:textId="77777777" w:rsidR="001B0110" w:rsidRPr="00903D7D" w:rsidRDefault="001B0110" w:rsidP="001B0110">
            <w:pPr>
              <w:rPr>
                <w:color w:val="000000"/>
                <w:spacing w:val="-1"/>
                <w:sz w:val="24"/>
                <w:szCs w:val="24"/>
              </w:rPr>
            </w:pPr>
            <w:r w:rsidRPr="00903D7D">
              <w:rPr>
                <w:color w:val="000000"/>
                <w:spacing w:val="-1"/>
                <w:sz w:val="24"/>
                <w:szCs w:val="24"/>
              </w:rPr>
              <w:t>Планирования и реализации экспери</w:t>
            </w:r>
            <w:r>
              <w:rPr>
                <w:color w:val="000000"/>
                <w:spacing w:val="-1"/>
                <w:sz w:val="24"/>
                <w:szCs w:val="24"/>
              </w:rPr>
              <w:t>м</w:t>
            </w:r>
            <w:r w:rsidRPr="00903D7D">
              <w:rPr>
                <w:color w:val="000000"/>
                <w:spacing w:val="-1"/>
                <w:sz w:val="24"/>
                <w:szCs w:val="24"/>
              </w:rPr>
              <w:t>ента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психолого-педагогическом исследовании по анализу уровней и динамики изменения показателей на основе педагогических измерений и методов математической статистики, стратегического прогнозирования, на основе рекуррентной последовательности данных наблюдения и аппроксимации ее регрессионным методом наименьших квадратов.</w:t>
            </w:r>
          </w:p>
        </w:tc>
        <w:tc>
          <w:tcPr>
            <w:tcW w:w="1701" w:type="dxa"/>
            <w:vMerge/>
          </w:tcPr>
          <w:p w14:paraId="0045EE6B" w14:textId="77777777" w:rsidR="001B0110" w:rsidRPr="002D312F" w:rsidRDefault="001B0110" w:rsidP="001B0110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595" w:type="dxa"/>
            <w:vMerge/>
          </w:tcPr>
          <w:p w14:paraId="15D82F0E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</w:tr>
    </w:tbl>
    <w:p w14:paraId="730CA4EE" w14:textId="77777777" w:rsidR="00534F2F" w:rsidRDefault="00534F2F" w:rsidP="00534F2F">
      <w:pPr>
        <w:pStyle w:val="a3"/>
        <w:tabs>
          <w:tab w:val="left" w:pos="1134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472025A3" w14:textId="77777777" w:rsidR="00D84804" w:rsidRPr="00CC2C55" w:rsidRDefault="0016583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C2C55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14:paraId="3750BCB3" w14:textId="77777777" w:rsidR="00D84804" w:rsidRPr="00CC2C55" w:rsidRDefault="00165838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CC2C55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CC2C55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14:paraId="2F63FABE" w14:textId="77777777" w:rsidR="00D84804" w:rsidRPr="00CC2C55" w:rsidRDefault="00165838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C2C55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во 2-ом семестре очной формы обучения. Вид промежуточной аттестации: экзамен. </w:t>
      </w:r>
    </w:p>
    <w:p w14:paraId="29970B17" w14:textId="77777777" w:rsidR="00D84804" w:rsidRPr="00CC2C55" w:rsidRDefault="00D84804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22913072" w14:textId="77777777" w:rsidR="00D84804" w:rsidRPr="00CC2C55" w:rsidRDefault="00D84804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14:paraId="36FC5D02" w14:textId="77777777" w:rsidR="00D84804" w:rsidRPr="00CC2C55" w:rsidRDefault="0016583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C2C55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0A88D62B" w14:textId="77777777" w:rsidR="00D84804" w:rsidRPr="00CC2C55" w:rsidRDefault="00165838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C2C55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D84804" w:rsidRPr="00CC2C55" w14:paraId="5E2608FC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3E8CEB31" w14:textId="77777777" w:rsidR="00D84804" w:rsidRPr="00CC2C55" w:rsidRDefault="001658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3F2779C9" w14:textId="77777777" w:rsidR="00D84804" w:rsidRPr="00CC2C55" w:rsidRDefault="001658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6877FCB1" w14:textId="77777777" w:rsidR="00D84804" w:rsidRPr="00CC2C55" w:rsidRDefault="001658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84804" w:rsidRPr="00CC2C55" w14:paraId="2DB638F8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7433A0F5" w14:textId="77777777" w:rsidR="00D84804" w:rsidRPr="00CC2C55" w:rsidRDefault="00D8480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7BB2C90B" w14:textId="77777777" w:rsidR="00D84804" w:rsidRPr="00CC2C55" w:rsidRDefault="00D8480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14D79685" w14:textId="77777777" w:rsidR="00D84804" w:rsidRPr="00CC2C55" w:rsidRDefault="001658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84804" w:rsidRPr="00CC2C55" w14:paraId="52C99C69" w14:textId="77777777" w:rsidTr="00534F2F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42B454F7" w14:textId="77777777" w:rsidR="00D84804" w:rsidRPr="00CC2C55" w:rsidRDefault="0016583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1B2C5D87" w14:textId="77777777" w:rsidR="00D84804" w:rsidRPr="00CC2C55" w:rsidRDefault="00165838" w:rsidP="005F1E8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5F1E83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100CB6B3" w14:textId="77777777" w:rsidR="00D84804" w:rsidRPr="00CC2C55" w:rsidRDefault="00165838" w:rsidP="005F1E8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5F1E83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D84804" w:rsidRPr="00CC2C55" w14:paraId="74E8A729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B824881" w14:textId="77777777" w:rsidR="00D84804" w:rsidRPr="00CC2C55" w:rsidRDefault="00165838">
            <w:pPr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702446F7" w14:textId="77777777" w:rsidR="00D84804" w:rsidRPr="00CC2C55" w:rsidRDefault="00D8480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3AC36439" w14:textId="77777777" w:rsidR="00D84804" w:rsidRPr="00CC2C55" w:rsidRDefault="00D8480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84804" w:rsidRPr="00CC2C55" w14:paraId="06DCF353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C61C28A" w14:textId="77777777" w:rsidR="00D84804" w:rsidRPr="00CC2C55" w:rsidRDefault="00165838">
            <w:pPr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6D70D84F" w14:textId="77777777" w:rsidR="00D84804" w:rsidRPr="00CC2C55" w:rsidRDefault="001658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6" w:type="dxa"/>
            <w:vAlign w:val="center"/>
          </w:tcPr>
          <w:p w14:paraId="1D274709" w14:textId="77777777" w:rsidR="00D84804" w:rsidRPr="00CC2C55" w:rsidRDefault="001658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D84804" w:rsidRPr="00CC2C55" w14:paraId="5C03E26C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656F5C77" w14:textId="77777777" w:rsidR="00D84804" w:rsidRPr="00CC2C55" w:rsidRDefault="00165838">
            <w:pPr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7C3B2C99" w14:textId="77777777" w:rsidR="00D84804" w:rsidRPr="00CC2C55" w:rsidRDefault="00165838" w:rsidP="005F1E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2</w:t>
            </w:r>
            <w:r w:rsidR="00534F2F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  <w:tc>
          <w:tcPr>
            <w:tcW w:w="1546" w:type="dxa"/>
            <w:vAlign w:val="center"/>
          </w:tcPr>
          <w:p w14:paraId="052AF4F4" w14:textId="77777777" w:rsidR="00D84804" w:rsidRPr="00CC2C55" w:rsidRDefault="00165838" w:rsidP="005F1E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2</w:t>
            </w:r>
            <w:r w:rsidR="00534F2F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534F2F" w:rsidRPr="00CC2C55" w14:paraId="3CE8F126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1C122267" w14:textId="77777777" w:rsidR="00534F2F" w:rsidRPr="00CC2C55" w:rsidRDefault="00534F2F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Консультации</w:t>
            </w:r>
          </w:p>
        </w:tc>
        <w:tc>
          <w:tcPr>
            <w:tcW w:w="1701" w:type="dxa"/>
            <w:vAlign w:val="center"/>
          </w:tcPr>
          <w:p w14:paraId="7EBE82BC" w14:textId="77777777" w:rsidR="00534F2F" w:rsidRPr="00CC2C55" w:rsidRDefault="00534F2F" w:rsidP="005F1E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14:paraId="6DAA64C6" w14:textId="77777777" w:rsidR="00534F2F" w:rsidRPr="00CC2C55" w:rsidRDefault="00534F2F" w:rsidP="005F1E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84804" w:rsidRPr="00CC2C55" w14:paraId="347F26DC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4F7803F6" w14:textId="77777777" w:rsidR="00D84804" w:rsidRPr="00CC2C55" w:rsidRDefault="00165838">
            <w:pPr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1701" w:type="dxa"/>
            <w:vAlign w:val="center"/>
          </w:tcPr>
          <w:p w14:paraId="4A3CE74F" w14:textId="77777777" w:rsidR="00D84804" w:rsidRPr="00CC2C55" w:rsidRDefault="00CC2C5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  <w:tc>
          <w:tcPr>
            <w:tcW w:w="1546" w:type="dxa"/>
            <w:vAlign w:val="center"/>
          </w:tcPr>
          <w:p w14:paraId="1D828D9B" w14:textId="77777777" w:rsidR="00D84804" w:rsidRPr="00CC2C55" w:rsidRDefault="00CC2C5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84804" w:rsidRPr="00CC2C55" w14:paraId="40FEAF2A" w14:textId="77777777" w:rsidTr="00534F2F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14:paraId="0D029E91" w14:textId="77777777" w:rsidR="00D84804" w:rsidRPr="00534F2F" w:rsidRDefault="007E20EE" w:rsidP="007E20EE">
            <w:pPr>
              <w:rPr>
                <w:b/>
                <w:spacing w:val="-1"/>
                <w:sz w:val="24"/>
                <w:szCs w:val="24"/>
              </w:rPr>
            </w:pPr>
            <w:r w:rsidRPr="007E20EE">
              <w:rPr>
                <w:b/>
                <w:spacing w:val="-1"/>
                <w:sz w:val="24"/>
                <w:szCs w:val="24"/>
              </w:rPr>
              <w:t>С</w:t>
            </w:r>
            <w:r w:rsidR="00534F2F">
              <w:rPr>
                <w:b/>
                <w:spacing w:val="-1"/>
                <w:sz w:val="24"/>
                <w:szCs w:val="24"/>
              </w:rPr>
              <w:t>амостоятельная работа студента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3889CF95" w14:textId="77777777" w:rsidR="00D84804" w:rsidRPr="00CC2C55" w:rsidRDefault="00165838" w:rsidP="005F1E8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  <w:r w:rsidR="005F1E83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14:paraId="19ED55BB" w14:textId="77777777" w:rsidR="00D84804" w:rsidRPr="00CC2C55" w:rsidRDefault="00165838" w:rsidP="005F1E83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  <w:r w:rsidR="005F1E83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34F2F" w:rsidRPr="00CC2C55" w14:paraId="25F9A6A2" w14:textId="77777777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0592BBFF" w14:textId="77777777" w:rsidR="00534F2F" w:rsidRPr="00534F2F" w:rsidRDefault="00534F2F" w:rsidP="007E20EE">
            <w:pPr>
              <w:rPr>
                <w:spacing w:val="-1"/>
                <w:sz w:val="24"/>
                <w:szCs w:val="24"/>
              </w:rPr>
            </w:pPr>
            <w:r w:rsidRPr="00534F2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6942E207" w14:textId="77777777" w:rsidR="00534F2F" w:rsidRPr="00534F2F" w:rsidRDefault="00534F2F" w:rsidP="005F1E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5E60FD1" w14:textId="77777777" w:rsidR="00534F2F" w:rsidRPr="00534F2F" w:rsidRDefault="00534F2F" w:rsidP="005F1E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34F2F" w:rsidRPr="00CC2C55" w14:paraId="627DDE46" w14:textId="77777777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757A694B" w14:textId="77777777" w:rsidR="00534F2F" w:rsidRPr="00534F2F" w:rsidRDefault="00534F2F" w:rsidP="007E20EE">
            <w:pPr>
              <w:rPr>
                <w:spacing w:val="-1"/>
                <w:sz w:val="24"/>
                <w:szCs w:val="24"/>
              </w:rPr>
            </w:pPr>
            <w:r w:rsidRPr="00534F2F">
              <w:rPr>
                <w:spacing w:val="-1"/>
                <w:sz w:val="24"/>
                <w:szCs w:val="24"/>
              </w:rPr>
              <w:t>Сам</w:t>
            </w:r>
            <w:r>
              <w:rPr>
                <w:spacing w:val="-1"/>
                <w:sz w:val="24"/>
                <w:szCs w:val="24"/>
              </w:rPr>
              <w:t>о</w:t>
            </w:r>
            <w:r w:rsidRPr="00534F2F">
              <w:rPr>
                <w:spacing w:val="-1"/>
                <w:sz w:val="24"/>
                <w:szCs w:val="24"/>
              </w:rPr>
              <w:t>стоятельная работа</w:t>
            </w:r>
          </w:p>
        </w:tc>
        <w:tc>
          <w:tcPr>
            <w:tcW w:w="1701" w:type="dxa"/>
            <w:vAlign w:val="center"/>
          </w:tcPr>
          <w:p w14:paraId="74265748" w14:textId="77777777" w:rsidR="00534F2F" w:rsidRPr="00534F2F" w:rsidRDefault="00534F2F" w:rsidP="005F1E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546" w:type="dxa"/>
            <w:vAlign w:val="center"/>
          </w:tcPr>
          <w:p w14:paraId="7DEF5ADD" w14:textId="77777777" w:rsidR="00534F2F" w:rsidRPr="00534F2F" w:rsidRDefault="00534F2F" w:rsidP="005F1E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54</w:t>
            </w:r>
          </w:p>
        </w:tc>
      </w:tr>
      <w:tr w:rsidR="00534F2F" w:rsidRPr="00CC2C55" w14:paraId="74F4EBD8" w14:textId="77777777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11C5055D" w14:textId="77777777" w:rsidR="00534F2F" w:rsidRPr="00534F2F" w:rsidRDefault="00534F2F" w:rsidP="007E20EE">
            <w:pPr>
              <w:rPr>
                <w:spacing w:val="-1"/>
                <w:sz w:val="24"/>
                <w:szCs w:val="24"/>
              </w:rPr>
            </w:pPr>
            <w:r w:rsidRPr="00534F2F">
              <w:rPr>
                <w:spacing w:val="-1"/>
                <w:sz w:val="24"/>
                <w:szCs w:val="24"/>
              </w:rPr>
              <w:t>Контроль</w:t>
            </w:r>
          </w:p>
        </w:tc>
        <w:tc>
          <w:tcPr>
            <w:tcW w:w="1701" w:type="dxa"/>
            <w:vAlign w:val="center"/>
          </w:tcPr>
          <w:p w14:paraId="4E6B83C5" w14:textId="77777777" w:rsidR="00534F2F" w:rsidRPr="00534F2F" w:rsidRDefault="00534F2F" w:rsidP="005F1E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vAlign w:val="center"/>
          </w:tcPr>
          <w:p w14:paraId="0DAB053F" w14:textId="77777777" w:rsidR="00534F2F" w:rsidRPr="00534F2F" w:rsidRDefault="00534F2F" w:rsidP="005F1E83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D84804" w:rsidRPr="00CC2C55" w14:paraId="7160F13A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7308B2E1" w14:textId="77777777" w:rsidR="00D84804" w:rsidRPr="00CC2C55" w:rsidRDefault="001658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2FC353DB" w14:textId="77777777" w:rsidR="00D84804" w:rsidRPr="00CC2C55" w:rsidRDefault="001658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7374C49C" w14:textId="77777777" w:rsidR="00D84804" w:rsidRPr="00CC2C55" w:rsidRDefault="001658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6" w:type="dxa"/>
            <w:vAlign w:val="center"/>
          </w:tcPr>
          <w:p w14:paraId="61A77C85" w14:textId="77777777" w:rsidR="00D84804" w:rsidRPr="00CC2C55" w:rsidRDefault="001658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D84804" w:rsidRPr="00CC2C55" w14:paraId="0C93C638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2F132207" w14:textId="77777777" w:rsidR="00D84804" w:rsidRPr="00CC2C55" w:rsidRDefault="00D84804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0C0D2603" w14:textId="77777777" w:rsidR="00D84804" w:rsidRPr="00CC2C55" w:rsidRDefault="001658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6F77EECB" w14:textId="77777777" w:rsidR="00D84804" w:rsidRPr="00CC2C55" w:rsidRDefault="001658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 xml:space="preserve">3 </w:t>
            </w:r>
          </w:p>
        </w:tc>
        <w:tc>
          <w:tcPr>
            <w:tcW w:w="1546" w:type="dxa"/>
            <w:vAlign w:val="center"/>
          </w:tcPr>
          <w:p w14:paraId="6710DA4E" w14:textId="77777777" w:rsidR="00D84804" w:rsidRPr="00CC2C55" w:rsidRDefault="0016583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1C280AB1" w14:textId="77777777" w:rsidR="00D84804" w:rsidRPr="00CC2C55" w:rsidRDefault="00D84804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472EF28E" w14:textId="77777777" w:rsidR="00D84804" w:rsidRPr="00CC2C55" w:rsidRDefault="00D84804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D84804" w:rsidRPr="00CC2C5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F1C0BA6" w14:textId="77777777" w:rsidR="00D84804" w:rsidRPr="00051501" w:rsidRDefault="00165838" w:rsidP="00051501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051501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D84804" w:rsidRPr="00CC2C55" w14:paraId="204BADEA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21F7C5E2" w14:textId="77777777" w:rsidR="00D84804" w:rsidRPr="00CC2C55" w:rsidRDefault="0016583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396F3C34" w14:textId="77777777" w:rsidR="00D84804" w:rsidRPr="00CC2C55" w:rsidRDefault="00165838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7B656D34" w14:textId="77777777" w:rsidR="00D84804" w:rsidRPr="00CC2C55" w:rsidRDefault="0016583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7D1B6DAE" w14:textId="77777777" w:rsidR="00D84804" w:rsidRPr="00CC2C55" w:rsidRDefault="0016583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D84804" w:rsidRPr="00CC2C55" w14:paraId="1EB27CA3" w14:textId="77777777">
        <w:trPr>
          <w:jc w:val="center"/>
        </w:trPr>
        <w:tc>
          <w:tcPr>
            <w:tcW w:w="624" w:type="dxa"/>
            <w:vAlign w:val="center"/>
          </w:tcPr>
          <w:p w14:paraId="125BADAC" w14:textId="77777777" w:rsidR="00D84804" w:rsidRPr="00CC2C55" w:rsidRDefault="0016583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622253C8" w14:textId="77777777" w:rsidR="00D84804" w:rsidRPr="00CC2C55" w:rsidRDefault="00165838">
            <w:pPr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Теория вероят</w:t>
            </w:r>
            <w:r w:rsidRPr="00CC2C55">
              <w:rPr>
                <w:bCs/>
                <w:sz w:val="24"/>
                <w:szCs w:val="24"/>
              </w:rPr>
              <w:softHyphen/>
              <w:t>ностей.</w:t>
            </w:r>
          </w:p>
        </w:tc>
        <w:tc>
          <w:tcPr>
            <w:tcW w:w="5245" w:type="dxa"/>
            <w:vAlign w:val="center"/>
          </w:tcPr>
          <w:p w14:paraId="59F5179D" w14:textId="77777777" w:rsidR="00D84804" w:rsidRPr="00CC2C55" w:rsidRDefault="00165838">
            <w:pPr>
              <w:jc w:val="both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Случайные события и величины. Операции над событиями и их вероятностями. Закон распределения случайной величины. Числовые характеристики случайной величины. Закон нормального распределения.</w:t>
            </w:r>
          </w:p>
        </w:tc>
        <w:tc>
          <w:tcPr>
            <w:tcW w:w="906" w:type="dxa"/>
            <w:vAlign w:val="center"/>
          </w:tcPr>
          <w:p w14:paraId="2A97DAD2" w14:textId="77777777" w:rsidR="00D84804" w:rsidRPr="00CC2C55" w:rsidRDefault="00165838" w:rsidP="005F1E8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2</w:t>
            </w:r>
            <w:r w:rsidR="005F1E83">
              <w:rPr>
                <w:color w:val="000000"/>
                <w:spacing w:val="-1"/>
                <w:sz w:val="24"/>
                <w:szCs w:val="24"/>
              </w:rPr>
              <w:t>0</w:t>
            </w:r>
          </w:p>
        </w:tc>
      </w:tr>
      <w:tr w:rsidR="00D84804" w:rsidRPr="00CC2C55" w14:paraId="492460E9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40644498" w14:textId="77777777" w:rsidR="00D84804" w:rsidRPr="00CC2C55" w:rsidRDefault="0016583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61A84AB7" w14:textId="77777777" w:rsidR="00D84804" w:rsidRPr="00CC2C55" w:rsidRDefault="00165838">
            <w:pPr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Математическая статисти</w:t>
            </w:r>
            <w:r w:rsidRPr="00CC2C55">
              <w:rPr>
                <w:bCs/>
                <w:sz w:val="24"/>
                <w:szCs w:val="24"/>
              </w:rPr>
              <w:softHyphen/>
              <w:t>ка.</w:t>
            </w:r>
          </w:p>
        </w:tc>
        <w:tc>
          <w:tcPr>
            <w:tcW w:w="5245" w:type="dxa"/>
            <w:vAlign w:val="center"/>
          </w:tcPr>
          <w:p w14:paraId="104743F9" w14:textId="77777777" w:rsidR="00D84804" w:rsidRPr="00CC2C55" w:rsidRDefault="00165838" w:rsidP="00CB21A1">
            <w:pPr>
              <w:jc w:val="both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Статистическое рас</w:t>
            </w:r>
            <w:r w:rsidRPr="00CC2C55">
              <w:rPr>
                <w:bCs/>
                <w:sz w:val="24"/>
                <w:szCs w:val="24"/>
              </w:rPr>
              <w:softHyphen/>
              <w:t>пределение, выбороч</w:t>
            </w:r>
            <w:r w:rsidRPr="00CC2C55">
              <w:rPr>
                <w:bCs/>
                <w:sz w:val="24"/>
                <w:szCs w:val="24"/>
              </w:rPr>
              <w:softHyphen/>
              <w:t>ный метод, числовые характеристики вы</w:t>
            </w:r>
            <w:r w:rsidRPr="00CC2C55">
              <w:rPr>
                <w:bCs/>
                <w:sz w:val="24"/>
                <w:szCs w:val="24"/>
              </w:rPr>
              <w:softHyphen/>
              <w:t xml:space="preserve">борки. Точечные и интервальные оценки. Доверительный интервал. </w:t>
            </w:r>
          </w:p>
        </w:tc>
        <w:tc>
          <w:tcPr>
            <w:tcW w:w="906" w:type="dxa"/>
            <w:vAlign w:val="center"/>
          </w:tcPr>
          <w:p w14:paraId="190753BE" w14:textId="77777777" w:rsidR="00D84804" w:rsidRPr="00CC2C55" w:rsidRDefault="0016583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D84804" w:rsidRPr="00CC2C55" w14:paraId="21D2EAA1" w14:textId="77777777">
        <w:trPr>
          <w:jc w:val="center"/>
        </w:trPr>
        <w:tc>
          <w:tcPr>
            <w:tcW w:w="624" w:type="dxa"/>
            <w:vAlign w:val="center"/>
          </w:tcPr>
          <w:p w14:paraId="13A6B007" w14:textId="77777777" w:rsidR="00D84804" w:rsidRPr="00CC2C55" w:rsidRDefault="0016583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7CBBA6CD" w14:textId="77777777" w:rsidR="00D84804" w:rsidRPr="00CC2C55" w:rsidRDefault="00165838">
            <w:pPr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Статистичес</w:t>
            </w:r>
            <w:r w:rsidRPr="00CC2C55">
              <w:rPr>
                <w:bCs/>
                <w:sz w:val="24"/>
                <w:szCs w:val="24"/>
              </w:rPr>
              <w:softHyphen/>
              <w:t>кая обработка дан</w:t>
            </w:r>
            <w:r w:rsidRPr="00CC2C55">
              <w:rPr>
                <w:bCs/>
                <w:sz w:val="24"/>
                <w:szCs w:val="24"/>
              </w:rPr>
              <w:softHyphen/>
              <w:t>ных экспе</w:t>
            </w:r>
            <w:r w:rsidRPr="00CC2C55">
              <w:rPr>
                <w:bCs/>
                <w:sz w:val="24"/>
                <w:szCs w:val="24"/>
              </w:rPr>
              <w:softHyphen/>
              <w:t>ри</w:t>
            </w:r>
            <w:r w:rsidRPr="00CC2C55">
              <w:rPr>
                <w:bCs/>
                <w:sz w:val="24"/>
                <w:szCs w:val="24"/>
              </w:rPr>
              <w:softHyphen/>
              <w:t>мента.</w:t>
            </w:r>
          </w:p>
        </w:tc>
        <w:tc>
          <w:tcPr>
            <w:tcW w:w="5245" w:type="dxa"/>
            <w:vAlign w:val="center"/>
          </w:tcPr>
          <w:p w14:paraId="45FAF165" w14:textId="77777777" w:rsidR="00D84804" w:rsidRPr="00CC2C55" w:rsidRDefault="00165838">
            <w:pPr>
              <w:jc w:val="both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Элементы</w:t>
            </w:r>
            <w:r w:rsidRPr="00CC2C55">
              <w:rPr>
                <w:b/>
                <w:bCs/>
                <w:sz w:val="24"/>
                <w:szCs w:val="24"/>
              </w:rPr>
              <w:t xml:space="preserve"> </w:t>
            </w:r>
            <w:r w:rsidRPr="00CC2C55">
              <w:rPr>
                <w:bCs/>
                <w:sz w:val="24"/>
                <w:szCs w:val="24"/>
              </w:rPr>
              <w:t>корреляци</w:t>
            </w:r>
            <w:r w:rsidRPr="00CC2C55">
              <w:rPr>
                <w:bCs/>
                <w:sz w:val="24"/>
                <w:szCs w:val="24"/>
              </w:rPr>
              <w:softHyphen/>
              <w:t>онного и регрессион</w:t>
            </w:r>
            <w:r w:rsidRPr="00CC2C55">
              <w:rPr>
                <w:bCs/>
                <w:sz w:val="24"/>
                <w:szCs w:val="24"/>
              </w:rPr>
              <w:softHyphen/>
              <w:t>ного анализов. Формирование и решение экспериментальных задач с применением автоматизированных средств и специализированного программного обеспечения.</w:t>
            </w:r>
            <w:r w:rsidR="00CB21A1" w:rsidRPr="00CC2C55">
              <w:rPr>
                <w:bCs/>
                <w:sz w:val="24"/>
                <w:szCs w:val="24"/>
              </w:rPr>
              <w:t xml:space="preserve"> Проверка статистических гипотез.</w:t>
            </w:r>
          </w:p>
        </w:tc>
        <w:tc>
          <w:tcPr>
            <w:tcW w:w="906" w:type="dxa"/>
            <w:vAlign w:val="center"/>
          </w:tcPr>
          <w:p w14:paraId="470B9153" w14:textId="77777777" w:rsidR="00D84804" w:rsidRPr="00CC2C55" w:rsidRDefault="0016583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D84804" w:rsidRPr="00CC2C55" w14:paraId="4FC80697" w14:textId="77777777">
        <w:trPr>
          <w:jc w:val="center"/>
        </w:trPr>
        <w:tc>
          <w:tcPr>
            <w:tcW w:w="624" w:type="dxa"/>
            <w:vAlign w:val="center"/>
          </w:tcPr>
          <w:p w14:paraId="337FF549" w14:textId="77777777" w:rsidR="00D84804" w:rsidRPr="00CC2C55" w:rsidRDefault="0016583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14:paraId="4EF1C058" w14:textId="77777777" w:rsidR="00D84804" w:rsidRPr="00CC2C55" w:rsidRDefault="00165838">
            <w:pPr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Решение при</w:t>
            </w:r>
            <w:r w:rsidRPr="00CC2C55">
              <w:rPr>
                <w:bCs/>
                <w:sz w:val="24"/>
                <w:szCs w:val="24"/>
              </w:rPr>
              <w:softHyphen/>
              <w:t>кладных за</w:t>
            </w:r>
            <w:r w:rsidRPr="00CC2C55">
              <w:rPr>
                <w:bCs/>
                <w:sz w:val="24"/>
                <w:szCs w:val="24"/>
              </w:rPr>
              <w:softHyphen/>
              <w:t>дач статистики в психологии и педагогике</w:t>
            </w:r>
          </w:p>
        </w:tc>
        <w:tc>
          <w:tcPr>
            <w:tcW w:w="5245" w:type="dxa"/>
            <w:vAlign w:val="center"/>
          </w:tcPr>
          <w:p w14:paraId="2B6CCD1B" w14:textId="77777777" w:rsidR="00D84804" w:rsidRPr="00CC2C55" w:rsidRDefault="00165838">
            <w:pPr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Прикладные аспекты использования методов математической статистики в психологии и педагогике. Надежность, достоверность данных эксперимента. Проблемы интерпретации начальных показателей и результатов расчетов.</w:t>
            </w:r>
          </w:p>
        </w:tc>
        <w:tc>
          <w:tcPr>
            <w:tcW w:w="906" w:type="dxa"/>
            <w:vAlign w:val="center"/>
          </w:tcPr>
          <w:p w14:paraId="0805562F" w14:textId="77777777" w:rsidR="00D84804" w:rsidRPr="00CC2C55" w:rsidRDefault="00165838" w:rsidP="005F1E83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2</w:t>
            </w:r>
            <w:r w:rsidR="005F1E83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D84804" w:rsidRPr="00CC2C55" w14:paraId="4186F442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47B1AD91" w14:textId="77777777" w:rsidR="00D84804" w:rsidRPr="00CC2C55" w:rsidRDefault="00165838">
            <w:pPr>
              <w:ind w:right="19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065C5DEF" w14:textId="77777777" w:rsidR="00D84804" w:rsidRPr="00CC2C55" w:rsidRDefault="00D84804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208C4D87" w14:textId="77777777" w:rsidR="00D84804" w:rsidRPr="00CC2C55" w:rsidRDefault="00165838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CC2C55">
              <w:rPr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14:paraId="71555500" w14:textId="77777777" w:rsidR="00D84804" w:rsidRPr="00051501" w:rsidRDefault="00D84804" w:rsidP="00051501">
      <w:pPr>
        <w:shd w:val="clear" w:color="auto" w:fill="FFFFFF"/>
        <w:jc w:val="both"/>
        <w:rPr>
          <w:sz w:val="24"/>
          <w:szCs w:val="24"/>
        </w:rPr>
      </w:pPr>
    </w:p>
    <w:p w14:paraId="71AAD6B6" w14:textId="77777777" w:rsidR="00D84804" w:rsidRPr="00CC2C55" w:rsidRDefault="00D84804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41FBEBBE" w14:textId="77777777" w:rsidR="00051501" w:rsidRPr="00051501" w:rsidRDefault="00051501" w:rsidP="00051501">
      <w:pPr>
        <w:pStyle w:val="a3"/>
        <w:numPr>
          <w:ilvl w:val="0"/>
          <w:numId w:val="1"/>
        </w:numPr>
        <w:rPr>
          <w:sz w:val="24"/>
          <w:szCs w:val="24"/>
        </w:rPr>
      </w:pPr>
      <w:r w:rsidRPr="00051501">
        <w:rPr>
          <w:sz w:val="24"/>
          <w:szCs w:val="24"/>
        </w:rPr>
        <w:t>РАЗДЕЛЫ ДИСЦИПЛИНЫ И ВИДЫ УЧЕБНОЙ РАБОТЫ:</w:t>
      </w:r>
    </w:p>
    <w:p w14:paraId="788FB9F4" w14:textId="77777777" w:rsidR="00D84804" w:rsidRPr="00051501" w:rsidRDefault="00165838">
      <w:pPr>
        <w:jc w:val="center"/>
        <w:rPr>
          <w:i/>
          <w:sz w:val="24"/>
          <w:szCs w:val="24"/>
        </w:rPr>
      </w:pPr>
      <w:r w:rsidRPr="00051501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D84804" w:rsidRPr="00CC2C55" w14:paraId="3032B640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DAEFE" w14:textId="77777777" w:rsidR="00D84804" w:rsidRPr="00CC2C55" w:rsidRDefault="00165838">
            <w:pPr>
              <w:jc w:val="both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8F08BD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EF28E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C1EC1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Всего</w:t>
            </w:r>
          </w:p>
          <w:p w14:paraId="13F4C4E8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часов</w:t>
            </w:r>
          </w:p>
        </w:tc>
      </w:tr>
      <w:tr w:rsidR="00D84804" w:rsidRPr="00CC2C55" w14:paraId="70ABB38D" w14:textId="77777777" w:rsidTr="00CF4573">
        <w:trPr>
          <w:trHeight w:val="30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86710B" w14:textId="77777777" w:rsidR="00D84804" w:rsidRPr="00CC2C55" w:rsidRDefault="00D84804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AB8AE3" w14:textId="77777777" w:rsidR="00D84804" w:rsidRPr="00CC2C55" w:rsidRDefault="00D84804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FC02C7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35DBE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00682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7683D1" w14:textId="77777777" w:rsidR="00D84804" w:rsidRPr="00CC2C55" w:rsidRDefault="00D84804">
            <w:pPr>
              <w:rPr>
                <w:sz w:val="24"/>
                <w:szCs w:val="24"/>
              </w:rPr>
            </w:pPr>
          </w:p>
        </w:tc>
      </w:tr>
      <w:tr w:rsidR="00D84804" w:rsidRPr="00CC2C55" w14:paraId="2219C701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42522" w14:textId="77777777" w:rsidR="00D84804" w:rsidRPr="00CC2C55" w:rsidRDefault="00165838">
            <w:pPr>
              <w:jc w:val="both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13509" w14:textId="77777777" w:rsidR="00D84804" w:rsidRPr="00CC2C55" w:rsidRDefault="00165838">
            <w:pPr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Теория вероят</w:t>
            </w:r>
            <w:r w:rsidRPr="00CC2C55">
              <w:rPr>
                <w:bCs/>
                <w:sz w:val="24"/>
                <w:szCs w:val="24"/>
              </w:rPr>
              <w:softHyphen/>
              <w:t>ностей.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C7023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26CEB2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D476A8" w14:textId="77777777" w:rsidR="00D84804" w:rsidRPr="00CC2C55" w:rsidRDefault="00165838" w:rsidP="005F1E83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1</w:t>
            </w:r>
            <w:r w:rsidR="005F1E83"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D8C567" w14:textId="77777777" w:rsidR="00D84804" w:rsidRPr="00CC2C55" w:rsidRDefault="00165838" w:rsidP="005F1E83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</w:t>
            </w:r>
            <w:r w:rsidR="005F1E83">
              <w:rPr>
                <w:sz w:val="24"/>
                <w:szCs w:val="24"/>
              </w:rPr>
              <w:t>0</w:t>
            </w:r>
          </w:p>
        </w:tc>
      </w:tr>
      <w:tr w:rsidR="00D84804" w:rsidRPr="00CC2C55" w14:paraId="78ACD994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428E2" w14:textId="77777777" w:rsidR="00D84804" w:rsidRPr="00CC2C55" w:rsidRDefault="00165838">
            <w:pPr>
              <w:jc w:val="both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156CC" w14:textId="77777777" w:rsidR="00D84804" w:rsidRPr="00CC2C55" w:rsidRDefault="00165838">
            <w:pPr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Математическая статисти</w:t>
            </w:r>
            <w:r w:rsidRPr="00CC2C55">
              <w:rPr>
                <w:bCs/>
                <w:sz w:val="24"/>
                <w:szCs w:val="24"/>
              </w:rPr>
              <w:softHyphen/>
              <w:t>ка.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FB8AC7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7D6C0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65126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410FE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30</w:t>
            </w:r>
          </w:p>
        </w:tc>
      </w:tr>
      <w:tr w:rsidR="00D84804" w:rsidRPr="00CC2C55" w14:paraId="30DB7BB2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2405F8" w14:textId="77777777" w:rsidR="00D84804" w:rsidRPr="00CC2C55" w:rsidRDefault="00165838">
            <w:pPr>
              <w:jc w:val="both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05B0AA" w14:textId="77777777" w:rsidR="00D84804" w:rsidRPr="00CC2C55" w:rsidRDefault="00165838">
            <w:pPr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Статистичес</w:t>
            </w:r>
            <w:r w:rsidRPr="00CC2C55">
              <w:rPr>
                <w:bCs/>
                <w:sz w:val="24"/>
                <w:szCs w:val="24"/>
              </w:rPr>
              <w:softHyphen/>
              <w:t>кая обработка дан</w:t>
            </w:r>
            <w:r w:rsidRPr="00CC2C55">
              <w:rPr>
                <w:bCs/>
                <w:sz w:val="24"/>
                <w:szCs w:val="24"/>
              </w:rPr>
              <w:softHyphen/>
              <w:t>ных экспе</w:t>
            </w:r>
            <w:r w:rsidRPr="00CC2C55">
              <w:rPr>
                <w:bCs/>
                <w:sz w:val="24"/>
                <w:szCs w:val="24"/>
              </w:rPr>
              <w:softHyphen/>
              <w:t>ри</w:t>
            </w:r>
            <w:r w:rsidRPr="00CC2C55">
              <w:rPr>
                <w:bCs/>
                <w:sz w:val="24"/>
                <w:szCs w:val="24"/>
              </w:rPr>
              <w:softHyphen/>
              <w:t>мента.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76517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DFC97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039DF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8F428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30</w:t>
            </w:r>
          </w:p>
        </w:tc>
      </w:tr>
      <w:tr w:rsidR="00D84804" w:rsidRPr="00CC2C55" w14:paraId="18B69A54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53B58" w14:textId="77777777" w:rsidR="00D84804" w:rsidRPr="00CC2C55" w:rsidRDefault="00165838">
            <w:pPr>
              <w:jc w:val="both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29D74" w14:textId="77777777" w:rsidR="00D84804" w:rsidRPr="00CC2C55" w:rsidRDefault="00165838">
            <w:pPr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Решение при</w:t>
            </w:r>
            <w:r w:rsidRPr="00CC2C55">
              <w:rPr>
                <w:bCs/>
                <w:sz w:val="24"/>
                <w:szCs w:val="24"/>
              </w:rPr>
              <w:softHyphen/>
              <w:t>кладных за</w:t>
            </w:r>
            <w:r w:rsidRPr="00CC2C55">
              <w:rPr>
                <w:bCs/>
                <w:sz w:val="24"/>
                <w:szCs w:val="24"/>
              </w:rPr>
              <w:softHyphen/>
              <w:t>дач статистики в психологии и педагогике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3F0FA2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77EF0" w14:textId="77777777" w:rsidR="00D84804" w:rsidRPr="00CC2C55" w:rsidRDefault="005F1E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D99CC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2146E" w14:textId="77777777" w:rsidR="00D84804" w:rsidRPr="00CC2C55" w:rsidRDefault="00165838" w:rsidP="005F1E83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</w:t>
            </w:r>
            <w:r w:rsidR="005F1E83">
              <w:rPr>
                <w:sz w:val="24"/>
                <w:szCs w:val="24"/>
              </w:rPr>
              <w:t>8</w:t>
            </w:r>
          </w:p>
        </w:tc>
      </w:tr>
      <w:tr w:rsidR="00D84804" w:rsidRPr="00CC2C55" w14:paraId="5FDB9C77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B3E3E" w14:textId="77777777" w:rsidR="00D84804" w:rsidRPr="00CC2C55" w:rsidRDefault="00D84804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9F8D11" w14:textId="77777777" w:rsidR="00D84804" w:rsidRPr="00CC2C55" w:rsidRDefault="00165838">
            <w:pPr>
              <w:ind w:right="19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39605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14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F3DA5" w14:textId="77777777" w:rsidR="00D84804" w:rsidRPr="00CC2C55" w:rsidRDefault="00165838" w:rsidP="005F1E83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</w:t>
            </w:r>
            <w:r w:rsidR="005F1E83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7CB848" w14:textId="77777777" w:rsidR="00D84804" w:rsidRPr="00CC2C55" w:rsidRDefault="00165838" w:rsidP="005F1E83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7</w:t>
            </w:r>
            <w:r w:rsidR="005F1E83">
              <w:rPr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69E17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108</w:t>
            </w:r>
          </w:p>
        </w:tc>
      </w:tr>
    </w:tbl>
    <w:p w14:paraId="070E5F58" w14:textId="77777777" w:rsidR="00D84804" w:rsidRPr="00CC2C55" w:rsidRDefault="00D84804">
      <w:pPr>
        <w:rPr>
          <w:b/>
          <w:sz w:val="24"/>
          <w:szCs w:val="24"/>
        </w:rPr>
      </w:pPr>
    </w:p>
    <w:p w14:paraId="4D6C6BD7" w14:textId="77777777" w:rsidR="00D84804" w:rsidRPr="00CC2C55" w:rsidRDefault="00D84804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5371EBC6" w14:textId="77777777" w:rsidR="00051501" w:rsidRDefault="00051501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05150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46EEE82" w14:textId="77777777" w:rsidR="00D84804" w:rsidRPr="00CC2C55" w:rsidRDefault="00165838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CC2C55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CC2C55">
        <w:rPr>
          <w:sz w:val="24"/>
          <w:szCs w:val="24"/>
        </w:rPr>
        <w:t>необходимый для освоения дисциплины (модуля)</w:t>
      </w:r>
    </w:p>
    <w:p w14:paraId="3EC0DA6D" w14:textId="77777777" w:rsidR="00D84804" w:rsidRDefault="00D84804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07886257" w14:textId="77777777" w:rsidR="00C202D3" w:rsidRPr="00965F2B" w:rsidRDefault="00C202D3" w:rsidP="00C202D3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Pr="00965F2B">
        <w:rPr>
          <w:b/>
          <w:bCs/>
          <w:sz w:val="24"/>
          <w:szCs w:val="24"/>
        </w:rPr>
        <w:t>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C202D3" w:rsidRPr="003A6F33" w14:paraId="0D178C93" w14:textId="77777777" w:rsidTr="005C1F0D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155CF" w14:textId="77777777" w:rsidR="00C202D3" w:rsidRPr="003A6F33" w:rsidRDefault="00C202D3" w:rsidP="005C1F0D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14:paraId="7DB5B47F" w14:textId="77777777" w:rsidR="00C202D3" w:rsidRPr="003A6F33" w:rsidRDefault="00C202D3" w:rsidP="005C1F0D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A6539" w14:textId="77777777" w:rsidR="00C202D3" w:rsidRPr="003A6F33" w:rsidRDefault="00C202D3" w:rsidP="005C1F0D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6A0390" w14:textId="77777777" w:rsidR="00C202D3" w:rsidRPr="003A6F33" w:rsidRDefault="00C202D3" w:rsidP="005C1F0D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3A6F33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3A6F33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C202D3" w:rsidRPr="003A6F33" w14:paraId="28F8BDD9" w14:textId="77777777" w:rsidTr="005C1F0D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788E09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EDD6AC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51516F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ADFE12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C202D3" w:rsidRPr="003A6F33" w14:paraId="27B05884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980858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8501FF" w14:textId="77777777" w:rsidR="00C202D3" w:rsidRPr="003A6F33" w:rsidRDefault="00C202D3" w:rsidP="005C1F0D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</w:t>
            </w:r>
            <w:proofErr w:type="gramStart"/>
            <w:r w:rsidRPr="00A13A5A">
              <w:rPr>
                <w:bCs/>
                <w:sz w:val="24"/>
                <w:szCs w:val="24"/>
              </w:rPr>
              <w:t>статистики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учебное пособие по дисциплине "Высшая математика" для вузов физической культуры / П. А. Шмелёв, Г. А. Шмелёва, А. Н. </w:t>
            </w:r>
            <w:proofErr w:type="spellStart"/>
            <w:r w:rsidRPr="00A13A5A">
              <w:rPr>
                <w:bCs/>
                <w:sz w:val="24"/>
                <w:szCs w:val="24"/>
              </w:rPr>
              <w:t>Фураев</w:t>
            </w:r>
            <w:proofErr w:type="spellEnd"/>
            <w:r w:rsidRPr="00A13A5A">
              <w:rPr>
                <w:bCs/>
                <w:sz w:val="24"/>
                <w:szCs w:val="24"/>
              </w:rPr>
              <w:t xml:space="preserve"> ; МГАФК. - Малаховка, 2014. - 188 с. - 73.60. - Текст (визуальный</w:t>
            </w:r>
            <w:proofErr w:type="gramStart"/>
            <w:r w:rsidRPr="00A13A5A">
              <w:rPr>
                <w:bCs/>
                <w:sz w:val="24"/>
                <w:szCs w:val="24"/>
              </w:rPr>
              <w:t>)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AA47EF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693C9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C202D3" w:rsidRPr="003A6F33" w14:paraId="6E6CA6EB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409945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44B353" w14:textId="77777777" w:rsidR="00C202D3" w:rsidRPr="00A13A5A" w:rsidRDefault="00C202D3" w:rsidP="005C1F0D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</w:t>
            </w:r>
            <w:proofErr w:type="gramStart"/>
            <w:r w:rsidRPr="00A13A5A">
              <w:rPr>
                <w:bCs/>
                <w:sz w:val="24"/>
                <w:szCs w:val="24"/>
              </w:rPr>
              <w:t>статистики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учебное пособие по дисциплине "Высшая математика" для вузов физической культуры / П. А. Шмелёв, Г. А. Шмелёва, А. Н. </w:t>
            </w:r>
            <w:proofErr w:type="spellStart"/>
            <w:r w:rsidRPr="00A13A5A">
              <w:rPr>
                <w:bCs/>
                <w:sz w:val="24"/>
                <w:szCs w:val="24"/>
              </w:rPr>
              <w:t>Фураев</w:t>
            </w:r>
            <w:proofErr w:type="spellEnd"/>
            <w:r w:rsidRPr="00A13A5A">
              <w:rPr>
                <w:bCs/>
                <w:sz w:val="24"/>
                <w:szCs w:val="24"/>
              </w:rPr>
              <w:t xml:space="preserve"> ; МГАФК. - Малаховка, 2014. - </w:t>
            </w:r>
            <w:proofErr w:type="gramStart"/>
            <w:r w:rsidRPr="00A13A5A">
              <w:rPr>
                <w:bCs/>
                <w:sz w:val="24"/>
                <w:szCs w:val="24"/>
              </w:rPr>
              <w:t>Текст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A13A5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A04706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1A324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0E43C7F3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4C758A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605D3" w14:textId="77777777" w:rsidR="00C202D3" w:rsidRPr="00CC2C55" w:rsidRDefault="00C202D3" w:rsidP="005C1F0D">
            <w:pPr>
              <w:rPr>
                <w:bCs/>
                <w:sz w:val="24"/>
                <w:szCs w:val="24"/>
              </w:rPr>
            </w:pPr>
            <w:proofErr w:type="spellStart"/>
            <w:r w:rsidRPr="00CC2C55">
              <w:rPr>
                <w:bCs/>
                <w:sz w:val="24"/>
                <w:szCs w:val="24"/>
              </w:rPr>
              <w:t>Носс</w:t>
            </w:r>
            <w:proofErr w:type="spellEnd"/>
            <w:r w:rsidRPr="00CC2C55">
              <w:rPr>
                <w:bCs/>
                <w:sz w:val="24"/>
                <w:szCs w:val="24"/>
              </w:rPr>
              <w:t xml:space="preserve">, И.Н. Качественные и количественные методы исследований в психологии/И.Н. </w:t>
            </w:r>
            <w:proofErr w:type="spellStart"/>
            <w:r w:rsidRPr="00CC2C55">
              <w:rPr>
                <w:bCs/>
                <w:sz w:val="24"/>
                <w:szCs w:val="24"/>
              </w:rPr>
              <w:t>Носс</w:t>
            </w:r>
            <w:proofErr w:type="spellEnd"/>
            <w:r w:rsidRPr="00CC2C55">
              <w:rPr>
                <w:bCs/>
                <w:sz w:val="24"/>
                <w:szCs w:val="24"/>
              </w:rPr>
              <w:t xml:space="preserve">; учебник для бакалавриата и магистратуры. – </w:t>
            </w:r>
            <w:proofErr w:type="gramStart"/>
            <w:r w:rsidRPr="00CC2C55">
              <w:rPr>
                <w:bCs/>
                <w:sz w:val="24"/>
                <w:szCs w:val="24"/>
              </w:rPr>
              <w:t>М.:</w:t>
            </w:r>
            <w:proofErr w:type="spellStart"/>
            <w:r w:rsidRPr="00CC2C55">
              <w:rPr>
                <w:bCs/>
                <w:sz w:val="24"/>
                <w:szCs w:val="24"/>
              </w:rPr>
              <w:t>Юрайт</w:t>
            </w:r>
            <w:proofErr w:type="spellEnd"/>
            <w:proofErr w:type="gramEnd"/>
            <w:r w:rsidRPr="00CC2C55">
              <w:rPr>
                <w:bCs/>
                <w:sz w:val="24"/>
                <w:szCs w:val="24"/>
              </w:rPr>
              <w:t>, 2014. – 368 с.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5A4F8F" w14:textId="77777777" w:rsidR="00C202D3" w:rsidRPr="00CC2C55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B0DF9" w14:textId="77777777" w:rsidR="00C202D3" w:rsidRPr="00CC2C55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</w:t>
            </w:r>
          </w:p>
        </w:tc>
      </w:tr>
      <w:tr w:rsidR="00C202D3" w:rsidRPr="003A6F33" w14:paraId="7CFEAD61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5A7B7C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  <w:r w:rsidRPr="003A6F3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402573" w14:textId="77777777" w:rsidR="00C202D3" w:rsidRPr="003A6F33" w:rsidRDefault="00C202D3" w:rsidP="005C1F0D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</w:t>
            </w:r>
            <w:proofErr w:type="gramStart"/>
            <w:r w:rsidRPr="009C1954">
              <w:rPr>
                <w:bCs/>
                <w:sz w:val="24"/>
                <w:szCs w:val="24"/>
              </w:rPr>
              <w:t>культуре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учебное пособие для студентов ... дневной формы обучения / Г. А. Шмелева, А. Н. Ермаков, С. Н. Зубарев ; МГАФК ; под ред. А. Н. </w:t>
            </w:r>
            <w:proofErr w:type="spellStart"/>
            <w:r w:rsidRPr="009C1954">
              <w:rPr>
                <w:bCs/>
                <w:sz w:val="24"/>
                <w:szCs w:val="24"/>
              </w:rPr>
              <w:t>Фураева</w:t>
            </w:r>
            <w:proofErr w:type="spellEnd"/>
            <w:r w:rsidRPr="009C1954">
              <w:rPr>
                <w:bCs/>
                <w:sz w:val="24"/>
                <w:szCs w:val="24"/>
              </w:rPr>
              <w:t xml:space="preserve">. - Изд. 3-е, </w:t>
            </w:r>
            <w:proofErr w:type="spellStart"/>
            <w:r w:rsidRPr="009C1954">
              <w:rPr>
                <w:bCs/>
                <w:sz w:val="24"/>
                <w:szCs w:val="24"/>
              </w:rPr>
              <w:t>перераб</w:t>
            </w:r>
            <w:proofErr w:type="spellEnd"/>
            <w:proofErr w:type="gramStart"/>
            <w:r w:rsidRPr="009C1954">
              <w:rPr>
                <w:bCs/>
                <w:sz w:val="24"/>
                <w:szCs w:val="24"/>
              </w:rPr>
              <w:t>.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и доп. - Малаховка, 2017. - 182 </w:t>
            </w:r>
            <w:proofErr w:type="gramStart"/>
            <w:r w:rsidRPr="009C1954">
              <w:rPr>
                <w:bCs/>
                <w:sz w:val="24"/>
                <w:szCs w:val="24"/>
              </w:rPr>
              <w:t>с.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ил. - </w:t>
            </w:r>
            <w:proofErr w:type="spellStart"/>
            <w:r w:rsidRPr="009C1954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9C1954">
              <w:rPr>
                <w:bCs/>
                <w:sz w:val="24"/>
                <w:szCs w:val="24"/>
              </w:rPr>
              <w:t xml:space="preserve">.: с. 24-26. - Текст : электронный // Электронно-библиотечная система ЭЛМАРК (МГАФК) : [сайт]. — </w:t>
            </w:r>
            <w:hyperlink r:id="rId9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9C195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E9B213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16223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0A87D221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4E6C2E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909FC" w14:textId="77777777" w:rsidR="00C202D3" w:rsidRPr="009C1954" w:rsidRDefault="00C202D3" w:rsidP="005C1F0D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</w:t>
            </w:r>
            <w:proofErr w:type="gramStart"/>
            <w:r w:rsidRPr="009C1954">
              <w:rPr>
                <w:sz w:val="24"/>
                <w:szCs w:val="24"/>
              </w:rPr>
              <w:t>статистики :</w:t>
            </w:r>
            <w:proofErr w:type="gramEnd"/>
            <w:r w:rsidRPr="009C1954">
              <w:rPr>
                <w:sz w:val="24"/>
                <w:szCs w:val="24"/>
              </w:rPr>
              <w:t xml:space="preserve"> учебное пособие для студентов высших учебных заведений / П. А. Шмелев, Г. А. Шмелева, А. Н. </w:t>
            </w:r>
            <w:proofErr w:type="spellStart"/>
            <w:r w:rsidRPr="009C1954">
              <w:rPr>
                <w:sz w:val="24"/>
                <w:szCs w:val="24"/>
              </w:rPr>
              <w:t>Фураев</w:t>
            </w:r>
            <w:proofErr w:type="spellEnd"/>
            <w:r w:rsidRPr="009C1954">
              <w:rPr>
                <w:sz w:val="24"/>
                <w:szCs w:val="24"/>
              </w:rPr>
              <w:t xml:space="preserve"> ; МГАФК. - Малаховка, 1999. - </w:t>
            </w:r>
            <w:proofErr w:type="gramStart"/>
            <w:r w:rsidRPr="009C1954">
              <w:rPr>
                <w:sz w:val="24"/>
                <w:szCs w:val="24"/>
              </w:rPr>
              <w:t>Текст :</w:t>
            </w:r>
            <w:proofErr w:type="gramEnd"/>
            <w:r w:rsidRPr="009C1954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20EA41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7940F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726D3973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94E4D4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B4C44" w14:textId="77777777" w:rsidR="00C202D3" w:rsidRPr="009C1954" w:rsidRDefault="00C202D3" w:rsidP="005C1F0D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Шмелева, Г. А. Экспресс-курс по математике для бакалавров спортивных </w:t>
            </w:r>
            <w:proofErr w:type="gramStart"/>
            <w:r w:rsidRPr="009C1954">
              <w:rPr>
                <w:sz w:val="24"/>
                <w:szCs w:val="24"/>
              </w:rPr>
              <w:t>вузов :</w:t>
            </w:r>
            <w:proofErr w:type="gramEnd"/>
            <w:r w:rsidRPr="009C1954">
              <w:rPr>
                <w:sz w:val="24"/>
                <w:szCs w:val="24"/>
              </w:rPr>
              <w:t xml:space="preserve"> учебно-методическое пособие / Г. А. Шмелева, А. Н. </w:t>
            </w:r>
            <w:proofErr w:type="spellStart"/>
            <w:r w:rsidRPr="009C1954">
              <w:rPr>
                <w:sz w:val="24"/>
                <w:szCs w:val="24"/>
              </w:rPr>
              <w:t>Фураев</w:t>
            </w:r>
            <w:proofErr w:type="spellEnd"/>
            <w:r w:rsidRPr="009C1954">
              <w:rPr>
                <w:sz w:val="24"/>
                <w:szCs w:val="24"/>
              </w:rPr>
              <w:t xml:space="preserve"> ; МГАФК. - Малаховка, 2012. - </w:t>
            </w:r>
            <w:proofErr w:type="gramStart"/>
            <w:r w:rsidRPr="009C1954">
              <w:rPr>
                <w:sz w:val="24"/>
                <w:szCs w:val="24"/>
              </w:rPr>
              <w:t>Текст :</w:t>
            </w:r>
            <w:proofErr w:type="gramEnd"/>
            <w:r w:rsidRPr="009C1954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49AFD6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EB6422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1E7D3E04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41ED75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F84EE" w14:textId="77777777" w:rsidR="00C202D3" w:rsidRPr="009C1954" w:rsidRDefault="00C202D3" w:rsidP="005C1F0D">
            <w:pPr>
              <w:rPr>
                <w:sz w:val="24"/>
                <w:szCs w:val="24"/>
              </w:rPr>
            </w:pPr>
            <w:proofErr w:type="spellStart"/>
            <w:r w:rsidRPr="009C1954">
              <w:rPr>
                <w:sz w:val="24"/>
                <w:szCs w:val="24"/>
              </w:rPr>
              <w:t>Самуйлов</w:t>
            </w:r>
            <w:proofErr w:type="spellEnd"/>
            <w:r w:rsidRPr="009C1954">
              <w:rPr>
                <w:sz w:val="24"/>
                <w:szCs w:val="24"/>
              </w:rPr>
              <w:t xml:space="preserve">, С. В. Алгоритмы и структуры обработки данных : учебное пособие / С. В. </w:t>
            </w:r>
            <w:proofErr w:type="spellStart"/>
            <w:r w:rsidRPr="009C1954">
              <w:rPr>
                <w:sz w:val="24"/>
                <w:szCs w:val="24"/>
              </w:rPr>
              <w:t>Самуйлов</w:t>
            </w:r>
            <w:proofErr w:type="spellEnd"/>
            <w:r w:rsidRPr="009C1954">
              <w:rPr>
                <w:sz w:val="24"/>
                <w:szCs w:val="24"/>
              </w:rPr>
              <w:t xml:space="preserve">. — </w:t>
            </w:r>
            <w:proofErr w:type="gramStart"/>
            <w:r w:rsidRPr="009C1954">
              <w:rPr>
                <w:sz w:val="24"/>
                <w:szCs w:val="24"/>
              </w:rPr>
              <w:t>Саратов :</w:t>
            </w:r>
            <w:proofErr w:type="gramEnd"/>
            <w:r w:rsidRPr="009C1954">
              <w:rPr>
                <w:sz w:val="24"/>
                <w:szCs w:val="24"/>
              </w:rPr>
              <w:t xml:space="preserve"> Вузовское образование, 2016. — 132 c. — ISBN 2227-8397. — </w:t>
            </w:r>
            <w:proofErr w:type="gramStart"/>
            <w:r w:rsidRPr="009C1954">
              <w:rPr>
                <w:sz w:val="24"/>
                <w:szCs w:val="24"/>
              </w:rPr>
              <w:t>Текст :</w:t>
            </w:r>
            <w:proofErr w:type="gramEnd"/>
            <w:r w:rsidRPr="009C195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A13A5A">
                <w:rPr>
                  <w:rStyle w:val="ab"/>
                  <w:sz w:val="24"/>
                  <w:szCs w:val="24"/>
                </w:rPr>
                <w:t>http://www.iprbookshop.ru/47275.html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BA016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994F20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45C0EC8E" w14:textId="77777777" w:rsidR="00534F2F" w:rsidRDefault="00534F2F" w:rsidP="00C202D3">
      <w:pPr>
        <w:ind w:left="1429"/>
        <w:rPr>
          <w:b/>
          <w:bCs/>
          <w:sz w:val="24"/>
          <w:szCs w:val="24"/>
        </w:rPr>
      </w:pPr>
    </w:p>
    <w:p w14:paraId="153FD9E8" w14:textId="77777777" w:rsidR="00C202D3" w:rsidRPr="00965F2B" w:rsidRDefault="00C202D3" w:rsidP="00C202D3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 xml:space="preserve">6.2. </w:t>
      </w:r>
      <w:r w:rsidRPr="00965F2B">
        <w:rPr>
          <w:b/>
          <w:bCs/>
          <w:sz w:val="24"/>
          <w:szCs w:val="24"/>
        </w:rPr>
        <w:t>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C202D3" w:rsidRPr="003A6F33" w14:paraId="5267B650" w14:textId="77777777" w:rsidTr="005C1F0D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75659" w14:textId="77777777" w:rsidR="00C202D3" w:rsidRPr="003A6F33" w:rsidRDefault="00C202D3" w:rsidP="005C1F0D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14:paraId="41D86F98" w14:textId="77777777" w:rsidR="00C202D3" w:rsidRPr="003A6F33" w:rsidRDefault="00C202D3" w:rsidP="005C1F0D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3DFD33" w14:textId="77777777" w:rsidR="00C202D3" w:rsidRPr="003A6F33" w:rsidRDefault="00C202D3" w:rsidP="005C1F0D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76559" w14:textId="77777777" w:rsidR="00C202D3" w:rsidRPr="003A6F33" w:rsidRDefault="00C202D3" w:rsidP="005C1F0D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3A6F33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3A6F33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C202D3" w:rsidRPr="003A6F33" w14:paraId="5294A625" w14:textId="77777777" w:rsidTr="005C1F0D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C9F0A1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213AF6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DFCD8D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D806D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C57FFA" w:rsidRPr="003A6F33" w14:paraId="1E70374C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6BD66" w14:textId="77777777" w:rsidR="00C57FFA" w:rsidRPr="003A6F33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8CB15F" w14:textId="77777777" w:rsidR="00C57FFA" w:rsidRPr="002A6C0D" w:rsidRDefault="00C57FFA" w:rsidP="005C1F0D">
            <w:pPr>
              <w:rPr>
                <w:bCs/>
                <w:sz w:val="24"/>
                <w:szCs w:val="24"/>
              </w:rPr>
            </w:pPr>
            <w:proofErr w:type="spellStart"/>
            <w:r w:rsidRPr="002A6C0D">
              <w:rPr>
                <w:bCs/>
                <w:color w:val="000000"/>
                <w:sz w:val="24"/>
                <w:szCs w:val="24"/>
              </w:rPr>
              <w:t>Гмурман</w:t>
            </w:r>
            <w:proofErr w:type="spellEnd"/>
            <w:r w:rsidRPr="002A6C0D">
              <w:rPr>
                <w:bCs/>
                <w:color w:val="000000"/>
                <w:sz w:val="24"/>
                <w:szCs w:val="24"/>
              </w:rPr>
              <w:t xml:space="preserve"> В. Е. Т</w:t>
            </w:r>
            <w:r w:rsidRPr="002A6C0D">
              <w:rPr>
                <w:color w:val="000000"/>
                <w:sz w:val="24"/>
                <w:szCs w:val="24"/>
              </w:rPr>
              <w:t xml:space="preserve">еория вероятностей и математическая </w:t>
            </w:r>
            <w:proofErr w:type="gramStart"/>
            <w:r w:rsidRPr="002A6C0D">
              <w:rPr>
                <w:color w:val="000000"/>
                <w:sz w:val="24"/>
                <w:szCs w:val="24"/>
              </w:rPr>
              <w:t>статистика :</w:t>
            </w:r>
            <w:proofErr w:type="gramEnd"/>
            <w:r w:rsidRPr="002A6C0D">
              <w:rPr>
                <w:color w:val="000000"/>
                <w:sz w:val="24"/>
                <w:szCs w:val="24"/>
              </w:rPr>
              <w:t xml:space="preserve"> учебное пособие для студентов вузов. - 9-е </w:t>
            </w:r>
            <w:proofErr w:type="spellStart"/>
            <w:proofErr w:type="gramStart"/>
            <w:r w:rsidRPr="002A6C0D">
              <w:rPr>
                <w:color w:val="000000"/>
                <w:sz w:val="24"/>
                <w:szCs w:val="24"/>
              </w:rPr>
              <w:t>изд.,стереотип</w:t>
            </w:r>
            <w:proofErr w:type="spellEnd"/>
            <w:proofErr w:type="gramEnd"/>
            <w:r w:rsidRPr="002A6C0D">
              <w:rPr>
                <w:color w:val="000000"/>
                <w:sz w:val="24"/>
                <w:szCs w:val="24"/>
              </w:rPr>
              <w:t xml:space="preserve">. - </w:t>
            </w:r>
            <w:proofErr w:type="gramStart"/>
            <w:r w:rsidRPr="002A6C0D">
              <w:rPr>
                <w:color w:val="000000"/>
                <w:sz w:val="24"/>
                <w:szCs w:val="24"/>
              </w:rPr>
              <w:t>М. :</w:t>
            </w:r>
            <w:proofErr w:type="gramEnd"/>
            <w:r w:rsidRPr="002A6C0D">
              <w:rPr>
                <w:color w:val="000000"/>
                <w:sz w:val="24"/>
                <w:szCs w:val="24"/>
              </w:rPr>
              <w:t xml:space="preserve"> Высшая школа, 2003. - 480 с.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7D4FA5" w14:textId="77777777" w:rsidR="00C57FFA" w:rsidRPr="002A6C0D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 w:rsidRPr="002A6C0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654761" w14:textId="77777777" w:rsidR="00C57FFA" w:rsidRPr="002A6C0D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 w:rsidRPr="002A6C0D">
              <w:rPr>
                <w:bCs/>
                <w:sz w:val="24"/>
                <w:szCs w:val="24"/>
              </w:rPr>
              <w:t>5</w:t>
            </w:r>
          </w:p>
        </w:tc>
      </w:tr>
      <w:tr w:rsidR="00C57FFA" w:rsidRPr="003A6F33" w14:paraId="1BC77304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061708" w14:textId="77777777" w:rsidR="00C57FFA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E5F21" w14:textId="77777777" w:rsidR="00C57FFA" w:rsidRPr="002A6C0D" w:rsidRDefault="00C57FFA" w:rsidP="005C1F0D">
            <w:pPr>
              <w:rPr>
                <w:bCs/>
                <w:color w:val="000000"/>
                <w:sz w:val="24"/>
                <w:szCs w:val="24"/>
              </w:rPr>
            </w:pPr>
            <w:proofErr w:type="spellStart"/>
            <w:r w:rsidRPr="002A6C0D">
              <w:rPr>
                <w:bCs/>
                <w:color w:val="000000"/>
                <w:sz w:val="24"/>
                <w:szCs w:val="24"/>
              </w:rPr>
              <w:t>Гмурман</w:t>
            </w:r>
            <w:proofErr w:type="spellEnd"/>
            <w:r w:rsidRPr="002A6C0D">
              <w:rPr>
                <w:bCs/>
                <w:color w:val="000000"/>
                <w:sz w:val="24"/>
                <w:szCs w:val="24"/>
              </w:rPr>
              <w:t xml:space="preserve">, В. Е.  Руководство к решению задач по теории вероятностей и математической </w:t>
            </w:r>
            <w:proofErr w:type="gramStart"/>
            <w:r w:rsidRPr="002A6C0D">
              <w:rPr>
                <w:bCs/>
                <w:color w:val="000000"/>
                <w:sz w:val="24"/>
                <w:szCs w:val="24"/>
              </w:rPr>
              <w:t>статистике :</w:t>
            </w:r>
            <w:proofErr w:type="gramEnd"/>
            <w:r w:rsidRPr="002A6C0D">
              <w:rPr>
                <w:bCs/>
                <w:color w:val="000000"/>
                <w:sz w:val="24"/>
                <w:szCs w:val="24"/>
              </w:rPr>
              <w:t xml:space="preserve"> учебное пособие для вузов / В. Е. </w:t>
            </w:r>
            <w:proofErr w:type="spellStart"/>
            <w:r w:rsidRPr="002A6C0D">
              <w:rPr>
                <w:bCs/>
                <w:color w:val="000000"/>
                <w:sz w:val="24"/>
                <w:szCs w:val="24"/>
              </w:rPr>
              <w:t>Гмурман</w:t>
            </w:r>
            <w:proofErr w:type="spellEnd"/>
            <w:r w:rsidRPr="002A6C0D">
              <w:rPr>
                <w:bCs/>
                <w:color w:val="000000"/>
                <w:sz w:val="24"/>
                <w:szCs w:val="24"/>
              </w:rPr>
              <w:t xml:space="preserve">. — 11-е изд., </w:t>
            </w:r>
            <w:proofErr w:type="spellStart"/>
            <w:r w:rsidRPr="002A6C0D">
              <w:rPr>
                <w:bCs/>
                <w:color w:val="000000"/>
                <w:sz w:val="24"/>
                <w:szCs w:val="24"/>
              </w:rPr>
              <w:t>перераб</w:t>
            </w:r>
            <w:proofErr w:type="spellEnd"/>
            <w:r w:rsidRPr="002A6C0D">
              <w:rPr>
                <w:bCs/>
                <w:color w:val="000000"/>
                <w:sz w:val="24"/>
                <w:szCs w:val="24"/>
              </w:rPr>
              <w:t xml:space="preserve">. и доп. — </w:t>
            </w:r>
            <w:proofErr w:type="gramStart"/>
            <w:r w:rsidRPr="002A6C0D">
              <w:rPr>
                <w:bCs/>
                <w:color w:val="000000"/>
                <w:sz w:val="24"/>
                <w:szCs w:val="24"/>
              </w:rPr>
              <w:t>Москва :</w:t>
            </w:r>
            <w:proofErr w:type="gramEnd"/>
            <w:r w:rsidRPr="002A6C0D">
              <w:rPr>
                <w:bCs/>
                <w:color w:val="000000"/>
                <w:sz w:val="24"/>
                <w:szCs w:val="24"/>
              </w:rPr>
              <w:t xml:space="preserve"> Издательство </w:t>
            </w:r>
            <w:proofErr w:type="spellStart"/>
            <w:r w:rsidRPr="002A6C0D">
              <w:rPr>
                <w:bCs/>
                <w:color w:val="000000"/>
                <w:sz w:val="24"/>
                <w:szCs w:val="24"/>
              </w:rPr>
              <w:t>Юрайт</w:t>
            </w:r>
            <w:proofErr w:type="spellEnd"/>
            <w:r w:rsidRPr="002A6C0D">
              <w:rPr>
                <w:bCs/>
                <w:color w:val="000000"/>
                <w:sz w:val="24"/>
                <w:szCs w:val="24"/>
              </w:rPr>
              <w:t xml:space="preserve">, 2020. — 406 с. — (Высшее образование). — ISBN 978-5-534-08389-7. — </w:t>
            </w:r>
            <w:proofErr w:type="gramStart"/>
            <w:r w:rsidRPr="002A6C0D">
              <w:rPr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2A6C0D">
              <w:rPr>
                <w:bCs/>
                <w:color w:val="000000"/>
                <w:sz w:val="24"/>
                <w:szCs w:val="24"/>
              </w:rPr>
              <w:t xml:space="preserve"> электронный // ЭБС </w:t>
            </w:r>
            <w:proofErr w:type="spellStart"/>
            <w:r w:rsidRPr="002A6C0D">
              <w:rPr>
                <w:bCs/>
                <w:color w:val="000000"/>
                <w:sz w:val="24"/>
                <w:szCs w:val="24"/>
              </w:rPr>
              <w:t>Юрайт</w:t>
            </w:r>
            <w:proofErr w:type="spellEnd"/>
            <w:r w:rsidRPr="002A6C0D">
              <w:rPr>
                <w:bCs/>
                <w:color w:val="000000"/>
                <w:sz w:val="24"/>
                <w:szCs w:val="24"/>
              </w:rPr>
              <w:t xml:space="preserve"> [сайт]. — URL: </w:t>
            </w:r>
            <w:hyperlink r:id="rId13" w:tgtFrame="_blank" w:history="1">
              <w:r w:rsidRPr="002A6C0D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2A6C0D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844AEF" w14:textId="77777777" w:rsidR="00C57FFA" w:rsidRPr="002A6C0D" w:rsidRDefault="00C57FFA" w:rsidP="005C1F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2A6C0D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3B7369" w14:textId="77777777" w:rsidR="00C57FFA" w:rsidRPr="002A6C0D" w:rsidRDefault="00C57FFA" w:rsidP="005C1F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2A6C0D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C57FFA" w:rsidRPr="003A6F33" w14:paraId="588FC82A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941B45" w14:textId="77777777" w:rsidR="00C57FFA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71675" w14:textId="77777777" w:rsidR="00C57FFA" w:rsidRPr="002A6C0D" w:rsidRDefault="00C57FFA" w:rsidP="005C1F0D">
            <w:pPr>
              <w:rPr>
                <w:bCs/>
                <w:color w:val="000000"/>
                <w:sz w:val="24"/>
                <w:szCs w:val="24"/>
              </w:rPr>
            </w:pPr>
            <w:proofErr w:type="spellStart"/>
            <w:r w:rsidRPr="002A6C0D">
              <w:rPr>
                <w:bCs/>
                <w:color w:val="000000"/>
                <w:sz w:val="24"/>
                <w:szCs w:val="24"/>
              </w:rPr>
              <w:t>Гмурман</w:t>
            </w:r>
            <w:proofErr w:type="spellEnd"/>
            <w:r w:rsidRPr="002A6C0D">
              <w:rPr>
                <w:bCs/>
                <w:color w:val="000000"/>
                <w:sz w:val="24"/>
                <w:szCs w:val="24"/>
              </w:rPr>
              <w:t xml:space="preserve">, В. Е.  Теория вероятностей и математическая </w:t>
            </w:r>
            <w:proofErr w:type="gramStart"/>
            <w:r w:rsidRPr="002A6C0D">
              <w:rPr>
                <w:bCs/>
                <w:color w:val="000000"/>
                <w:sz w:val="24"/>
                <w:szCs w:val="24"/>
              </w:rPr>
              <w:t>статистика :</w:t>
            </w:r>
            <w:proofErr w:type="gramEnd"/>
            <w:r w:rsidRPr="002A6C0D">
              <w:rPr>
                <w:bCs/>
                <w:color w:val="000000"/>
                <w:sz w:val="24"/>
                <w:szCs w:val="24"/>
              </w:rPr>
              <w:t xml:space="preserve"> учебник для вузов / В. Е. </w:t>
            </w:r>
            <w:proofErr w:type="spellStart"/>
            <w:r w:rsidRPr="002A6C0D">
              <w:rPr>
                <w:bCs/>
                <w:color w:val="000000"/>
                <w:sz w:val="24"/>
                <w:szCs w:val="24"/>
              </w:rPr>
              <w:t>Гмурман</w:t>
            </w:r>
            <w:proofErr w:type="spellEnd"/>
            <w:r w:rsidRPr="002A6C0D">
              <w:rPr>
                <w:bCs/>
                <w:color w:val="000000"/>
                <w:sz w:val="24"/>
                <w:szCs w:val="24"/>
              </w:rPr>
              <w:t xml:space="preserve">. — 12-е изд. — </w:t>
            </w:r>
            <w:proofErr w:type="gramStart"/>
            <w:r w:rsidRPr="002A6C0D">
              <w:rPr>
                <w:bCs/>
                <w:color w:val="000000"/>
                <w:sz w:val="24"/>
                <w:szCs w:val="24"/>
              </w:rPr>
              <w:t>Москва :</w:t>
            </w:r>
            <w:proofErr w:type="gramEnd"/>
            <w:r w:rsidRPr="002A6C0D">
              <w:rPr>
                <w:bCs/>
                <w:color w:val="000000"/>
                <w:sz w:val="24"/>
                <w:szCs w:val="24"/>
              </w:rPr>
              <w:t xml:space="preserve"> Издательство </w:t>
            </w:r>
            <w:proofErr w:type="spellStart"/>
            <w:r w:rsidRPr="002A6C0D">
              <w:rPr>
                <w:bCs/>
                <w:color w:val="000000"/>
                <w:sz w:val="24"/>
                <w:szCs w:val="24"/>
              </w:rPr>
              <w:t>Юрайт</w:t>
            </w:r>
            <w:proofErr w:type="spellEnd"/>
            <w:r w:rsidRPr="002A6C0D">
              <w:rPr>
                <w:bCs/>
                <w:color w:val="000000"/>
                <w:sz w:val="24"/>
                <w:szCs w:val="24"/>
              </w:rPr>
              <w:t xml:space="preserve">, 2020. — 479 с. — (Высшее образование). — ISBN 978-5-534-00211-9. — </w:t>
            </w:r>
            <w:proofErr w:type="gramStart"/>
            <w:r w:rsidRPr="002A6C0D">
              <w:rPr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2A6C0D">
              <w:rPr>
                <w:bCs/>
                <w:color w:val="000000"/>
                <w:sz w:val="24"/>
                <w:szCs w:val="24"/>
              </w:rPr>
              <w:t xml:space="preserve"> электронный // ЭБС </w:t>
            </w:r>
            <w:proofErr w:type="spellStart"/>
            <w:r w:rsidRPr="002A6C0D">
              <w:rPr>
                <w:bCs/>
                <w:color w:val="000000"/>
                <w:sz w:val="24"/>
                <w:szCs w:val="24"/>
              </w:rPr>
              <w:t>Юрайт</w:t>
            </w:r>
            <w:proofErr w:type="spellEnd"/>
            <w:r w:rsidRPr="002A6C0D">
              <w:rPr>
                <w:bCs/>
                <w:color w:val="000000"/>
                <w:sz w:val="24"/>
                <w:szCs w:val="24"/>
              </w:rPr>
              <w:t xml:space="preserve"> [сайт]. — URL: </w:t>
            </w:r>
            <w:hyperlink r:id="rId14" w:tgtFrame="_blank" w:history="1">
              <w:r w:rsidRPr="002A6C0D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2A6C0D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557207" w14:textId="77777777" w:rsidR="00C57FFA" w:rsidRPr="002A6C0D" w:rsidRDefault="00C57FFA" w:rsidP="005C1F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2A6C0D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04431E" w14:textId="77777777" w:rsidR="00C57FFA" w:rsidRPr="002A6C0D" w:rsidRDefault="00C57FFA" w:rsidP="005C1F0D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2A6C0D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C202D3" w:rsidRPr="003A6F33" w14:paraId="011FA67B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ECD2D" w14:textId="77777777" w:rsidR="00C202D3" w:rsidRPr="003A6F33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  <w:r w:rsidR="00C202D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1E9A0" w14:textId="77777777" w:rsidR="00C202D3" w:rsidRPr="00A13A5A" w:rsidRDefault="00C202D3" w:rsidP="005C1F0D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Баева, Т. Е. Применение статистических методов в педагогическом </w:t>
            </w:r>
            <w:proofErr w:type="gramStart"/>
            <w:r w:rsidRPr="00A13A5A">
              <w:rPr>
                <w:sz w:val="24"/>
                <w:szCs w:val="24"/>
              </w:rPr>
              <w:t>исследовании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для студентов и аспирантов института физической культуры / Т. Е. Баева, С. Н. Бекасова, В. А. Чистяков ; </w:t>
            </w:r>
            <w:proofErr w:type="spellStart"/>
            <w:r w:rsidRPr="00A13A5A">
              <w:rPr>
                <w:sz w:val="24"/>
                <w:szCs w:val="24"/>
              </w:rPr>
              <w:t>СПбГАФК</w:t>
            </w:r>
            <w:proofErr w:type="spellEnd"/>
            <w:r w:rsidRPr="00A13A5A">
              <w:rPr>
                <w:sz w:val="24"/>
                <w:szCs w:val="24"/>
              </w:rPr>
              <w:t xml:space="preserve">. - Санкт-Петербург, 2001.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78-81. - ISBN 5-7997-0266-2. -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3C7465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4A154B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5A1367A1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42740E" w14:textId="77777777" w:rsidR="00C202D3" w:rsidRPr="003A6F33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="00C202D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6B1FD8" w14:textId="77777777" w:rsidR="00C202D3" w:rsidRPr="00A13A5A" w:rsidRDefault="00C202D3" w:rsidP="005C1F0D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Самсонова, А. В. Факторный анализ в педагогических исследованиях в области физической культуры и </w:t>
            </w:r>
            <w:proofErr w:type="gramStart"/>
            <w:r w:rsidRPr="00A13A5A">
              <w:rPr>
                <w:sz w:val="24"/>
                <w:szCs w:val="24"/>
              </w:rPr>
              <w:t>спорта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/ А. В. Самсонова, И. Э. </w:t>
            </w:r>
            <w:proofErr w:type="spellStart"/>
            <w:r w:rsidRPr="00A13A5A">
              <w:rPr>
                <w:sz w:val="24"/>
                <w:szCs w:val="24"/>
              </w:rPr>
              <w:t>Барникова</w:t>
            </w:r>
            <w:proofErr w:type="spellEnd"/>
            <w:r w:rsidRPr="00A13A5A">
              <w:rPr>
                <w:sz w:val="24"/>
                <w:szCs w:val="24"/>
              </w:rPr>
              <w:t xml:space="preserve"> ; НГУФК им. П. Ф. Лесгафта. - Санкт-Петербург, 2013. - ил.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73-76. -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B16FD8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1C8B28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55AE52A7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7B6D1F" w14:textId="77777777" w:rsidR="00C202D3" w:rsidRPr="003A6F33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  <w:r w:rsidR="00C202D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60BBC" w14:textId="77777777" w:rsidR="00C202D3" w:rsidRPr="00A13A5A" w:rsidRDefault="00C202D3" w:rsidP="005C1F0D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Аронов, Г. З. Статистические методы контроля качества услуг в сфере физической </w:t>
            </w:r>
            <w:proofErr w:type="gramStart"/>
            <w:r w:rsidRPr="00A13A5A">
              <w:rPr>
                <w:sz w:val="24"/>
                <w:szCs w:val="24"/>
              </w:rPr>
              <w:t>культуры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Г. З. Аронов ; </w:t>
            </w:r>
            <w:proofErr w:type="spellStart"/>
            <w:r w:rsidRPr="00A13A5A">
              <w:rPr>
                <w:sz w:val="24"/>
                <w:szCs w:val="24"/>
              </w:rPr>
              <w:t>СПбГУФК</w:t>
            </w:r>
            <w:proofErr w:type="spellEnd"/>
            <w:r w:rsidRPr="00A13A5A">
              <w:rPr>
                <w:sz w:val="24"/>
                <w:szCs w:val="24"/>
              </w:rPr>
              <w:t xml:space="preserve"> им. П. Ф. Лесгафта. - Санкт-Петербург, 2006. - табл.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50. -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CD2474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FC6B55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2E6FC036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5A20B" w14:textId="77777777" w:rsidR="00C202D3" w:rsidRPr="003A6F33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</w:t>
            </w:r>
            <w:r w:rsidR="00C202D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63D83" w14:textId="77777777" w:rsidR="00C202D3" w:rsidRPr="00A13A5A" w:rsidRDefault="00C202D3" w:rsidP="005C1F0D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Подгорная, И. А. Программные средства обработки результатов психолого-педагогических </w:t>
            </w:r>
            <w:proofErr w:type="gramStart"/>
            <w:r w:rsidRPr="00A13A5A">
              <w:rPr>
                <w:sz w:val="24"/>
                <w:szCs w:val="24"/>
              </w:rPr>
              <w:t>исследований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И. А. Подгорная ; ВГАФК. - Волгоград, 2013. - табл.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70. -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B2A94C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15B939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2D579EB5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2D9EE1" w14:textId="77777777" w:rsidR="00C202D3" w:rsidRPr="003A6F33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  <w:r w:rsidR="00C202D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4C740" w14:textId="77777777" w:rsidR="00C202D3" w:rsidRPr="00A13A5A" w:rsidRDefault="00C202D3" w:rsidP="005C1F0D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Катранов, А. Г. Компьютерная обработка данных экспериментальных </w:t>
            </w:r>
            <w:proofErr w:type="gramStart"/>
            <w:r w:rsidRPr="00A13A5A">
              <w:rPr>
                <w:sz w:val="24"/>
                <w:szCs w:val="24"/>
              </w:rPr>
              <w:t>исследований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/ А. Г. Катранов, А. В. Самсонова ; </w:t>
            </w:r>
            <w:proofErr w:type="spellStart"/>
            <w:r w:rsidRPr="00A13A5A">
              <w:rPr>
                <w:sz w:val="24"/>
                <w:szCs w:val="24"/>
              </w:rPr>
              <w:t>СПбГУФК</w:t>
            </w:r>
            <w:proofErr w:type="spellEnd"/>
            <w:r w:rsidRPr="00A13A5A">
              <w:rPr>
                <w:sz w:val="24"/>
                <w:szCs w:val="24"/>
              </w:rPr>
              <w:t xml:space="preserve">. - Санкт-Петербург, 2005.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 xml:space="preserve">.: с. </w:t>
            </w:r>
            <w:r w:rsidRPr="00A13A5A">
              <w:rPr>
                <w:sz w:val="24"/>
                <w:szCs w:val="24"/>
              </w:rPr>
              <w:lastRenderedPageBreak/>
              <w:t xml:space="preserve">120-122. -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CCADDB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66899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3DA45CE7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705987" w14:textId="77777777" w:rsidR="00C202D3" w:rsidRPr="003A6F33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</w:t>
            </w:r>
            <w:r w:rsidR="00C202D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7465E" w14:textId="77777777" w:rsidR="00C202D3" w:rsidRPr="00A13A5A" w:rsidRDefault="00C202D3" w:rsidP="005C1F0D">
            <w:pPr>
              <w:rPr>
                <w:sz w:val="24"/>
                <w:szCs w:val="24"/>
              </w:rPr>
            </w:pPr>
            <w:proofErr w:type="spellStart"/>
            <w:r w:rsidRPr="00A13A5A">
              <w:rPr>
                <w:sz w:val="24"/>
                <w:szCs w:val="24"/>
              </w:rPr>
              <w:t>Чижкова</w:t>
            </w:r>
            <w:proofErr w:type="spellEnd"/>
            <w:r w:rsidRPr="00A13A5A">
              <w:rPr>
                <w:sz w:val="24"/>
                <w:szCs w:val="24"/>
              </w:rPr>
              <w:t xml:space="preserve">, М. Б. Основы математической обработки данных в </w:t>
            </w:r>
            <w:proofErr w:type="gramStart"/>
            <w:r w:rsidRPr="00A13A5A">
              <w:rPr>
                <w:sz w:val="24"/>
                <w:szCs w:val="24"/>
              </w:rPr>
              <w:t>психологии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для студентов 3 курса факультета клинической психологии </w:t>
            </w:r>
            <w:proofErr w:type="spellStart"/>
            <w:r w:rsidRPr="00A13A5A">
              <w:rPr>
                <w:sz w:val="24"/>
                <w:szCs w:val="24"/>
              </w:rPr>
              <w:t>ОрГМА</w:t>
            </w:r>
            <w:proofErr w:type="spellEnd"/>
            <w:r w:rsidRPr="00A13A5A">
              <w:rPr>
                <w:sz w:val="24"/>
                <w:szCs w:val="24"/>
              </w:rPr>
              <w:t xml:space="preserve"> / М. Б. </w:t>
            </w:r>
            <w:proofErr w:type="spellStart"/>
            <w:r w:rsidRPr="00A13A5A">
              <w:rPr>
                <w:sz w:val="24"/>
                <w:szCs w:val="24"/>
              </w:rPr>
              <w:t>Чижкова</w:t>
            </w:r>
            <w:proofErr w:type="spellEnd"/>
            <w:r w:rsidRPr="00A13A5A">
              <w:rPr>
                <w:sz w:val="24"/>
                <w:szCs w:val="24"/>
              </w:rPr>
              <w:t xml:space="preserve">. — </w:t>
            </w:r>
            <w:proofErr w:type="gramStart"/>
            <w:r w:rsidRPr="00A13A5A">
              <w:rPr>
                <w:sz w:val="24"/>
                <w:szCs w:val="24"/>
              </w:rPr>
              <w:t>Оренбург :</w:t>
            </w:r>
            <w:proofErr w:type="gramEnd"/>
            <w:r w:rsidRPr="00A13A5A">
              <w:rPr>
                <w:sz w:val="24"/>
                <w:szCs w:val="24"/>
              </w:rPr>
              <w:t xml:space="preserve"> Оренбургская государственная медицинская академия, 2014. — 95 c. — ISBN 2227-8397. —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DD59AF">
                <w:rPr>
                  <w:rStyle w:val="ab"/>
                  <w:sz w:val="24"/>
                  <w:szCs w:val="24"/>
                </w:rPr>
                <w:t>http://www.iprbookshop.ru/51462.html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35214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307924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38FD3E20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CE973" w14:textId="77777777" w:rsidR="00C202D3" w:rsidRPr="003A6F33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  <w:r w:rsidR="00C202D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4D151" w14:textId="77777777" w:rsidR="00C202D3" w:rsidRPr="00A13A5A" w:rsidRDefault="00C202D3" w:rsidP="005C1F0D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Самойленко, А. П. Информационные технологии статистической обработки </w:t>
            </w:r>
            <w:proofErr w:type="gramStart"/>
            <w:r w:rsidRPr="00A13A5A">
              <w:rPr>
                <w:sz w:val="24"/>
                <w:szCs w:val="24"/>
              </w:rPr>
              <w:t>данных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/ А. П. Самойленко, О. А. Усенко. — </w:t>
            </w:r>
            <w:proofErr w:type="spellStart"/>
            <w:r w:rsidRPr="00A13A5A">
              <w:rPr>
                <w:sz w:val="24"/>
                <w:szCs w:val="24"/>
              </w:rPr>
              <w:t>Ростов</w:t>
            </w:r>
            <w:proofErr w:type="spellEnd"/>
            <w:r w:rsidRPr="00A13A5A">
              <w:rPr>
                <w:sz w:val="24"/>
                <w:szCs w:val="24"/>
              </w:rPr>
              <w:t xml:space="preserve">-на-Дону, </w:t>
            </w:r>
            <w:proofErr w:type="gramStart"/>
            <w:r w:rsidRPr="00A13A5A">
              <w:rPr>
                <w:sz w:val="24"/>
                <w:szCs w:val="24"/>
              </w:rPr>
              <w:t>Таганрог :</w:t>
            </w:r>
            <w:proofErr w:type="gramEnd"/>
            <w:r w:rsidRPr="00A13A5A">
              <w:rPr>
                <w:sz w:val="24"/>
                <w:szCs w:val="24"/>
              </w:rPr>
              <w:t xml:space="preserve"> Издательство Южного федерального университета, 2017. — 126 c. — ISBN 978-5-9275-2521-8. —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DD59AF">
                <w:rPr>
                  <w:rStyle w:val="ab"/>
                  <w:sz w:val="24"/>
                  <w:szCs w:val="24"/>
                </w:rPr>
                <w:t>http://www.iprbookshop.ru/87418.html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3F09E3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6B0DCD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5D3B6E88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5247E" w14:textId="77777777" w:rsidR="00C202D3" w:rsidRPr="003A6F33" w:rsidRDefault="00C57FFA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11</w:t>
            </w:r>
            <w:r w:rsidR="00C202D3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5F1EF" w14:textId="77777777" w:rsidR="00C202D3" w:rsidRPr="00A13A5A" w:rsidRDefault="00C202D3" w:rsidP="005C1F0D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Стефанова, И. А. Обработка данных и моделирование в математических </w:t>
            </w:r>
            <w:proofErr w:type="gramStart"/>
            <w:r w:rsidRPr="00A13A5A">
              <w:rPr>
                <w:sz w:val="24"/>
                <w:szCs w:val="24"/>
              </w:rPr>
              <w:t>пакетах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по дисциплине «Информатика» / И. А. Стефанова. — </w:t>
            </w:r>
            <w:proofErr w:type="gramStart"/>
            <w:r w:rsidRPr="00A13A5A">
              <w:rPr>
                <w:sz w:val="24"/>
                <w:szCs w:val="24"/>
              </w:rPr>
              <w:t>Самара :</w:t>
            </w:r>
            <w:proofErr w:type="gramEnd"/>
            <w:r w:rsidRPr="00A13A5A">
              <w:rPr>
                <w:sz w:val="24"/>
                <w:szCs w:val="24"/>
              </w:rPr>
              <w:t xml:space="preserve"> Поволжский государственный университет телекоммуникаций и информатики, 2016. — 44 c. — ISBN 2227-8397. —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DD59AF">
                <w:rPr>
                  <w:rStyle w:val="ab"/>
                  <w:sz w:val="24"/>
                  <w:szCs w:val="24"/>
                </w:rPr>
                <w:t>http://www.iprbookshop.ru/73834.html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6F1079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D7EA12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202D3" w:rsidRPr="003A6F33" w14:paraId="1F36ED92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0C47E0" w14:textId="77777777" w:rsidR="00C202D3" w:rsidRPr="003A6F33" w:rsidRDefault="00C202D3" w:rsidP="00C57FF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 w:rsidR="00C57FFA">
              <w:rPr>
                <w:bCs/>
                <w:sz w:val="24"/>
                <w:szCs w:val="24"/>
              </w:rPr>
              <w:t>2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E2881" w14:textId="77777777" w:rsidR="00C202D3" w:rsidRPr="00A13A5A" w:rsidRDefault="00C202D3" w:rsidP="005C1F0D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Пашкевич, О. И. Статистическая обработка эмпирических данных в системе </w:t>
            </w:r>
            <w:proofErr w:type="gramStart"/>
            <w:r w:rsidRPr="00A13A5A">
              <w:rPr>
                <w:sz w:val="24"/>
                <w:szCs w:val="24"/>
              </w:rPr>
              <w:t>STATISTICA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О. И. Пашкевич. — </w:t>
            </w:r>
            <w:proofErr w:type="gramStart"/>
            <w:r w:rsidRPr="00A13A5A">
              <w:rPr>
                <w:sz w:val="24"/>
                <w:szCs w:val="24"/>
              </w:rPr>
              <w:t>Минск :</w:t>
            </w:r>
            <w:proofErr w:type="gramEnd"/>
            <w:r w:rsidRPr="00A13A5A">
              <w:rPr>
                <w:sz w:val="24"/>
                <w:szCs w:val="24"/>
              </w:rPr>
              <w:t xml:space="preserve"> Республиканский институт профессионального образования (РИПО), 2014. — 148 c. — ISBN 978-985-503-385-2. — </w:t>
            </w:r>
            <w:proofErr w:type="gramStart"/>
            <w:r w:rsidRPr="00A13A5A">
              <w:rPr>
                <w:sz w:val="24"/>
                <w:szCs w:val="24"/>
              </w:rPr>
              <w:t>Текст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DD59AF">
                <w:rPr>
                  <w:rStyle w:val="ab"/>
                  <w:sz w:val="24"/>
                  <w:szCs w:val="24"/>
                </w:rPr>
                <w:t>http://www.iprbookshop.ru/67607.html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4A552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D70711" w14:textId="77777777" w:rsidR="00C202D3" w:rsidRPr="003A6F33" w:rsidRDefault="00C202D3" w:rsidP="005C1F0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70D11" w:rsidRPr="003A6F33" w14:paraId="6E95BFC0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44BE14" w14:textId="77777777" w:rsidR="00B70D11" w:rsidRDefault="00B70D11" w:rsidP="00B70D1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CB60A" w14:textId="77777777" w:rsidR="00B70D11" w:rsidRPr="00986E00" w:rsidRDefault="00B70D11" w:rsidP="00B70D11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</w:t>
            </w:r>
            <w:proofErr w:type="gramStart"/>
            <w:r w:rsidRPr="00A91FDE">
              <w:rPr>
                <w:bCs/>
                <w:color w:val="000000"/>
                <w:sz w:val="24"/>
                <w:szCs w:val="24"/>
              </w:rPr>
              <w:t>оптимизации :</w:t>
            </w:r>
            <w:proofErr w:type="gramEnd"/>
            <w:r w:rsidRPr="00A91FDE">
              <w:rPr>
                <w:bCs/>
                <w:color w:val="000000"/>
                <w:sz w:val="24"/>
                <w:szCs w:val="24"/>
              </w:rPr>
              <w:t xml:space="preserve"> учебное пособие / С. Н. Зубарев, А. Н. </w:t>
            </w:r>
            <w:proofErr w:type="spellStart"/>
            <w:r w:rsidRPr="00A91FDE">
              <w:rPr>
                <w:bCs/>
                <w:color w:val="000000"/>
                <w:sz w:val="24"/>
                <w:szCs w:val="24"/>
              </w:rPr>
              <w:t>Фураев</w:t>
            </w:r>
            <w:proofErr w:type="spellEnd"/>
            <w:r w:rsidRPr="00A91FDE">
              <w:rPr>
                <w:bCs/>
                <w:color w:val="000000"/>
                <w:sz w:val="24"/>
                <w:szCs w:val="24"/>
              </w:rPr>
              <w:t xml:space="preserve"> ; Московская государственная академия физической культуры ; под ред. Г. А. Шмелевой. - Малаховка, 2021. - 146 </w:t>
            </w:r>
            <w:proofErr w:type="gramStart"/>
            <w:r w:rsidRPr="00A91FDE">
              <w:rPr>
                <w:bCs/>
                <w:color w:val="000000"/>
                <w:sz w:val="24"/>
                <w:szCs w:val="24"/>
              </w:rPr>
              <w:t>с. :</w:t>
            </w:r>
            <w:proofErr w:type="gramEnd"/>
            <w:r w:rsidRPr="00A91FDE">
              <w:rPr>
                <w:bCs/>
                <w:color w:val="000000"/>
                <w:sz w:val="24"/>
                <w:szCs w:val="24"/>
              </w:rPr>
              <w:t xml:space="preserve"> ил. - ISBN 978-5-00063-047-1 : 170.00. - Текст (визуальный) : непосредственный.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0A75A" w14:textId="77777777" w:rsidR="00B70D11" w:rsidRPr="00986E00" w:rsidRDefault="00B70D11" w:rsidP="00B70D11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0FC25" w14:textId="77777777" w:rsidR="00B70D11" w:rsidRPr="00986E00" w:rsidRDefault="00B70D11" w:rsidP="00B70D11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B70D11" w:rsidRPr="003A6F33" w14:paraId="39013C01" w14:textId="77777777" w:rsidTr="005C1F0D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EA1E51" w14:textId="77777777" w:rsidR="00B70D11" w:rsidRDefault="00B70D11" w:rsidP="00B70D11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9BCC1" w14:textId="77777777" w:rsidR="00B70D11" w:rsidRPr="00986E00" w:rsidRDefault="00B70D11" w:rsidP="00B70D11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Математические методы исследования и </w:t>
            </w:r>
            <w:proofErr w:type="gramStart"/>
            <w:r w:rsidRPr="00A91FDE">
              <w:rPr>
                <w:bCs/>
                <w:color w:val="000000"/>
                <w:sz w:val="24"/>
                <w:szCs w:val="24"/>
              </w:rPr>
              <w:t>оптимизации :</w:t>
            </w:r>
            <w:proofErr w:type="gramEnd"/>
            <w:r w:rsidRPr="00A91FDE">
              <w:rPr>
                <w:bCs/>
                <w:color w:val="000000"/>
                <w:sz w:val="24"/>
                <w:szCs w:val="24"/>
              </w:rPr>
              <w:t xml:space="preserve"> учебное пособие / С. Н. Зубарев, А. Н. </w:t>
            </w:r>
            <w:proofErr w:type="spellStart"/>
            <w:r w:rsidRPr="00A91FDE">
              <w:rPr>
                <w:bCs/>
                <w:color w:val="000000"/>
                <w:sz w:val="24"/>
                <w:szCs w:val="24"/>
              </w:rPr>
              <w:t>Фураев</w:t>
            </w:r>
            <w:proofErr w:type="spellEnd"/>
            <w:r w:rsidRPr="00A91FDE">
              <w:rPr>
                <w:bCs/>
                <w:color w:val="000000"/>
                <w:sz w:val="24"/>
                <w:szCs w:val="24"/>
              </w:rPr>
              <w:t xml:space="preserve"> ; Московская государственная академия физической культуры ; под ред. Г. А. Шмелевой. - Малаховка, 2021. - ил. - ISBN 978-5-00063-047-1. - </w:t>
            </w:r>
            <w:proofErr w:type="gramStart"/>
            <w:r w:rsidRPr="00A91FDE">
              <w:rPr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A91FDE">
              <w:rPr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26.04.2022). — Режим доступа: для </w:t>
            </w:r>
            <w:proofErr w:type="spellStart"/>
            <w:r w:rsidRPr="00A91FDE">
              <w:rPr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A91FDE">
              <w:rPr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EAFBD9" w14:textId="77777777" w:rsidR="00B70D11" w:rsidRPr="00986E00" w:rsidRDefault="00B70D11" w:rsidP="00B70D11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CCAC78" w14:textId="77777777" w:rsidR="00B70D11" w:rsidRPr="00986E00" w:rsidRDefault="00B70D11" w:rsidP="00B70D11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</w:tbl>
    <w:p w14:paraId="7F67C5FB" w14:textId="77777777" w:rsidR="00C202D3" w:rsidRPr="00753767" w:rsidRDefault="00C202D3" w:rsidP="00C202D3">
      <w:pPr>
        <w:jc w:val="center"/>
        <w:rPr>
          <w:b/>
          <w:bCs/>
          <w:sz w:val="24"/>
          <w:szCs w:val="24"/>
        </w:rPr>
      </w:pPr>
    </w:p>
    <w:p w14:paraId="4B23234C" w14:textId="77777777" w:rsidR="00C202D3" w:rsidRDefault="00C202D3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1E0DF0DB" w14:textId="77777777" w:rsidR="00C202D3" w:rsidRPr="00965F2B" w:rsidRDefault="00C202D3" w:rsidP="00C202D3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CD11CA">
        <w:rPr>
          <w:sz w:val="24"/>
          <w:szCs w:val="24"/>
        </w:rPr>
        <w:t>необходимый для освоения дисциплины (модуля</w:t>
      </w:r>
      <w:r w:rsidRPr="00965F2B">
        <w:rPr>
          <w:sz w:val="24"/>
          <w:szCs w:val="24"/>
        </w:rPr>
        <w:t>). Информационно-справочные и поисковые системы, профессиональные базы данных.</w:t>
      </w:r>
    </w:p>
    <w:p w14:paraId="17DDB7A9" w14:textId="77777777" w:rsidR="00C202D3" w:rsidRPr="00CD11CA" w:rsidRDefault="00C202D3" w:rsidP="00C202D3">
      <w:pPr>
        <w:widowControl w:val="0"/>
        <w:ind w:firstLine="709"/>
        <w:jc w:val="both"/>
        <w:rPr>
          <w:b/>
          <w:sz w:val="24"/>
          <w:szCs w:val="24"/>
        </w:rPr>
      </w:pPr>
    </w:p>
    <w:p w14:paraId="2FDB876B" w14:textId="77777777" w:rsidR="007E2EC8" w:rsidRPr="007E2EC8" w:rsidRDefault="007E2EC8" w:rsidP="007E2EC8">
      <w:pPr>
        <w:numPr>
          <w:ilvl w:val="0"/>
          <w:numId w:val="38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7E2EC8">
        <w:rPr>
          <w:sz w:val="24"/>
          <w:szCs w:val="24"/>
        </w:rPr>
        <w:t>Электронная библиотечная система ЭЛМАРК (МГАФК)</w:t>
      </w:r>
      <w:r w:rsidRPr="007E2EC8">
        <w:rPr>
          <w:color w:val="0000FF"/>
          <w:sz w:val="24"/>
          <w:szCs w:val="24"/>
        </w:rPr>
        <w:t xml:space="preserve"> </w:t>
      </w:r>
      <w:hyperlink r:id="rId24" w:history="1">
        <w:r w:rsidRPr="007E2EC8">
          <w:rPr>
            <w:color w:val="0000FF"/>
            <w:sz w:val="24"/>
            <w:szCs w:val="24"/>
            <w:u w:val="single"/>
            <w:lang w:val="en-US"/>
          </w:rPr>
          <w:t>http</w:t>
        </w:r>
        <w:r w:rsidRPr="007E2EC8">
          <w:rPr>
            <w:color w:val="0000FF"/>
            <w:sz w:val="24"/>
            <w:szCs w:val="24"/>
            <w:u w:val="single"/>
          </w:rPr>
          <w:t>://lib.mgafk.ru</w:t>
        </w:r>
      </w:hyperlink>
    </w:p>
    <w:p w14:paraId="13E6D01E" w14:textId="77777777" w:rsidR="007E2EC8" w:rsidRPr="007E2EC8" w:rsidRDefault="007E2EC8" w:rsidP="007E2EC8">
      <w:pPr>
        <w:numPr>
          <w:ilvl w:val="0"/>
          <w:numId w:val="38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7E2EC8">
        <w:rPr>
          <w:sz w:val="24"/>
          <w:szCs w:val="24"/>
        </w:rPr>
        <w:t xml:space="preserve">Электронно-библиотечная система </w:t>
      </w:r>
      <w:proofErr w:type="spellStart"/>
      <w:r w:rsidRPr="007E2EC8">
        <w:rPr>
          <w:sz w:val="24"/>
          <w:szCs w:val="24"/>
        </w:rPr>
        <w:t>Elibrary</w:t>
      </w:r>
      <w:proofErr w:type="spellEnd"/>
      <w:r w:rsidRPr="007E2EC8">
        <w:rPr>
          <w:sz w:val="24"/>
          <w:szCs w:val="24"/>
        </w:rPr>
        <w:t xml:space="preserve"> </w:t>
      </w:r>
      <w:hyperlink r:id="rId25" w:history="1">
        <w:r w:rsidRPr="007E2EC8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18CAC3E0" w14:textId="77777777" w:rsidR="007E2EC8" w:rsidRPr="007E2EC8" w:rsidRDefault="007E2EC8" w:rsidP="007E2EC8">
      <w:pPr>
        <w:numPr>
          <w:ilvl w:val="0"/>
          <w:numId w:val="38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7E2EC8">
        <w:rPr>
          <w:sz w:val="24"/>
          <w:szCs w:val="24"/>
        </w:rPr>
        <w:t xml:space="preserve">Электронно-библиотечная система </w:t>
      </w:r>
      <w:proofErr w:type="spellStart"/>
      <w:r w:rsidRPr="007E2EC8">
        <w:rPr>
          <w:sz w:val="24"/>
          <w:szCs w:val="24"/>
        </w:rPr>
        <w:t>IPRbooks</w:t>
      </w:r>
      <w:proofErr w:type="spellEnd"/>
      <w:r w:rsidRPr="007E2EC8">
        <w:rPr>
          <w:sz w:val="24"/>
          <w:szCs w:val="24"/>
        </w:rPr>
        <w:t xml:space="preserve"> </w:t>
      </w:r>
      <w:hyperlink r:id="rId26" w:history="1">
        <w:r w:rsidRPr="007E2EC8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35C92BF6" w14:textId="77777777" w:rsidR="007E2EC8" w:rsidRPr="007E2EC8" w:rsidRDefault="007E2EC8" w:rsidP="007E2EC8">
      <w:pPr>
        <w:numPr>
          <w:ilvl w:val="0"/>
          <w:numId w:val="38"/>
        </w:numPr>
        <w:spacing w:after="160" w:line="256" w:lineRule="auto"/>
        <w:ind w:left="928"/>
        <w:contextualSpacing/>
        <w:jc w:val="both"/>
        <w:rPr>
          <w:sz w:val="24"/>
          <w:szCs w:val="24"/>
        </w:rPr>
      </w:pPr>
      <w:r w:rsidRPr="007E2EC8">
        <w:rPr>
          <w:sz w:val="24"/>
          <w:szCs w:val="24"/>
        </w:rPr>
        <w:t>Электронно-библиотечная система «</w:t>
      </w:r>
      <w:proofErr w:type="spellStart"/>
      <w:r w:rsidRPr="007E2EC8">
        <w:rPr>
          <w:sz w:val="24"/>
          <w:szCs w:val="24"/>
        </w:rPr>
        <w:t>Юрайт</w:t>
      </w:r>
      <w:proofErr w:type="spellEnd"/>
      <w:r w:rsidRPr="007E2EC8">
        <w:rPr>
          <w:sz w:val="24"/>
          <w:szCs w:val="24"/>
        </w:rPr>
        <w:t xml:space="preserve">» </w:t>
      </w:r>
      <w:hyperlink r:id="rId27" w:history="1">
        <w:r w:rsidRPr="007E2EC8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01A85011" w14:textId="77777777" w:rsidR="007E2EC8" w:rsidRPr="007E2EC8" w:rsidRDefault="007E2EC8" w:rsidP="007E2EC8">
      <w:pPr>
        <w:numPr>
          <w:ilvl w:val="0"/>
          <w:numId w:val="38"/>
        </w:numPr>
        <w:spacing w:after="160" w:line="256" w:lineRule="auto"/>
        <w:ind w:left="928"/>
        <w:contextualSpacing/>
        <w:rPr>
          <w:sz w:val="24"/>
          <w:szCs w:val="24"/>
        </w:rPr>
      </w:pPr>
      <w:r w:rsidRPr="007E2EC8">
        <w:rPr>
          <w:sz w:val="24"/>
          <w:szCs w:val="24"/>
        </w:rPr>
        <w:t>Электронно-библиотечная система РУКОНТ</w:t>
      </w:r>
      <w:r w:rsidRPr="007E2EC8">
        <w:rPr>
          <w:color w:val="0000FF"/>
          <w:sz w:val="24"/>
          <w:szCs w:val="24"/>
        </w:rPr>
        <w:t xml:space="preserve"> </w:t>
      </w:r>
      <w:hyperlink r:id="rId28" w:history="1">
        <w:r w:rsidRPr="007E2EC8">
          <w:rPr>
            <w:color w:val="0000FF"/>
            <w:sz w:val="24"/>
            <w:szCs w:val="24"/>
            <w:u w:val="single"/>
          </w:rPr>
          <w:t>https://rucont.ru/</w:t>
        </w:r>
      </w:hyperlink>
    </w:p>
    <w:p w14:paraId="31144B88" w14:textId="77777777" w:rsidR="007E2EC8" w:rsidRPr="007E2EC8" w:rsidRDefault="007E2EC8" w:rsidP="007E2EC8">
      <w:pPr>
        <w:numPr>
          <w:ilvl w:val="0"/>
          <w:numId w:val="38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7E2EC8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9" w:history="1">
        <w:r w:rsidRPr="007E2EC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14:paraId="72A27273" w14:textId="77777777" w:rsidR="007E2EC8" w:rsidRPr="007E2EC8" w:rsidRDefault="007E2EC8" w:rsidP="007E2EC8">
      <w:pPr>
        <w:numPr>
          <w:ilvl w:val="0"/>
          <w:numId w:val="38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7E2EC8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0" w:history="1">
        <w:r w:rsidRPr="007E2EC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14:paraId="5D0DAD82" w14:textId="77777777" w:rsidR="007E2EC8" w:rsidRPr="007E2EC8" w:rsidRDefault="007E2EC8" w:rsidP="007E2EC8">
      <w:pPr>
        <w:numPr>
          <w:ilvl w:val="0"/>
          <w:numId w:val="38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7E2EC8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1" w:history="1">
        <w:r w:rsidRPr="007E2EC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70C642E5" w14:textId="77777777" w:rsidR="007E2EC8" w:rsidRPr="007E2EC8" w:rsidRDefault="007E2EC8" w:rsidP="007E2EC8">
      <w:pPr>
        <w:numPr>
          <w:ilvl w:val="0"/>
          <w:numId w:val="38"/>
        </w:numPr>
        <w:autoSpaceDE w:val="0"/>
        <w:autoSpaceDN w:val="0"/>
        <w:adjustRightInd w:val="0"/>
        <w:spacing w:after="160" w:line="256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7E2EC8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2" w:history="1">
        <w:r w:rsidRPr="007E2EC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01012FE6" w14:textId="77777777" w:rsidR="007E2EC8" w:rsidRPr="007E2EC8" w:rsidRDefault="007E2EC8" w:rsidP="007E2EC8">
      <w:pPr>
        <w:numPr>
          <w:ilvl w:val="0"/>
          <w:numId w:val="38"/>
        </w:numPr>
        <w:spacing w:after="160" w:line="256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 w:rsidRPr="007E2EC8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3" w:history="1">
        <w:r w:rsidRPr="007E2EC8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259742D4" w14:textId="77777777" w:rsidR="007E2EC8" w:rsidRPr="007E2EC8" w:rsidRDefault="007E2EC8" w:rsidP="007E2EC8">
      <w:pPr>
        <w:spacing w:after="120"/>
        <w:ind w:firstLine="567"/>
        <w:jc w:val="both"/>
        <w:rPr>
          <w:bCs/>
          <w:sz w:val="24"/>
          <w:szCs w:val="24"/>
        </w:rPr>
      </w:pPr>
      <w:r w:rsidRPr="007E2EC8">
        <w:rPr>
          <w:bCs/>
          <w:sz w:val="24"/>
          <w:szCs w:val="24"/>
        </w:rPr>
        <w:t xml:space="preserve">11. Министерство спорта Российской Федерации </w:t>
      </w:r>
      <w:r w:rsidRPr="007E2EC8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14:paraId="36EB824E" w14:textId="77777777" w:rsidR="00051501" w:rsidRPr="00051501" w:rsidRDefault="00051501" w:rsidP="00051501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color w:val="000000"/>
          <w:spacing w:val="-1"/>
          <w:sz w:val="24"/>
          <w:szCs w:val="24"/>
        </w:rPr>
      </w:pPr>
    </w:p>
    <w:p w14:paraId="03F2ADAA" w14:textId="77777777" w:rsidR="00051501" w:rsidRPr="00051501" w:rsidRDefault="00051501" w:rsidP="00051501">
      <w:pPr>
        <w:numPr>
          <w:ilvl w:val="0"/>
          <w:numId w:val="37"/>
        </w:numPr>
        <w:shd w:val="clear" w:color="auto" w:fill="FFFFFF"/>
        <w:tabs>
          <w:tab w:val="left" w:pos="567"/>
          <w:tab w:val="left" w:pos="1134"/>
          <w:tab w:val="left" w:pos="1276"/>
        </w:tabs>
        <w:ind w:left="142" w:firstLine="567"/>
        <w:contextualSpacing/>
        <w:jc w:val="both"/>
        <w:rPr>
          <w:b/>
          <w:sz w:val="24"/>
          <w:szCs w:val="24"/>
        </w:rPr>
      </w:pPr>
      <w:r w:rsidRPr="00051501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051501">
        <w:rPr>
          <w:b/>
          <w:sz w:val="24"/>
          <w:szCs w:val="24"/>
        </w:rPr>
        <w:t>:</w:t>
      </w:r>
    </w:p>
    <w:p w14:paraId="0FFCFAEC" w14:textId="77777777" w:rsidR="00051501" w:rsidRPr="00051501" w:rsidRDefault="00051501" w:rsidP="00051501">
      <w:pPr>
        <w:ind w:firstLine="709"/>
        <w:jc w:val="both"/>
        <w:rPr>
          <w:b/>
          <w:bCs/>
          <w:i/>
          <w:sz w:val="24"/>
          <w:szCs w:val="24"/>
        </w:rPr>
      </w:pPr>
      <w:r w:rsidRPr="00051501">
        <w:rPr>
          <w:b/>
          <w:bCs/>
          <w:i/>
          <w:sz w:val="24"/>
          <w:szCs w:val="24"/>
        </w:rPr>
        <w:t>8.</w:t>
      </w:r>
      <w:proofErr w:type="gramStart"/>
      <w:r w:rsidRPr="00051501">
        <w:rPr>
          <w:b/>
          <w:bCs/>
          <w:i/>
          <w:sz w:val="24"/>
          <w:szCs w:val="24"/>
        </w:rPr>
        <w:t>1.перечень</w:t>
      </w:r>
      <w:proofErr w:type="gramEnd"/>
      <w:r w:rsidRPr="00051501">
        <w:rPr>
          <w:b/>
          <w:bCs/>
          <w:i/>
          <w:sz w:val="24"/>
          <w:szCs w:val="24"/>
        </w:rPr>
        <w:t xml:space="preserve"> специализированных аудиторий (спортивных сооружений), имеющегося оборудования и инвентаря, компьютерной техники.</w:t>
      </w:r>
    </w:p>
    <w:p w14:paraId="7732F0FE" w14:textId="77777777" w:rsidR="00051501" w:rsidRPr="00051501" w:rsidRDefault="00051501" w:rsidP="00051501">
      <w:pPr>
        <w:ind w:firstLine="709"/>
        <w:jc w:val="both"/>
        <w:rPr>
          <w:bCs/>
          <w:sz w:val="24"/>
          <w:szCs w:val="24"/>
        </w:rPr>
      </w:pPr>
      <w:r w:rsidRPr="00051501">
        <w:rPr>
          <w:bCs/>
          <w:sz w:val="24"/>
          <w:szCs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7854487D" w14:textId="77777777" w:rsidR="00051501" w:rsidRPr="00051501" w:rsidRDefault="00051501" w:rsidP="00051501">
      <w:pPr>
        <w:ind w:firstLine="720"/>
        <w:jc w:val="both"/>
        <w:rPr>
          <w:bCs/>
          <w:sz w:val="24"/>
          <w:szCs w:val="24"/>
        </w:rPr>
      </w:pPr>
      <w:r w:rsidRPr="00051501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546DEC4E" w14:textId="77777777" w:rsidR="00051501" w:rsidRPr="00051501" w:rsidRDefault="00051501" w:rsidP="00051501">
      <w:pPr>
        <w:ind w:firstLine="720"/>
        <w:jc w:val="both"/>
        <w:rPr>
          <w:b/>
          <w:bCs/>
          <w:i/>
          <w:sz w:val="24"/>
          <w:szCs w:val="24"/>
        </w:rPr>
      </w:pPr>
      <w:r w:rsidRPr="00051501">
        <w:rPr>
          <w:b/>
          <w:bCs/>
          <w:i/>
          <w:sz w:val="24"/>
          <w:szCs w:val="24"/>
        </w:rPr>
        <w:t>8.2. программное обеспечение</w:t>
      </w:r>
    </w:p>
    <w:p w14:paraId="180F40C8" w14:textId="77777777" w:rsidR="00051501" w:rsidRPr="00051501" w:rsidRDefault="00051501" w:rsidP="00051501">
      <w:pPr>
        <w:ind w:firstLine="709"/>
        <w:jc w:val="both"/>
        <w:rPr>
          <w:bCs/>
          <w:sz w:val="24"/>
          <w:szCs w:val="24"/>
        </w:rPr>
      </w:pPr>
      <w:r w:rsidRPr="00051501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051501">
        <w:rPr>
          <w:bCs/>
          <w:sz w:val="24"/>
          <w:szCs w:val="24"/>
          <w:lang w:val="en-US"/>
        </w:rPr>
        <w:t>GYULGPL</w:t>
      </w:r>
      <w:r w:rsidRPr="00051501">
        <w:rPr>
          <w:bCs/>
          <w:sz w:val="24"/>
          <w:szCs w:val="24"/>
        </w:rPr>
        <w:t xml:space="preserve"> </w:t>
      </w:r>
      <w:r w:rsidRPr="00051501">
        <w:rPr>
          <w:bCs/>
          <w:sz w:val="24"/>
          <w:szCs w:val="24"/>
          <w:lang w:val="en-US"/>
        </w:rPr>
        <w:t>Libre</w:t>
      </w:r>
      <w:r w:rsidRPr="00051501">
        <w:rPr>
          <w:bCs/>
          <w:sz w:val="24"/>
          <w:szCs w:val="24"/>
        </w:rPr>
        <w:t xml:space="preserve"> </w:t>
      </w:r>
      <w:r w:rsidRPr="00051501">
        <w:rPr>
          <w:bCs/>
          <w:sz w:val="24"/>
          <w:szCs w:val="24"/>
          <w:lang w:val="en-US"/>
        </w:rPr>
        <w:t>Office</w:t>
      </w:r>
      <w:r w:rsidRPr="00051501">
        <w:rPr>
          <w:bCs/>
          <w:sz w:val="24"/>
          <w:szCs w:val="24"/>
        </w:rPr>
        <w:t>.</w:t>
      </w:r>
    </w:p>
    <w:p w14:paraId="1C350755" w14:textId="77777777" w:rsidR="00051501" w:rsidRDefault="00051501" w:rsidP="00051501">
      <w:pPr>
        <w:ind w:firstLine="709"/>
        <w:jc w:val="both"/>
        <w:rPr>
          <w:bCs/>
          <w:sz w:val="24"/>
          <w:szCs w:val="24"/>
        </w:rPr>
      </w:pPr>
      <w:r w:rsidRPr="00051501">
        <w:rPr>
          <w:bCs/>
          <w:sz w:val="24"/>
          <w:szCs w:val="24"/>
        </w:rPr>
        <w:t xml:space="preserve">2) 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 </w:t>
      </w:r>
    </w:p>
    <w:p w14:paraId="39671714" w14:textId="77777777" w:rsidR="007E20EE" w:rsidRPr="00051501" w:rsidRDefault="007E20EE" w:rsidP="00051501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3</w:t>
      </w:r>
      <w:r w:rsidRPr="007E20EE">
        <w:rPr>
          <w:bCs/>
          <w:sz w:val="24"/>
          <w:szCs w:val="24"/>
        </w:rPr>
        <w:t>) Программа статистической обработки информации SPSS.</w:t>
      </w:r>
    </w:p>
    <w:p w14:paraId="42ED33E1" w14:textId="77777777" w:rsidR="00051501" w:rsidRPr="00051501" w:rsidRDefault="00051501" w:rsidP="00051501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051501">
        <w:rPr>
          <w:i/>
          <w:spacing w:val="-1"/>
          <w:sz w:val="24"/>
          <w:szCs w:val="24"/>
        </w:rPr>
        <w:t>8.3</w:t>
      </w:r>
      <w:r w:rsidRPr="00051501">
        <w:rPr>
          <w:spacing w:val="-1"/>
          <w:sz w:val="24"/>
          <w:szCs w:val="24"/>
        </w:rPr>
        <w:t xml:space="preserve"> </w:t>
      </w:r>
      <w:r w:rsidRPr="00051501">
        <w:rPr>
          <w:i/>
          <w:spacing w:val="-1"/>
          <w:sz w:val="24"/>
          <w:szCs w:val="24"/>
        </w:rPr>
        <w:t xml:space="preserve">изучение дисциплины инвалидами </w:t>
      </w:r>
      <w:r w:rsidRPr="00051501">
        <w:rPr>
          <w:i/>
          <w:sz w:val="24"/>
          <w:szCs w:val="24"/>
        </w:rPr>
        <w:t xml:space="preserve">и </w:t>
      </w:r>
      <w:r w:rsidRPr="00051501">
        <w:rPr>
          <w:i/>
          <w:spacing w:val="-1"/>
          <w:sz w:val="24"/>
          <w:szCs w:val="24"/>
        </w:rPr>
        <w:t xml:space="preserve">обучающимися </w:t>
      </w:r>
      <w:r w:rsidRPr="00051501">
        <w:rPr>
          <w:i/>
          <w:sz w:val="24"/>
          <w:szCs w:val="24"/>
        </w:rPr>
        <w:t xml:space="preserve">с ограниченными </w:t>
      </w:r>
      <w:r w:rsidRPr="00051501">
        <w:rPr>
          <w:i/>
          <w:spacing w:val="-1"/>
          <w:sz w:val="24"/>
          <w:szCs w:val="24"/>
        </w:rPr>
        <w:t>возможностями здоровья</w:t>
      </w:r>
      <w:r w:rsidRPr="00051501">
        <w:rPr>
          <w:spacing w:val="-1"/>
          <w:sz w:val="24"/>
          <w:szCs w:val="24"/>
        </w:rPr>
        <w:t xml:space="preserve"> осуществляется </w:t>
      </w:r>
      <w:r w:rsidRPr="00051501">
        <w:rPr>
          <w:sz w:val="24"/>
          <w:szCs w:val="24"/>
        </w:rPr>
        <w:t xml:space="preserve">с </w:t>
      </w:r>
      <w:r w:rsidRPr="00051501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051501">
        <w:rPr>
          <w:sz w:val="24"/>
          <w:szCs w:val="24"/>
        </w:rPr>
        <w:t xml:space="preserve"> и </w:t>
      </w:r>
      <w:r w:rsidRPr="00051501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051501">
        <w:rPr>
          <w:spacing w:val="-2"/>
          <w:sz w:val="24"/>
          <w:szCs w:val="24"/>
        </w:rPr>
        <w:t xml:space="preserve">доступ </w:t>
      </w:r>
      <w:r w:rsidRPr="00051501">
        <w:rPr>
          <w:sz w:val="24"/>
          <w:szCs w:val="24"/>
        </w:rPr>
        <w:t xml:space="preserve">в </w:t>
      </w:r>
      <w:r w:rsidRPr="00051501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51501">
        <w:rPr>
          <w:sz w:val="24"/>
          <w:szCs w:val="24"/>
        </w:rPr>
        <w:t xml:space="preserve">на 1 этаже главного здания. </w:t>
      </w:r>
      <w:r w:rsidRPr="00051501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20EC21DF" w14:textId="77777777" w:rsidR="00051501" w:rsidRPr="00051501" w:rsidRDefault="00051501" w:rsidP="00051501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51501">
        <w:rPr>
          <w:i/>
          <w:iCs/>
          <w:sz w:val="24"/>
          <w:szCs w:val="24"/>
        </w:rPr>
        <w:t xml:space="preserve">8.3.1. для </w:t>
      </w:r>
      <w:r w:rsidRPr="00051501">
        <w:rPr>
          <w:i/>
          <w:iCs/>
          <w:spacing w:val="-1"/>
          <w:sz w:val="24"/>
          <w:szCs w:val="24"/>
        </w:rPr>
        <w:t xml:space="preserve">инвалидов </w:t>
      </w:r>
      <w:r w:rsidRPr="00051501">
        <w:rPr>
          <w:i/>
          <w:iCs/>
          <w:sz w:val="24"/>
          <w:szCs w:val="24"/>
        </w:rPr>
        <w:t>и лиц с</w:t>
      </w:r>
      <w:r w:rsidRPr="00051501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51501">
        <w:rPr>
          <w:i/>
          <w:iCs/>
          <w:sz w:val="24"/>
          <w:szCs w:val="24"/>
        </w:rPr>
        <w:t xml:space="preserve"> здоровья по зрению:</w:t>
      </w:r>
    </w:p>
    <w:p w14:paraId="1DDC2767" w14:textId="77777777" w:rsidR="00051501" w:rsidRPr="00051501" w:rsidRDefault="00051501" w:rsidP="00051501">
      <w:pPr>
        <w:ind w:firstLine="709"/>
        <w:jc w:val="both"/>
        <w:rPr>
          <w:spacing w:val="-1"/>
          <w:sz w:val="24"/>
          <w:szCs w:val="24"/>
        </w:rPr>
      </w:pPr>
      <w:r w:rsidRPr="00051501">
        <w:rPr>
          <w:i/>
          <w:iCs/>
          <w:sz w:val="24"/>
          <w:szCs w:val="24"/>
        </w:rPr>
        <w:t xml:space="preserve">- </w:t>
      </w:r>
      <w:r w:rsidRPr="00051501">
        <w:rPr>
          <w:iCs/>
          <w:sz w:val="24"/>
          <w:szCs w:val="24"/>
        </w:rPr>
        <w:t>о</w:t>
      </w:r>
      <w:r w:rsidRPr="00051501">
        <w:rPr>
          <w:spacing w:val="-1"/>
          <w:sz w:val="24"/>
          <w:szCs w:val="24"/>
        </w:rPr>
        <w:t xml:space="preserve">беспечен доступ </w:t>
      </w:r>
      <w:r w:rsidRPr="00051501">
        <w:rPr>
          <w:sz w:val="24"/>
          <w:szCs w:val="24"/>
        </w:rPr>
        <w:t xml:space="preserve">обучающихся, </w:t>
      </w:r>
      <w:r w:rsidRPr="00051501">
        <w:rPr>
          <w:spacing w:val="-1"/>
          <w:sz w:val="24"/>
          <w:szCs w:val="24"/>
        </w:rPr>
        <w:t xml:space="preserve">являющихся слепыми или слабовидящими </w:t>
      </w:r>
      <w:r w:rsidRPr="00051501">
        <w:rPr>
          <w:sz w:val="24"/>
          <w:szCs w:val="24"/>
        </w:rPr>
        <w:t xml:space="preserve">к </w:t>
      </w:r>
      <w:r w:rsidRPr="00051501">
        <w:rPr>
          <w:spacing w:val="-1"/>
          <w:sz w:val="24"/>
          <w:szCs w:val="24"/>
        </w:rPr>
        <w:t>зданиям Академии;</w:t>
      </w:r>
    </w:p>
    <w:p w14:paraId="21E06785" w14:textId="77777777" w:rsidR="00051501" w:rsidRPr="00051501" w:rsidRDefault="00051501" w:rsidP="00051501">
      <w:pPr>
        <w:ind w:firstLine="709"/>
        <w:jc w:val="both"/>
        <w:rPr>
          <w:sz w:val="24"/>
          <w:szCs w:val="24"/>
        </w:rPr>
      </w:pPr>
      <w:r w:rsidRPr="00051501">
        <w:rPr>
          <w:spacing w:val="-1"/>
          <w:sz w:val="24"/>
          <w:szCs w:val="24"/>
        </w:rPr>
        <w:t xml:space="preserve">- </w:t>
      </w:r>
      <w:r w:rsidRPr="00051501">
        <w:rPr>
          <w:iCs/>
          <w:sz w:val="24"/>
          <w:szCs w:val="24"/>
        </w:rPr>
        <w:t>э</w:t>
      </w:r>
      <w:r w:rsidRPr="00051501">
        <w:rPr>
          <w:sz w:val="24"/>
          <w:szCs w:val="24"/>
        </w:rPr>
        <w:t xml:space="preserve">лектронный видео увеличитель "ONYX </w:t>
      </w:r>
      <w:proofErr w:type="spellStart"/>
      <w:r w:rsidRPr="00051501">
        <w:rPr>
          <w:sz w:val="24"/>
          <w:szCs w:val="24"/>
        </w:rPr>
        <w:t>Deskset</w:t>
      </w:r>
      <w:proofErr w:type="spellEnd"/>
      <w:r w:rsidRPr="00051501">
        <w:rPr>
          <w:sz w:val="24"/>
          <w:szCs w:val="24"/>
        </w:rPr>
        <w:t xml:space="preserve"> HD 22 (в полной комплектации);</w:t>
      </w:r>
    </w:p>
    <w:p w14:paraId="38F02FA2" w14:textId="77777777" w:rsidR="00051501" w:rsidRPr="00051501" w:rsidRDefault="00051501" w:rsidP="00051501">
      <w:pPr>
        <w:ind w:firstLine="709"/>
        <w:jc w:val="both"/>
        <w:rPr>
          <w:sz w:val="24"/>
          <w:szCs w:val="24"/>
        </w:rPr>
      </w:pPr>
      <w:r w:rsidRPr="00051501">
        <w:rPr>
          <w:sz w:val="24"/>
          <w:szCs w:val="24"/>
        </w:rPr>
        <w:t xml:space="preserve">- </w:t>
      </w:r>
      <w:r w:rsidRPr="00051501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51501">
        <w:rPr>
          <w:sz w:val="24"/>
          <w:szCs w:val="24"/>
        </w:rPr>
        <w:t xml:space="preserve"> </w:t>
      </w:r>
    </w:p>
    <w:p w14:paraId="71603D47" w14:textId="77777777" w:rsidR="00051501" w:rsidRPr="00051501" w:rsidRDefault="00051501" w:rsidP="00051501">
      <w:pPr>
        <w:ind w:firstLine="709"/>
        <w:jc w:val="both"/>
        <w:rPr>
          <w:sz w:val="24"/>
          <w:szCs w:val="24"/>
          <w:shd w:val="clear" w:color="auto" w:fill="FFFFFF"/>
        </w:rPr>
      </w:pPr>
      <w:r w:rsidRPr="00051501">
        <w:rPr>
          <w:sz w:val="24"/>
          <w:szCs w:val="24"/>
        </w:rPr>
        <w:lastRenderedPageBreak/>
        <w:t xml:space="preserve">- принтер Брайля; </w:t>
      </w:r>
    </w:p>
    <w:p w14:paraId="141BCE6C" w14:textId="77777777" w:rsidR="00051501" w:rsidRPr="00051501" w:rsidRDefault="00051501" w:rsidP="00051501">
      <w:pPr>
        <w:ind w:firstLine="709"/>
        <w:jc w:val="both"/>
        <w:rPr>
          <w:sz w:val="24"/>
          <w:szCs w:val="24"/>
          <w:shd w:val="clear" w:color="auto" w:fill="FEFEFE"/>
        </w:rPr>
      </w:pPr>
      <w:r w:rsidRPr="00051501">
        <w:rPr>
          <w:sz w:val="24"/>
          <w:szCs w:val="24"/>
          <w:shd w:val="clear" w:color="auto" w:fill="FFFFFF"/>
        </w:rPr>
        <w:t xml:space="preserve">- </w:t>
      </w:r>
      <w:r w:rsidRPr="00051501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51501">
        <w:rPr>
          <w:sz w:val="24"/>
          <w:szCs w:val="24"/>
          <w:shd w:val="clear" w:color="auto" w:fill="FFFFFF"/>
        </w:rPr>
        <w:t xml:space="preserve"> </w:t>
      </w:r>
    </w:p>
    <w:p w14:paraId="09CAC201" w14:textId="77777777" w:rsidR="00051501" w:rsidRPr="00051501" w:rsidRDefault="00051501" w:rsidP="00051501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51501">
        <w:rPr>
          <w:i/>
          <w:iCs/>
          <w:sz w:val="24"/>
          <w:szCs w:val="24"/>
        </w:rPr>
        <w:t xml:space="preserve">8.3.2. для </w:t>
      </w:r>
      <w:r w:rsidRPr="00051501">
        <w:rPr>
          <w:i/>
          <w:iCs/>
          <w:spacing w:val="-1"/>
          <w:sz w:val="24"/>
          <w:szCs w:val="24"/>
        </w:rPr>
        <w:t xml:space="preserve">инвалидов </w:t>
      </w:r>
      <w:r w:rsidRPr="00051501">
        <w:rPr>
          <w:i/>
          <w:iCs/>
          <w:sz w:val="24"/>
          <w:szCs w:val="24"/>
        </w:rPr>
        <w:t>и лиц с</w:t>
      </w:r>
      <w:r w:rsidRPr="00051501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51501">
        <w:rPr>
          <w:i/>
          <w:iCs/>
          <w:sz w:val="24"/>
          <w:szCs w:val="24"/>
        </w:rPr>
        <w:t xml:space="preserve"> здоровья по слуху:</w:t>
      </w:r>
    </w:p>
    <w:p w14:paraId="42815FC1" w14:textId="77777777" w:rsidR="00051501" w:rsidRPr="00051501" w:rsidRDefault="00051501" w:rsidP="00051501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51501">
        <w:rPr>
          <w:i/>
          <w:iCs/>
          <w:sz w:val="24"/>
          <w:szCs w:val="24"/>
        </w:rPr>
        <w:t xml:space="preserve">- </w:t>
      </w:r>
      <w:r w:rsidRPr="00051501">
        <w:rPr>
          <w:sz w:val="24"/>
          <w:szCs w:val="24"/>
        </w:rPr>
        <w:t>акустическая система</w:t>
      </w:r>
      <w:r w:rsidRPr="00051501">
        <w:rPr>
          <w:sz w:val="24"/>
          <w:szCs w:val="24"/>
          <w:shd w:val="clear" w:color="auto" w:fill="FFFFFF"/>
        </w:rPr>
        <w:t xml:space="preserve"> Front </w:t>
      </w:r>
      <w:proofErr w:type="spellStart"/>
      <w:r w:rsidRPr="00051501">
        <w:rPr>
          <w:sz w:val="24"/>
          <w:szCs w:val="24"/>
          <w:shd w:val="clear" w:color="auto" w:fill="FFFFFF"/>
        </w:rPr>
        <w:t>Row</w:t>
      </w:r>
      <w:proofErr w:type="spellEnd"/>
      <w:r w:rsidRPr="00051501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51501">
        <w:rPr>
          <w:sz w:val="24"/>
          <w:szCs w:val="24"/>
          <w:shd w:val="clear" w:color="auto" w:fill="FFFFFF"/>
        </w:rPr>
        <w:t>to</w:t>
      </w:r>
      <w:proofErr w:type="spellEnd"/>
      <w:r w:rsidRPr="00051501">
        <w:rPr>
          <w:sz w:val="24"/>
          <w:szCs w:val="24"/>
          <w:shd w:val="clear" w:color="auto" w:fill="FFFFFF"/>
        </w:rPr>
        <w:t xml:space="preserve"> Go в комплекте (системы свободного звукового поля);</w:t>
      </w:r>
    </w:p>
    <w:p w14:paraId="78433C36" w14:textId="77777777" w:rsidR="00051501" w:rsidRPr="00051501" w:rsidRDefault="00051501" w:rsidP="00051501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51501">
        <w:rPr>
          <w:i/>
          <w:iCs/>
          <w:sz w:val="24"/>
          <w:szCs w:val="24"/>
        </w:rPr>
        <w:t xml:space="preserve">- </w:t>
      </w:r>
      <w:r w:rsidRPr="00051501">
        <w:rPr>
          <w:sz w:val="24"/>
          <w:szCs w:val="24"/>
          <w:shd w:val="clear" w:color="auto" w:fill="FFFFFF"/>
        </w:rPr>
        <w:t>«ElBrailleW14J G2;</w:t>
      </w:r>
      <w:r w:rsidRPr="00051501">
        <w:rPr>
          <w:sz w:val="22"/>
          <w:szCs w:val="22"/>
          <w:shd w:val="clear" w:color="auto" w:fill="FFFFFF"/>
        </w:rPr>
        <w:t xml:space="preserve"> </w:t>
      </w:r>
    </w:p>
    <w:p w14:paraId="4669E04C" w14:textId="77777777" w:rsidR="00051501" w:rsidRPr="00051501" w:rsidRDefault="00051501" w:rsidP="00051501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51501">
        <w:rPr>
          <w:sz w:val="24"/>
          <w:szCs w:val="24"/>
          <w:shd w:val="clear" w:color="auto" w:fill="FFFFFF"/>
        </w:rPr>
        <w:t>- FM- приёмник ARC с индукционной петлей;</w:t>
      </w:r>
    </w:p>
    <w:p w14:paraId="66CEA70A" w14:textId="77777777" w:rsidR="00051501" w:rsidRPr="00051501" w:rsidRDefault="00051501" w:rsidP="00051501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51501">
        <w:rPr>
          <w:sz w:val="24"/>
          <w:szCs w:val="24"/>
          <w:shd w:val="clear" w:color="auto" w:fill="FFFFFF"/>
        </w:rPr>
        <w:t>- FM-передатчик AMIGO T31;</w:t>
      </w:r>
    </w:p>
    <w:p w14:paraId="20EB05E6" w14:textId="77777777" w:rsidR="00051501" w:rsidRPr="00051501" w:rsidRDefault="00051501" w:rsidP="00051501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51501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051501">
        <w:rPr>
          <w:sz w:val="24"/>
          <w:szCs w:val="24"/>
          <w:shd w:val="clear" w:color="auto" w:fill="FFFFFF"/>
        </w:rPr>
        <w:t>радиокласс</w:t>
      </w:r>
      <w:proofErr w:type="spellEnd"/>
      <w:r w:rsidRPr="00051501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14:paraId="734E052B" w14:textId="77777777" w:rsidR="00051501" w:rsidRPr="00051501" w:rsidRDefault="00051501" w:rsidP="00051501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51501">
        <w:rPr>
          <w:i/>
          <w:iCs/>
          <w:sz w:val="24"/>
          <w:szCs w:val="24"/>
        </w:rPr>
        <w:t xml:space="preserve">8.3.3. для </w:t>
      </w:r>
      <w:r w:rsidRPr="00051501">
        <w:rPr>
          <w:i/>
          <w:iCs/>
          <w:spacing w:val="-1"/>
          <w:sz w:val="24"/>
          <w:szCs w:val="24"/>
        </w:rPr>
        <w:t xml:space="preserve">инвалидов </w:t>
      </w:r>
      <w:r w:rsidRPr="00051501">
        <w:rPr>
          <w:i/>
          <w:iCs/>
          <w:sz w:val="24"/>
          <w:szCs w:val="24"/>
        </w:rPr>
        <w:t xml:space="preserve">и лиц с </w:t>
      </w:r>
      <w:r w:rsidRPr="00051501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51501">
        <w:rPr>
          <w:i/>
          <w:iCs/>
          <w:sz w:val="24"/>
          <w:szCs w:val="24"/>
        </w:rPr>
        <w:t>аппарата:</w:t>
      </w:r>
    </w:p>
    <w:p w14:paraId="132940CE" w14:textId="77777777" w:rsidR="00051501" w:rsidRPr="00051501" w:rsidRDefault="00051501" w:rsidP="00051501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51501">
        <w:rPr>
          <w:i/>
          <w:iCs/>
          <w:sz w:val="24"/>
          <w:szCs w:val="24"/>
        </w:rPr>
        <w:t xml:space="preserve">- </w:t>
      </w:r>
      <w:r w:rsidRPr="00051501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30A7CDD1" w14:textId="77777777" w:rsidR="00D84804" w:rsidRPr="00CC2C55" w:rsidRDefault="00D84804">
      <w:pPr>
        <w:spacing w:line="276" w:lineRule="auto"/>
        <w:jc w:val="both"/>
        <w:rPr>
          <w:i/>
          <w:sz w:val="24"/>
          <w:szCs w:val="24"/>
        </w:rPr>
      </w:pPr>
    </w:p>
    <w:p w14:paraId="308FA07F" w14:textId="77777777" w:rsidR="00D84804" w:rsidRPr="00CC2C55" w:rsidRDefault="00D84804">
      <w:pPr>
        <w:jc w:val="right"/>
        <w:rPr>
          <w:i/>
          <w:sz w:val="24"/>
          <w:szCs w:val="24"/>
        </w:rPr>
        <w:sectPr w:rsidR="00D84804" w:rsidRPr="00CC2C5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10CEC40" w14:textId="77777777" w:rsidR="00D84804" w:rsidRPr="00CC2C55" w:rsidRDefault="00165838">
      <w:pPr>
        <w:jc w:val="right"/>
        <w:rPr>
          <w:i/>
          <w:sz w:val="24"/>
          <w:szCs w:val="24"/>
        </w:rPr>
      </w:pPr>
      <w:r w:rsidRPr="00CC2C55">
        <w:rPr>
          <w:i/>
          <w:sz w:val="24"/>
          <w:szCs w:val="24"/>
        </w:rPr>
        <w:lastRenderedPageBreak/>
        <w:t>Приложение к рабочей программ</w:t>
      </w:r>
      <w:r w:rsidR="006D3CFB">
        <w:rPr>
          <w:i/>
          <w:sz w:val="24"/>
          <w:szCs w:val="24"/>
        </w:rPr>
        <w:t>е</w:t>
      </w:r>
      <w:r w:rsidRPr="00CC2C55">
        <w:rPr>
          <w:i/>
          <w:sz w:val="24"/>
          <w:szCs w:val="24"/>
        </w:rPr>
        <w:t xml:space="preserve"> дисциплины</w:t>
      </w:r>
    </w:p>
    <w:p w14:paraId="37D00AFF" w14:textId="77777777" w:rsidR="00D84804" w:rsidRPr="00891A5D" w:rsidRDefault="00165838" w:rsidP="00891A5D">
      <w:pPr>
        <w:widowControl w:val="0"/>
        <w:jc w:val="right"/>
        <w:rPr>
          <w:rFonts w:cs="Tahoma"/>
          <w:color w:val="000000"/>
          <w:sz w:val="24"/>
          <w:szCs w:val="24"/>
        </w:rPr>
      </w:pPr>
      <w:r w:rsidRPr="00891A5D">
        <w:rPr>
          <w:i/>
          <w:sz w:val="24"/>
          <w:szCs w:val="24"/>
        </w:rPr>
        <w:t>«</w:t>
      </w:r>
      <w:r w:rsidR="00891A5D" w:rsidRPr="00891A5D">
        <w:rPr>
          <w:rFonts w:cs="Tahoma"/>
          <w:i/>
          <w:color w:val="000000"/>
          <w:sz w:val="24"/>
          <w:szCs w:val="24"/>
        </w:rPr>
        <w:t>Методы математической статистики в психологии и педагогике</w:t>
      </w:r>
      <w:r w:rsidRPr="00891A5D">
        <w:rPr>
          <w:i/>
          <w:sz w:val="24"/>
          <w:szCs w:val="24"/>
        </w:rPr>
        <w:t>»</w:t>
      </w:r>
    </w:p>
    <w:p w14:paraId="4342B7DF" w14:textId="77777777" w:rsidR="00D84804" w:rsidRPr="00CC2C55" w:rsidRDefault="00D84804">
      <w:pPr>
        <w:jc w:val="right"/>
        <w:rPr>
          <w:i/>
          <w:sz w:val="24"/>
          <w:szCs w:val="24"/>
        </w:rPr>
      </w:pPr>
    </w:p>
    <w:p w14:paraId="7194BAAE" w14:textId="77777777" w:rsidR="00D84804" w:rsidRPr="00CC2C55" w:rsidRDefault="00165838">
      <w:pPr>
        <w:jc w:val="center"/>
        <w:rPr>
          <w:sz w:val="24"/>
          <w:szCs w:val="24"/>
        </w:rPr>
      </w:pPr>
      <w:r w:rsidRPr="00CC2C55">
        <w:rPr>
          <w:sz w:val="24"/>
          <w:szCs w:val="24"/>
        </w:rPr>
        <w:t xml:space="preserve">Министерство спорта Российской Федерации </w:t>
      </w:r>
    </w:p>
    <w:p w14:paraId="71CA88CA" w14:textId="77777777" w:rsidR="00D84804" w:rsidRPr="00CC2C55" w:rsidRDefault="00D84804">
      <w:pPr>
        <w:jc w:val="center"/>
        <w:rPr>
          <w:sz w:val="24"/>
          <w:szCs w:val="24"/>
        </w:rPr>
      </w:pPr>
    </w:p>
    <w:p w14:paraId="01EE96A9" w14:textId="77777777" w:rsidR="00D84804" w:rsidRPr="00CC2C55" w:rsidRDefault="00165838">
      <w:pPr>
        <w:jc w:val="center"/>
        <w:rPr>
          <w:sz w:val="24"/>
          <w:szCs w:val="24"/>
        </w:rPr>
      </w:pPr>
      <w:r w:rsidRPr="00CC2C55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39168CD0" w14:textId="77777777" w:rsidR="00D84804" w:rsidRPr="00CC2C55" w:rsidRDefault="00165838">
      <w:pPr>
        <w:jc w:val="center"/>
        <w:rPr>
          <w:sz w:val="24"/>
          <w:szCs w:val="24"/>
        </w:rPr>
      </w:pPr>
      <w:r w:rsidRPr="00CC2C55">
        <w:rPr>
          <w:sz w:val="24"/>
          <w:szCs w:val="24"/>
        </w:rPr>
        <w:t>высшего образования</w:t>
      </w:r>
    </w:p>
    <w:p w14:paraId="3124E2FB" w14:textId="77777777" w:rsidR="00D84804" w:rsidRPr="00CC2C55" w:rsidRDefault="00165838">
      <w:pPr>
        <w:jc w:val="center"/>
        <w:rPr>
          <w:sz w:val="24"/>
          <w:szCs w:val="24"/>
        </w:rPr>
      </w:pPr>
      <w:r w:rsidRPr="00CC2C55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6F247260" w14:textId="77777777" w:rsidR="00D84804" w:rsidRPr="00CC2C55" w:rsidRDefault="00165838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CC2C55">
        <w:rPr>
          <w:sz w:val="24"/>
          <w:szCs w:val="24"/>
        </w:rPr>
        <w:t>Биомеханики и информационных технологий</w:t>
      </w:r>
    </w:p>
    <w:p w14:paraId="6444B9BE" w14:textId="77777777" w:rsidR="00D84804" w:rsidRPr="00CC2C55" w:rsidRDefault="00165838">
      <w:pPr>
        <w:jc w:val="center"/>
        <w:rPr>
          <w:sz w:val="24"/>
          <w:szCs w:val="24"/>
        </w:rPr>
      </w:pPr>
      <w:r w:rsidRPr="00CC2C55">
        <w:rPr>
          <w:sz w:val="24"/>
          <w:szCs w:val="24"/>
        </w:rPr>
        <w:t>Наименование кафедры</w:t>
      </w:r>
    </w:p>
    <w:p w14:paraId="3B96AB61" w14:textId="77777777" w:rsidR="00D84804" w:rsidRPr="00CC2C55" w:rsidRDefault="00D84804">
      <w:pPr>
        <w:jc w:val="right"/>
        <w:rPr>
          <w:sz w:val="24"/>
          <w:szCs w:val="24"/>
        </w:rPr>
      </w:pPr>
    </w:p>
    <w:p w14:paraId="6C755166" w14:textId="77777777" w:rsidR="00CA0C3C" w:rsidRPr="001870ED" w:rsidRDefault="00CA0C3C" w:rsidP="00CA0C3C">
      <w:pPr>
        <w:jc w:val="right"/>
        <w:rPr>
          <w:sz w:val="24"/>
          <w:szCs w:val="24"/>
        </w:rPr>
      </w:pPr>
      <w:bookmarkStart w:id="0" w:name="_Hlk105394498"/>
      <w:r w:rsidRPr="001870ED">
        <w:rPr>
          <w:sz w:val="24"/>
          <w:szCs w:val="24"/>
        </w:rPr>
        <w:t>УТВЕРЖДЕНО</w:t>
      </w:r>
    </w:p>
    <w:p w14:paraId="6BC0B162" w14:textId="77777777" w:rsidR="00CA0C3C" w:rsidRPr="00E300EB" w:rsidRDefault="00CA0C3C" w:rsidP="00CA0C3C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5A61FC34" w14:textId="77777777" w:rsidR="00CA0C3C" w:rsidRPr="00E300EB" w:rsidRDefault="00CA0C3C" w:rsidP="00CA0C3C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7C153D9D" w14:textId="77777777" w:rsidR="00CA0C3C" w:rsidRPr="00E300EB" w:rsidRDefault="00CA0C3C" w:rsidP="00CA0C3C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55E9B15C" w14:textId="77777777" w:rsidR="00CA0C3C" w:rsidRPr="00E300EB" w:rsidRDefault="00CA0C3C" w:rsidP="00CA0C3C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160BEA42" w14:textId="0146040C" w:rsidR="00D84804" w:rsidRPr="00CC2C55" w:rsidRDefault="00CA0C3C" w:rsidP="00CA0C3C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0"/>
    </w:p>
    <w:p w14:paraId="6226A60A" w14:textId="77777777" w:rsidR="00D84804" w:rsidRPr="00CC2C55" w:rsidRDefault="00D84804">
      <w:pPr>
        <w:jc w:val="right"/>
        <w:rPr>
          <w:sz w:val="24"/>
          <w:szCs w:val="24"/>
        </w:rPr>
      </w:pPr>
    </w:p>
    <w:p w14:paraId="7FBCB315" w14:textId="77777777" w:rsidR="00D84804" w:rsidRPr="00CC2C55" w:rsidRDefault="00D84804">
      <w:pPr>
        <w:jc w:val="right"/>
        <w:rPr>
          <w:sz w:val="24"/>
          <w:szCs w:val="24"/>
        </w:rPr>
      </w:pPr>
    </w:p>
    <w:p w14:paraId="052F2A96" w14:textId="77777777" w:rsidR="00D84804" w:rsidRPr="00CC2C55" w:rsidRDefault="00165838">
      <w:pPr>
        <w:jc w:val="center"/>
        <w:rPr>
          <w:b/>
          <w:bCs/>
          <w:sz w:val="24"/>
          <w:szCs w:val="24"/>
        </w:rPr>
      </w:pPr>
      <w:r w:rsidRPr="00CC2C55">
        <w:rPr>
          <w:b/>
          <w:bCs/>
          <w:sz w:val="24"/>
          <w:szCs w:val="24"/>
        </w:rPr>
        <w:t>Фонд оценочных средств</w:t>
      </w:r>
    </w:p>
    <w:p w14:paraId="7D817D01" w14:textId="77777777" w:rsidR="00D84804" w:rsidRPr="00CC2C55" w:rsidRDefault="00165838">
      <w:pPr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по дисциплине (модулю, практике)</w:t>
      </w:r>
    </w:p>
    <w:p w14:paraId="6BA57843" w14:textId="77777777" w:rsidR="00D84804" w:rsidRPr="00CC2C55" w:rsidRDefault="00D84804">
      <w:pPr>
        <w:jc w:val="center"/>
        <w:rPr>
          <w:sz w:val="24"/>
          <w:szCs w:val="24"/>
        </w:rPr>
      </w:pPr>
    </w:p>
    <w:p w14:paraId="46038791" w14:textId="77777777" w:rsidR="00D84804" w:rsidRPr="00CC2C55" w:rsidRDefault="00891A5D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Методы м</w:t>
      </w:r>
      <w:r w:rsidR="00165838" w:rsidRPr="00CC2C55">
        <w:rPr>
          <w:b/>
          <w:sz w:val="24"/>
          <w:szCs w:val="24"/>
        </w:rPr>
        <w:t>атематическ</w:t>
      </w:r>
      <w:r>
        <w:rPr>
          <w:b/>
          <w:sz w:val="24"/>
          <w:szCs w:val="24"/>
        </w:rPr>
        <w:t>ой</w:t>
      </w:r>
      <w:r w:rsidR="00165838" w:rsidRPr="00CC2C55">
        <w:rPr>
          <w:b/>
          <w:sz w:val="24"/>
          <w:szCs w:val="24"/>
        </w:rPr>
        <w:t xml:space="preserve"> статистик</w:t>
      </w:r>
      <w:r>
        <w:rPr>
          <w:b/>
          <w:sz w:val="24"/>
          <w:szCs w:val="24"/>
        </w:rPr>
        <w:t>и</w:t>
      </w:r>
      <w:r w:rsidR="00165838" w:rsidRPr="00CC2C55">
        <w:rPr>
          <w:b/>
          <w:sz w:val="24"/>
          <w:szCs w:val="24"/>
        </w:rPr>
        <w:t xml:space="preserve"> в психологии и педагогике</w:t>
      </w:r>
    </w:p>
    <w:p w14:paraId="1074AECE" w14:textId="77777777" w:rsidR="00D84804" w:rsidRPr="00CC2C55" w:rsidRDefault="00165838">
      <w:pPr>
        <w:jc w:val="center"/>
        <w:rPr>
          <w:i/>
          <w:sz w:val="24"/>
          <w:szCs w:val="24"/>
        </w:rPr>
      </w:pPr>
      <w:r w:rsidRPr="00CC2C55">
        <w:rPr>
          <w:i/>
          <w:sz w:val="24"/>
          <w:szCs w:val="24"/>
        </w:rPr>
        <w:t>наименование дисциплины (модуля, практики)</w:t>
      </w:r>
    </w:p>
    <w:p w14:paraId="6762C23E" w14:textId="77777777" w:rsidR="00D84804" w:rsidRPr="00CC2C55" w:rsidRDefault="00D84804">
      <w:pPr>
        <w:jc w:val="center"/>
        <w:rPr>
          <w:sz w:val="24"/>
          <w:szCs w:val="24"/>
        </w:rPr>
      </w:pPr>
    </w:p>
    <w:p w14:paraId="52C2A135" w14:textId="77777777" w:rsidR="00D84804" w:rsidRPr="00CC2C55" w:rsidRDefault="0016583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CC2C55">
        <w:rPr>
          <w:rFonts w:cs="Tahoma"/>
          <w:b/>
          <w:color w:val="000000"/>
          <w:sz w:val="24"/>
          <w:szCs w:val="24"/>
        </w:rPr>
        <w:t>44.03.02 Психолого-педагогическое образование</w:t>
      </w:r>
    </w:p>
    <w:p w14:paraId="0FAF628C" w14:textId="77777777" w:rsidR="00D84804" w:rsidRPr="00CC2C55" w:rsidRDefault="00165838">
      <w:pPr>
        <w:jc w:val="center"/>
        <w:rPr>
          <w:i/>
          <w:sz w:val="24"/>
          <w:szCs w:val="24"/>
        </w:rPr>
      </w:pPr>
      <w:r w:rsidRPr="00CC2C55">
        <w:rPr>
          <w:i/>
          <w:sz w:val="24"/>
          <w:szCs w:val="24"/>
        </w:rPr>
        <w:t>код и наименование направления</w:t>
      </w:r>
    </w:p>
    <w:p w14:paraId="566444BD" w14:textId="77777777" w:rsidR="00D84804" w:rsidRPr="00CC2C55" w:rsidRDefault="00165838">
      <w:pPr>
        <w:jc w:val="center"/>
        <w:rPr>
          <w:b/>
          <w:i/>
          <w:sz w:val="24"/>
          <w:szCs w:val="24"/>
        </w:rPr>
      </w:pPr>
      <w:r w:rsidRPr="00CC2C55">
        <w:rPr>
          <w:b/>
          <w:i/>
          <w:sz w:val="24"/>
          <w:szCs w:val="24"/>
        </w:rPr>
        <w:t>уровень бакалавриата</w:t>
      </w:r>
    </w:p>
    <w:p w14:paraId="5FADE31F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2CEEFBA6" w14:textId="77777777" w:rsidR="00D84804" w:rsidRPr="00CC2C55" w:rsidRDefault="00D8480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6738CB8C" w14:textId="77777777" w:rsidR="00D84804" w:rsidRPr="00CC6AA6" w:rsidRDefault="00CC6AA6" w:rsidP="00CC6AA6">
      <w:pPr>
        <w:jc w:val="center"/>
        <w:rPr>
          <w:rFonts w:cs="Tahoma"/>
          <w:color w:val="000000"/>
          <w:sz w:val="24"/>
          <w:szCs w:val="24"/>
        </w:rPr>
      </w:pPr>
      <w:r w:rsidRPr="00CC6AA6">
        <w:rPr>
          <w:sz w:val="24"/>
          <w:szCs w:val="24"/>
        </w:rPr>
        <w:t>ОПОП «Психолого-педагогическое образование»</w:t>
      </w:r>
    </w:p>
    <w:p w14:paraId="08E59533" w14:textId="77777777" w:rsidR="00D84804" w:rsidRPr="00CC2C55" w:rsidRDefault="00D8480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6A99891C" w14:textId="77777777" w:rsidR="00D84804" w:rsidRPr="00CC2C55" w:rsidRDefault="00D8480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1F2DF13B" w14:textId="77777777" w:rsidR="00D84804" w:rsidRPr="00CC2C55" w:rsidRDefault="00165838">
      <w:pPr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 xml:space="preserve">Форма обучения </w:t>
      </w:r>
    </w:p>
    <w:p w14:paraId="408C3A27" w14:textId="77777777" w:rsidR="00D84804" w:rsidRPr="00CC2C55" w:rsidRDefault="00165838">
      <w:pPr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очная</w:t>
      </w:r>
    </w:p>
    <w:p w14:paraId="5E9FBC37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31045FD9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0FDDE7D2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51DE49CB" w14:textId="77777777" w:rsidR="00CA0C3C" w:rsidRPr="00FA7153" w:rsidRDefault="00CA0C3C" w:rsidP="00CA0C3C">
      <w:pPr>
        <w:jc w:val="right"/>
        <w:rPr>
          <w:sz w:val="24"/>
          <w:szCs w:val="24"/>
        </w:rPr>
      </w:pPr>
      <w:bookmarkStart w:id="1" w:name="_Hlk105394567"/>
      <w:r w:rsidRPr="00FA7153">
        <w:rPr>
          <w:sz w:val="24"/>
          <w:szCs w:val="24"/>
        </w:rPr>
        <w:t>Рассмотрено и одобрено на заседании кафедры</w:t>
      </w:r>
    </w:p>
    <w:p w14:paraId="57C1E3AF" w14:textId="77777777" w:rsidR="00CA0C3C" w:rsidRPr="00FA7153" w:rsidRDefault="00CA0C3C" w:rsidP="00CA0C3C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254ABC61" w14:textId="4448A2D7" w:rsidR="00C57FFA" w:rsidRPr="00C57FFA" w:rsidRDefault="00CA0C3C" w:rsidP="00CA0C3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Зав. кафедрой проф. </w:t>
      </w:r>
      <w:proofErr w:type="spellStart"/>
      <w:r w:rsidRPr="00FA7153">
        <w:rPr>
          <w:sz w:val="24"/>
          <w:szCs w:val="24"/>
        </w:rPr>
        <w:t>Фураев</w:t>
      </w:r>
      <w:proofErr w:type="spellEnd"/>
      <w:r w:rsidRPr="00FA7153">
        <w:rPr>
          <w:sz w:val="24"/>
          <w:szCs w:val="24"/>
        </w:rPr>
        <w:t xml:space="preserve"> А.Н. /</w:t>
      </w:r>
      <w:r w:rsidRPr="00E300EB">
        <w:rPr>
          <w:sz w:val="24"/>
          <w:szCs w:val="24"/>
        </w:rPr>
        <w:t xml:space="preserve"> _________</w:t>
      </w:r>
      <w:bookmarkEnd w:id="1"/>
      <w:r w:rsidR="00C57FFA" w:rsidRPr="00C57FFA">
        <w:rPr>
          <w:sz w:val="24"/>
          <w:szCs w:val="24"/>
        </w:rPr>
        <w:t xml:space="preserve">                                                                 </w:t>
      </w:r>
    </w:p>
    <w:p w14:paraId="3F299F91" w14:textId="77777777" w:rsidR="00D84804" w:rsidRPr="00CC2C55" w:rsidRDefault="00D8480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3ADB5EB5" w14:textId="77777777" w:rsidR="00D84804" w:rsidRPr="00CC2C55" w:rsidRDefault="00D8480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0CCD2837" w14:textId="77777777" w:rsidR="00D84804" w:rsidRPr="00CC2C55" w:rsidRDefault="00165838">
      <w:pPr>
        <w:jc w:val="center"/>
        <w:rPr>
          <w:sz w:val="24"/>
          <w:szCs w:val="24"/>
        </w:rPr>
      </w:pPr>
      <w:r w:rsidRPr="00CC2C55">
        <w:rPr>
          <w:sz w:val="24"/>
          <w:szCs w:val="24"/>
        </w:rPr>
        <w:t>Малаховка, 20</w:t>
      </w:r>
      <w:r w:rsidR="00DD5379">
        <w:rPr>
          <w:sz w:val="24"/>
          <w:szCs w:val="24"/>
        </w:rPr>
        <w:t>2</w:t>
      </w:r>
      <w:r w:rsidR="00534F2F">
        <w:rPr>
          <w:sz w:val="24"/>
          <w:szCs w:val="24"/>
        </w:rPr>
        <w:t>2</w:t>
      </w:r>
      <w:r w:rsidRPr="00CC2C55">
        <w:rPr>
          <w:sz w:val="24"/>
          <w:szCs w:val="24"/>
        </w:rPr>
        <w:t xml:space="preserve"> год </w:t>
      </w:r>
    </w:p>
    <w:p w14:paraId="358C6D05" w14:textId="77777777" w:rsidR="00051501" w:rsidRDefault="00051501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051501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73F24A4" w14:textId="77777777" w:rsidR="00D84804" w:rsidRPr="00CC2C55" w:rsidRDefault="00165838" w:rsidP="00051501">
      <w:pPr>
        <w:pStyle w:val="a3"/>
        <w:shd w:val="clear" w:color="auto" w:fill="FFFFFF"/>
        <w:tabs>
          <w:tab w:val="left" w:pos="1134"/>
        </w:tabs>
        <w:ind w:left="426"/>
        <w:jc w:val="both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14:paraId="7C6DA0E2" w14:textId="77777777" w:rsidR="00D84804" w:rsidRPr="00CC2C55" w:rsidRDefault="00D84804">
      <w:pPr>
        <w:pStyle w:val="a3"/>
        <w:shd w:val="clear" w:color="auto" w:fill="FFFFFF"/>
        <w:ind w:left="1069"/>
        <w:jc w:val="both"/>
        <w:rPr>
          <w:sz w:val="24"/>
          <w:szCs w:val="24"/>
        </w:rPr>
      </w:pPr>
    </w:p>
    <w:p w14:paraId="14C2013B" w14:textId="77777777" w:rsidR="00D84804" w:rsidRPr="00CC2C55" w:rsidRDefault="00165838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Паспорт фонда оценочных средств</w:t>
      </w:r>
    </w:p>
    <w:p w14:paraId="71B5E31C" w14:textId="77777777" w:rsidR="00D84804" w:rsidRDefault="00D84804" w:rsidP="00534F2F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tbl>
      <w:tblPr>
        <w:tblW w:w="5000" w:type="pct"/>
        <w:tblInd w:w="4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95"/>
        <w:gridCol w:w="1134"/>
        <w:gridCol w:w="6556"/>
      </w:tblGrid>
      <w:tr w:rsidR="00534F2F" w:rsidRPr="002D312F" w14:paraId="241C5F3D" w14:textId="77777777" w:rsidTr="00534F2F">
        <w:tc>
          <w:tcPr>
            <w:tcW w:w="1495" w:type="dxa"/>
            <w:vAlign w:val="center"/>
          </w:tcPr>
          <w:p w14:paraId="69D6AF97" w14:textId="77777777" w:rsidR="00534F2F" w:rsidRPr="00CC2C55" w:rsidRDefault="00534F2F" w:rsidP="00534F2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Компетенция</w:t>
            </w:r>
          </w:p>
        </w:tc>
        <w:tc>
          <w:tcPr>
            <w:tcW w:w="1134" w:type="dxa"/>
            <w:vAlign w:val="center"/>
          </w:tcPr>
          <w:p w14:paraId="6C1B2EF6" w14:textId="77777777" w:rsidR="00534F2F" w:rsidRPr="00CC2C55" w:rsidRDefault="00534F2F" w:rsidP="00534F2F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6556" w:type="dxa"/>
            <w:vAlign w:val="center"/>
          </w:tcPr>
          <w:p w14:paraId="69E57DEA" w14:textId="77777777" w:rsidR="00534F2F" w:rsidRPr="00CC2C55" w:rsidRDefault="00534F2F" w:rsidP="00534F2F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C2C55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1B0110" w:rsidRPr="002D312F" w14:paraId="56B1DDCA" w14:textId="77777777" w:rsidTr="00534F2F">
        <w:trPr>
          <w:trHeight w:val="285"/>
        </w:trPr>
        <w:tc>
          <w:tcPr>
            <w:tcW w:w="1495" w:type="dxa"/>
            <w:vMerge w:val="restart"/>
          </w:tcPr>
          <w:p w14:paraId="6F7E69D8" w14:textId="77777777" w:rsidR="001B0110" w:rsidRPr="002D312F" w:rsidRDefault="001B0110" w:rsidP="001B0110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14:paraId="5FAF76A2" w14:textId="77777777" w:rsidR="001B0110" w:rsidRPr="002D312F" w:rsidRDefault="001B0110" w:rsidP="001B0110">
            <w:pPr>
              <w:shd w:val="clear" w:color="auto" w:fill="FFFFFF"/>
              <w:rPr>
                <w:spacing w:val="-1"/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</w:tc>
        <w:tc>
          <w:tcPr>
            <w:tcW w:w="1134" w:type="dxa"/>
            <w:vMerge w:val="restart"/>
          </w:tcPr>
          <w:p w14:paraId="696705BB" w14:textId="77777777" w:rsidR="001B0110" w:rsidRPr="002D312F" w:rsidRDefault="001B0110" w:rsidP="001B011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3053D1D1" w14:textId="77777777" w:rsidR="001B0110" w:rsidRPr="00E62C5E" w:rsidRDefault="001B0110" w:rsidP="001B0110">
            <w:pPr>
              <w:rPr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А/01.6</w:t>
            </w:r>
            <w:r w:rsidRPr="00E62C5E">
              <w:rPr>
                <w:sz w:val="24"/>
                <w:szCs w:val="24"/>
              </w:rPr>
              <w:t xml:space="preserve"> Общепедагогическая функция. Обучение.</w:t>
            </w:r>
          </w:p>
          <w:p w14:paraId="1AA51492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 w:val="restart"/>
          </w:tcPr>
          <w:p w14:paraId="4A12F01E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Действия:</w:t>
            </w:r>
          </w:p>
          <w:p w14:paraId="539288E3" w14:textId="77777777" w:rsidR="001B0110" w:rsidRPr="002D312F" w:rsidRDefault="001B0110" w:rsidP="001B0110">
            <w:pPr>
              <w:rPr>
                <w:bCs/>
                <w:sz w:val="24"/>
                <w:szCs w:val="24"/>
              </w:rPr>
            </w:pPr>
            <w:r w:rsidRPr="002D312F">
              <w:rPr>
                <w:bCs/>
                <w:sz w:val="24"/>
                <w:szCs w:val="24"/>
              </w:rPr>
              <w:t>Проводит мониторинг исследуемых психолого-педагогических показателей с использованием математико-статистических методов сбора, обработки результатов наблюдений, оценки интегральных характеристик, их достоверности, интерпретации и представления выводов.</w:t>
            </w:r>
          </w:p>
          <w:p w14:paraId="379A4C13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Знать:</w:t>
            </w:r>
          </w:p>
          <w:p w14:paraId="3565460D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2D312F">
              <w:rPr>
                <w:bCs/>
                <w:color w:val="000000"/>
                <w:sz w:val="24"/>
                <w:szCs w:val="24"/>
              </w:rPr>
              <w:t>Разделы высшей математики: теории вероятностей и математической статистики,</w:t>
            </w:r>
            <w:r>
              <w:rPr>
                <w:bCs/>
                <w:color w:val="000000"/>
                <w:sz w:val="24"/>
                <w:szCs w:val="24"/>
              </w:rPr>
              <w:t xml:space="preserve"> алгебры матриц,</w:t>
            </w:r>
            <w:r w:rsidRPr="002D312F">
              <w:rPr>
                <w:bCs/>
                <w:color w:val="000000"/>
                <w:sz w:val="24"/>
                <w:szCs w:val="24"/>
              </w:rPr>
              <w:t xml:space="preserve"> постановки и реализации эксперимента в психолого-педагогических исследованиях.</w:t>
            </w:r>
          </w:p>
          <w:p w14:paraId="093D2FB3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Уметь:</w:t>
            </w:r>
          </w:p>
          <w:p w14:paraId="0B5BAABD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312F">
              <w:rPr>
                <w:sz w:val="24"/>
                <w:szCs w:val="24"/>
              </w:rPr>
              <w:t xml:space="preserve">Спланировать психолого-педагогическое исследование, сформировать данные, определить их объемы, надежность, реализовать статистическую обработку, интерпретировать и представить результаты, позволяющие решать диагностические задачи в образовательном </w:t>
            </w:r>
            <w:r>
              <w:rPr>
                <w:sz w:val="24"/>
                <w:szCs w:val="24"/>
              </w:rPr>
              <w:t>и психолого-педагогическом процессах.</w:t>
            </w:r>
          </w:p>
        </w:tc>
      </w:tr>
      <w:tr w:rsidR="001B0110" w:rsidRPr="002D312F" w14:paraId="4871F56A" w14:textId="77777777" w:rsidTr="00534F2F">
        <w:trPr>
          <w:trHeight w:val="282"/>
        </w:trPr>
        <w:tc>
          <w:tcPr>
            <w:tcW w:w="1495" w:type="dxa"/>
            <w:vMerge/>
          </w:tcPr>
          <w:p w14:paraId="00967304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6C711C2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3E0106E3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1B0110" w:rsidRPr="002D312F" w14:paraId="7E8C910B" w14:textId="77777777" w:rsidTr="00534F2F">
        <w:trPr>
          <w:trHeight w:val="282"/>
        </w:trPr>
        <w:tc>
          <w:tcPr>
            <w:tcW w:w="1495" w:type="dxa"/>
            <w:vMerge/>
          </w:tcPr>
          <w:p w14:paraId="56E0B57A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059EFE96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3F997E3C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1B0110" w:rsidRPr="002D312F" w14:paraId="556FF382" w14:textId="77777777" w:rsidTr="00534F2F">
        <w:trPr>
          <w:trHeight w:val="282"/>
        </w:trPr>
        <w:tc>
          <w:tcPr>
            <w:tcW w:w="1495" w:type="dxa"/>
            <w:vMerge/>
          </w:tcPr>
          <w:p w14:paraId="71A55D9C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0052B5F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115DC58A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1B0110" w:rsidRPr="002D312F" w14:paraId="7C603C7B" w14:textId="77777777" w:rsidTr="00534F2F">
        <w:trPr>
          <w:trHeight w:val="282"/>
        </w:trPr>
        <w:tc>
          <w:tcPr>
            <w:tcW w:w="1495" w:type="dxa"/>
            <w:vMerge/>
          </w:tcPr>
          <w:p w14:paraId="42DD9ACB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A882C0C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650E9B14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1B0110" w:rsidRPr="002D312F" w14:paraId="5B4991E3" w14:textId="77777777" w:rsidTr="00534F2F">
        <w:trPr>
          <w:trHeight w:val="282"/>
        </w:trPr>
        <w:tc>
          <w:tcPr>
            <w:tcW w:w="1495" w:type="dxa"/>
            <w:vMerge/>
          </w:tcPr>
          <w:p w14:paraId="12FD424F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8E57B7C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36BF1306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1B0110" w:rsidRPr="002D312F" w14:paraId="0D17F154" w14:textId="77777777" w:rsidTr="00534F2F">
        <w:trPr>
          <w:trHeight w:val="276"/>
        </w:trPr>
        <w:tc>
          <w:tcPr>
            <w:tcW w:w="1495" w:type="dxa"/>
            <w:vMerge w:val="restart"/>
          </w:tcPr>
          <w:p w14:paraId="306EA0F6" w14:textId="77777777" w:rsidR="001B0110" w:rsidRPr="002D312F" w:rsidRDefault="001B0110" w:rsidP="001B0110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 xml:space="preserve">УК-2. </w:t>
            </w:r>
          </w:p>
          <w:p w14:paraId="1F21BBA3" w14:textId="77777777" w:rsidR="001B0110" w:rsidRPr="005C1F0D" w:rsidRDefault="001B0110" w:rsidP="001B0110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      </w:r>
          </w:p>
        </w:tc>
        <w:tc>
          <w:tcPr>
            <w:tcW w:w="1134" w:type="dxa"/>
            <w:vMerge w:val="restart"/>
          </w:tcPr>
          <w:p w14:paraId="6C280D84" w14:textId="77777777" w:rsidR="001B0110" w:rsidRPr="002D312F" w:rsidRDefault="001B0110" w:rsidP="001B011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579B6EB9" w14:textId="77777777" w:rsidR="001B0110" w:rsidRPr="00E62C5E" w:rsidRDefault="001B0110" w:rsidP="001B0110">
            <w:pPr>
              <w:rPr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А/03.6</w:t>
            </w:r>
            <w:r w:rsidRPr="00E62C5E">
              <w:rPr>
                <w:sz w:val="24"/>
                <w:szCs w:val="24"/>
              </w:rPr>
              <w:t xml:space="preserve"> Развивающая деятельность</w:t>
            </w:r>
          </w:p>
          <w:p w14:paraId="00F38D19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 w:val="restart"/>
          </w:tcPr>
          <w:p w14:paraId="1A789C0D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Действия:</w:t>
            </w:r>
          </w:p>
          <w:p w14:paraId="20075965" w14:textId="77777777" w:rsidR="001B0110" w:rsidRPr="000A3983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Определяет оптимальные и эффективные методы решения задач в психолого-педагогическом исследовании; применяет разделы высшей математики: линейную алгебру и математическую статистику; формирует доступное программно-аппаратное обеспечение.</w:t>
            </w:r>
          </w:p>
          <w:p w14:paraId="54FD3F49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Знать:</w:t>
            </w:r>
          </w:p>
          <w:p w14:paraId="1271AF92" w14:textId="77777777" w:rsidR="001B0110" w:rsidRPr="00A117A2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Методы высшей математики: планирование эксперимента, линейная алгебра, теория вероятностей, математическая статистика; программно-аппаратное обеспечение статистических расчетов.</w:t>
            </w:r>
          </w:p>
          <w:p w14:paraId="2E694051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Уметь:</w:t>
            </w:r>
          </w:p>
          <w:p w14:paraId="16D539D2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доступное программно-аппаратное обеспечение, эффективное для решения конкретной статистической задачи в психолого-педагогическом исследовании, определить особенности компонентов по объемам данных, по методам и технологиям получения данных, по точности расчетов, по способам презентации, по оформлению документов.</w:t>
            </w:r>
          </w:p>
        </w:tc>
      </w:tr>
      <w:tr w:rsidR="001B0110" w:rsidRPr="002D312F" w14:paraId="7F9B9755" w14:textId="77777777" w:rsidTr="00534F2F">
        <w:trPr>
          <w:trHeight w:val="276"/>
        </w:trPr>
        <w:tc>
          <w:tcPr>
            <w:tcW w:w="1495" w:type="dxa"/>
            <w:vMerge/>
          </w:tcPr>
          <w:p w14:paraId="6A91D44B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78A2499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09AAFC3E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1B0110" w:rsidRPr="002D312F" w14:paraId="3EABB888" w14:textId="77777777" w:rsidTr="00534F2F">
        <w:trPr>
          <w:trHeight w:val="276"/>
        </w:trPr>
        <w:tc>
          <w:tcPr>
            <w:tcW w:w="1495" w:type="dxa"/>
            <w:vMerge/>
          </w:tcPr>
          <w:p w14:paraId="0F099CA8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ECB8769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6116B1B1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1B0110" w:rsidRPr="002D312F" w14:paraId="6326052D" w14:textId="77777777" w:rsidTr="00534F2F">
        <w:trPr>
          <w:trHeight w:val="276"/>
        </w:trPr>
        <w:tc>
          <w:tcPr>
            <w:tcW w:w="1495" w:type="dxa"/>
            <w:vMerge/>
          </w:tcPr>
          <w:p w14:paraId="5CD2FC17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251DF186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08C75C21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1B0110" w:rsidRPr="002D312F" w14:paraId="36C57956" w14:textId="77777777" w:rsidTr="00534F2F">
        <w:trPr>
          <w:trHeight w:val="276"/>
        </w:trPr>
        <w:tc>
          <w:tcPr>
            <w:tcW w:w="1495" w:type="dxa"/>
            <w:vMerge/>
          </w:tcPr>
          <w:p w14:paraId="44A1691D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7F4A483C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5FC229AB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1B0110" w:rsidRPr="002D312F" w14:paraId="4793F16C" w14:textId="77777777" w:rsidTr="00534F2F">
        <w:trPr>
          <w:trHeight w:val="276"/>
        </w:trPr>
        <w:tc>
          <w:tcPr>
            <w:tcW w:w="1495" w:type="dxa"/>
            <w:vMerge/>
          </w:tcPr>
          <w:p w14:paraId="50CCA784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56435389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6FE88DC7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1B0110" w:rsidRPr="002D312F" w14:paraId="0ACAC076" w14:textId="77777777" w:rsidTr="00534F2F">
        <w:trPr>
          <w:trHeight w:val="276"/>
        </w:trPr>
        <w:tc>
          <w:tcPr>
            <w:tcW w:w="1495" w:type="dxa"/>
            <w:vMerge w:val="restart"/>
          </w:tcPr>
          <w:p w14:paraId="11A185E4" w14:textId="77777777" w:rsidR="001B0110" w:rsidRPr="002D312F" w:rsidRDefault="001B0110" w:rsidP="001B0110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ОПК-5.</w:t>
            </w:r>
          </w:p>
          <w:p w14:paraId="7C9A4481" w14:textId="77777777" w:rsidR="001B0110" w:rsidRPr="002D312F" w:rsidRDefault="001B0110" w:rsidP="001B0110">
            <w:pPr>
              <w:ind w:right="19"/>
              <w:rPr>
                <w:spacing w:val="-1"/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контроль и оценку формирования результатов 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lastRenderedPageBreak/>
              <w:t>образования обучающихся, выявлять и корректировать трудности в обучении.</w:t>
            </w:r>
          </w:p>
        </w:tc>
        <w:tc>
          <w:tcPr>
            <w:tcW w:w="1134" w:type="dxa"/>
            <w:vMerge w:val="restart"/>
          </w:tcPr>
          <w:p w14:paraId="45431069" w14:textId="77777777" w:rsidR="001B0110" w:rsidRPr="005C1F0D" w:rsidRDefault="001B0110" w:rsidP="001B0110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38D95640" w14:textId="77777777" w:rsidR="001B0110" w:rsidRPr="00E62C5E" w:rsidRDefault="001B0110" w:rsidP="001B0110">
            <w:pPr>
              <w:rPr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В/04.6</w:t>
            </w:r>
            <w:r w:rsidRPr="00E62C5E">
              <w:rPr>
                <w:sz w:val="24"/>
                <w:szCs w:val="24"/>
              </w:rPr>
              <w:t xml:space="preserve"> Модуль «Предметное обучение. Математика»</w:t>
            </w:r>
          </w:p>
          <w:p w14:paraId="04CEA162" w14:textId="77777777" w:rsidR="001B0110" w:rsidRPr="002D312F" w:rsidRDefault="001B0110" w:rsidP="001B0110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 w:val="restart"/>
          </w:tcPr>
          <w:p w14:paraId="0611CEB3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74334EF0" w14:textId="77777777" w:rsidR="001B0110" w:rsidRPr="002D312F" w:rsidRDefault="001B0110" w:rsidP="001B011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Применяет методы педагогического контроля и оценки психолого-педагогических показателей, реализует мониторинг, регистрирует и фиксирует показатели, выполняет статистическую обработку данных, устанавливает закономерности и динамику их изменения, готовит рекомендации к коррекции и улучшению показателей</w:t>
            </w:r>
          </w:p>
          <w:p w14:paraId="6F6849F1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Знать:</w:t>
            </w:r>
          </w:p>
          <w:p w14:paraId="0EE98D07" w14:textId="77777777" w:rsidR="001B0110" w:rsidRPr="00903D7D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Методы педагогического контроля и оценки психолого-педагогических показателей, технологии мониторинга показателей с регулярной и нерегулярной схемами, технологии синтеза и статистической обработки данных на основе инфокоммуникационных средств и программно-аппаратного обеспечения, установления закономерностей и формирования прогнозов.</w:t>
            </w:r>
          </w:p>
          <w:p w14:paraId="30D3FD5E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Уметь:</w:t>
            </w:r>
          </w:p>
          <w:p w14:paraId="4FABBEFD" w14:textId="77777777" w:rsidR="001B0110" w:rsidRPr="002D312F" w:rsidRDefault="001B0110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эксперимент по анализу проблем в психолого-педагогических исследованиях, организовать мониторинг и процедуры измерения и оценки психолого-педагогических показателей, на основе программно-аппаратного обеспечения выполнить расчет, установить закономерности и динамику изменения показателей, сформировать прогнозы и рекомендации по коррекции и улучшению их.</w:t>
            </w:r>
          </w:p>
        </w:tc>
      </w:tr>
      <w:tr w:rsidR="00534F2F" w:rsidRPr="002D312F" w14:paraId="6926F2B1" w14:textId="77777777" w:rsidTr="00534F2F">
        <w:trPr>
          <w:trHeight w:val="276"/>
        </w:trPr>
        <w:tc>
          <w:tcPr>
            <w:tcW w:w="1495" w:type="dxa"/>
            <w:vMerge/>
          </w:tcPr>
          <w:p w14:paraId="1F462C76" w14:textId="77777777" w:rsidR="00534F2F" w:rsidRPr="002D312F" w:rsidRDefault="00534F2F" w:rsidP="00534F2F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62246A2E" w14:textId="77777777" w:rsidR="00534F2F" w:rsidRPr="002D312F" w:rsidRDefault="00534F2F" w:rsidP="00534F2F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2A0A5335" w14:textId="77777777" w:rsidR="00534F2F" w:rsidRPr="002D312F" w:rsidRDefault="00534F2F" w:rsidP="00534F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34F2F" w:rsidRPr="002D312F" w14:paraId="688E573E" w14:textId="77777777" w:rsidTr="00534F2F">
        <w:trPr>
          <w:trHeight w:val="276"/>
        </w:trPr>
        <w:tc>
          <w:tcPr>
            <w:tcW w:w="1495" w:type="dxa"/>
            <w:vMerge/>
          </w:tcPr>
          <w:p w14:paraId="1639535C" w14:textId="77777777" w:rsidR="00534F2F" w:rsidRPr="002D312F" w:rsidRDefault="00534F2F" w:rsidP="00534F2F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303FA8D8" w14:textId="77777777" w:rsidR="00534F2F" w:rsidRPr="002D312F" w:rsidRDefault="00534F2F" w:rsidP="00534F2F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153D37B2" w14:textId="77777777" w:rsidR="00534F2F" w:rsidRPr="002D312F" w:rsidRDefault="00534F2F" w:rsidP="00534F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34F2F" w:rsidRPr="002D312F" w14:paraId="410C73E7" w14:textId="77777777" w:rsidTr="00534F2F">
        <w:trPr>
          <w:trHeight w:val="276"/>
        </w:trPr>
        <w:tc>
          <w:tcPr>
            <w:tcW w:w="1495" w:type="dxa"/>
            <w:vMerge/>
          </w:tcPr>
          <w:p w14:paraId="37B5CC7A" w14:textId="77777777" w:rsidR="00534F2F" w:rsidRPr="002D312F" w:rsidRDefault="00534F2F" w:rsidP="00534F2F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54722DD3" w14:textId="77777777" w:rsidR="00534F2F" w:rsidRPr="002D312F" w:rsidRDefault="00534F2F" w:rsidP="00534F2F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3B54D8C3" w14:textId="77777777" w:rsidR="00534F2F" w:rsidRPr="002D312F" w:rsidRDefault="00534F2F" w:rsidP="00534F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34F2F" w:rsidRPr="002D312F" w14:paraId="651DC893" w14:textId="77777777" w:rsidTr="00534F2F">
        <w:trPr>
          <w:trHeight w:val="276"/>
        </w:trPr>
        <w:tc>
          <w:tcPr>
            <w:tcW w:w="1495" w:type="dxa"/>
            <w:vMerge/>
          </w:tcPr>
          <w:p w14:paraId="15C72E33" w14:textId="77777777" w:rsidR="00534F2F" w:rsidRPr="002D312F" w:rsidRDefault="00534F2F" w:rsidP="00534F2F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154426BB" w14:textId="77777777" w:rsidR="00534F2F" w:rsidRPr="002D312F" w:rsidRDefault="00534F2F" w:rsidP="00534F2F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728EA35B" w14:textId="77777777" w:rsidR="00534F2F" w:rsidRPr="002D312F" w:rsidRDefault="00534F2F" w:rsidP="00534F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34F2F" w:rsidRPr="002D312F" w14:paraId="496A3984" w14:textId="77777777" w:rsidTr="00534F2F">
        <w:trPr>
          <w:trHeight w:val="276"/>
        </w:trPr>
        <w:tc>
          <w:tcPr>
            <w:tcW w:w="1495" w:type="dxa"/>
            <w:vMerge/>
          </w:tcPr>
          <w:p w14:paraId="42A4AC9C" w14:textId="77777777" w:rsidR="00534F2F" w:rsidRPr="002D312F" w:rsidRDefault="00534F2F" w:rsidP="00534F2F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14:paraId="427EA427" w14:textId="77777777" w:rsidR="00534F2F" w:rsidRPr="002D312F" w:rsidRDefault="00534F2F" w:rsidP="00534F2F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6556" w:type="dxa"/>
            <w:vMerge/>
          </w:tcPr>
          <w:p w14:paraId="0F6C50F3" w14:textId="77777777" w:rsidR="00534F2F" w:rsidRPr="002D312F" w:rsidRDefault="00534F2F" w:rsidP="00534F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</w:tbl>
    <w:p w14:paraId="0B2D627C" w14:textId="77777777" w:rsidR="00534F2F" w:rsidRPr="00CC2C55" w:rsidRDefault="00534F2F" w:rsidP="00534F2F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</w:p>
    <w:p w14:paraId="6727E73E" w14:textId="77777777" w:rsidR="00534F2F" w:rsidRPr="00534F2F" w:rsidRDefault="00534F2F" w:rsidP="00534F2F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534F2F" w:rsidRPr="00534F2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0DF1835" w14:textId="77777777" w:rsidR="00D84804" w:rsidRPr="00CC2C55" w:rsidRDefault="00165838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C2C55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09B06533" w14:textId="77777777" w:rsidR="00D84804" w:rsidRPr="00CC2C55" w:rsidRDefault="00165838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C2C55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4F2714FE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Что понимают под событием?</w:t>
      </w:r>
    </w:p>
    <w:p w14:paraId="295D33D9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Какие классификации событий Вы знаете?</w:t>
      </w:r>
    </w:p>
    <w:p w14:paraId="779AC646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Какие события называют случайными, достоверными, невозможными?</w:t>
      </w:r>
    </w:p>
    <w:p w14:paraId="07B55F59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Какие события называют совместными, несовместными?</w:t>
      </w:r>
    </w:p>
    <w:p w14:paraId="54178CCF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Дайте определение классической и статической вероятности событий.</w:t>
      </w:r>
    </w:p>
    <w:p w14:paraId="2681B2DF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Перечислите математические операции над событиями.</w:t>
      </w:r>
    </w:p>
    <w:p w14:paraId="58B7EE66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Теоремы сложения и умножения вероятностей.</w:t>
      </w:r>
    </w:p>
    <w:p w14:paraId="2341B3A5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Формула полной вероятности.</w:t>
      </w:r>
    </w:p>
    <w:p w14:paraId="2A958CB2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Вероятность гипотез. Формула Байеса.</w:t>
      </w:r>
    </w:p>
    <w:p w14:paraId="464354A4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Для чего необходимо повторение испытаний?</w:t>
      </w:r>
    </w:p>
    <w:p w14:paraId="2012F876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Какую величину называют случайной?</w:t>
      </w:r>
    </w:p>
    <w:p w14:paraId="12D29B64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Какие виды случайных величин Вы знаете?</w:t>
      </w:r>
    </w:p>
    <w:p w14:paraId="349FFA9C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Какую случайную величину называют дискретной? Непрерывной?</w:t>
      </w:r>
    </w:p>
    <w:p w14:paraId="785DFDBF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Закон распределения случайной величины.</w:t>
      </w:r>
    </w:p>
    <w:p w14:paraId="48DC88BD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Ряд и функция распределения.</w:t>
      </w:r>
    </w:p>
    <w:p w14:paraId="4F769A58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Числовые характеристики случайной величины: математическое ожидание, дисперсия, среднее квадратическое отклонение; мода, медиана.</w:t>
      </w:r>
    </w:p>
    <w:p w14:paraId="140BFA16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Закон нормального распределения.</w:t>
      </w:r>
    </w:p>
    <w:p w14:paraId="2A85E8D9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Распределение Стьюдента.</w:t>
      </w:r>
    </w:p>
    <w:p w14:paraId="6E4291EA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Корреляционная зависимость.</w:t>
      </w:r>
    </w:p>
    <w:p w14:paraId="0AE4A9FC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Ковариация, коэффициенты корреляции </w:t>
      </w:r>
      <w:proofErr w:type="spellStart"/>
      <w:r w:rsidRPr="00CC2C55">
        <w:rPr>
          <w:sz w:val="24"/>
          <w:szCs w:val="24"/>
        </w:rPr>
        <w:t>Браве</w:t>
      </w:r>
      <w:proofErr w:type="spellEnd"/>
      <w:r w:rsidRPr="00CC2C55">
        <w:rPr>
          <w:sz w:val="24"/>
          <w:szCs w:val="24"/>
        </w:rPr>
        <w:t>-Пирсона и детерминации.</w:t>
      </w:r>
    </w:p>
    <w:p w14:paraId="0159D249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Линейная регрессия.</w:t>
      </w:r>
    </w:p>
    <w:p w14:paraId="6DE4F4A9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 определить параметры линейного уравнения регрессии?</w:t>
      </w:r>
    </w:p>
    <w:p w14:paraId="038AF5CE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 оценить надёжность параметров и линии регрессии?</w:t>
      </w:r>
    </w:p>
    <w:p w14:paraId="050488FA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Прогноз значений случайной величины.</w:t>
      </w:r>
    </w:p>
    <w:p w14:paraId="1A078795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Предмет и задачи математической статистики.</w:t>
      </w:r>
    </w:p>
    <w:p w14:paraId="2DE931C7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Суть выборочного метода.</w:t>
      </w:r>
    </w:p>
    <w:p w14:paraId="6627602E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Какие совокупности называют генеральной, выборочной?</w:t>
      </w:r>
    </w:p>
    <w:p w14:paraId="0FA1AA18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Выборки: повторная, бесповторная, репрезентативная?</w:t>
      </w:r>
    </w:p>
    <w:p w14:paraId="480704FA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Способы отбора элементов выборки.</w:t>
      </w:r>
    </w:p>
    <w:p w14:paraId="5056D5BE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Статистическое распределение выборки.</w:t>
      </w:r>
    </w:p>
    <w:p w14:paraId="2E52BB95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Варианты, вариационный ряд; размах и интервал вариационного ряда.</w:t>
      </w:r>
    </w:p>
    <w:p w14:paraId="36F309A3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14:paraId="24C58922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Статистические оценки: несмещённая, эффективная, состоятельная.</w:t>
      </w:r>
    </w:p>
    <w:p w14:paraId="492AABCD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«Исправленные» статистические характеристики.</w:t>
      </w:r>
    </w:p>
    <w:p w14:paraId="050DB822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Выпадающие данные и их учёт в статистических расчётах.</w:t>
      </w:r>
    </w:p>
    <w:p w14:paraId="7A5DAFF6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Статистическая гипотеза. Нулевая и конкурирующая.</w:t>
      </w:r>
    </w:p>
    <w:p w14:paraId="773478BC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Ошибки 1-ого и 2-ого рода.</w:t>
      </w:r>
    </w:p>
    <w:p w14:paraId="3308B49E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Статистический критерий проверки нулевой гипотезы.</w:t>
      </w:r>
    </w:p>
    <w:p w14:paraId="7005CFA9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Критическая область.</w:t>
      </w:r>
    </w:p>
    <w:p w14:paraId="29FC846D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Область принятия гипотезы.</w:t>
      </w:r>
    </w:p>
    <w:p w14:paraId="57711127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Основной принцип проверки статистических гипотез.</w:t>
      </w:r>
    </w:p>
    <w:p w14:paraId="27ABF0EB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Критические точки, критические области: правосторонняя, левосторонняя, односторонняя, двусторонняя.</w:t>
      </w:r>
    </w:p>
    <w:p w14:paraId="0A46227E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Мощность статистического критерия.</w:t>
      </w:r>
    </w:p>
    <w:p w14:paraId="3FA5FB50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Планирование статистического эксперимента в психолого-педагогических исследованиях. Выбор экспериментальной и контрольной групп. Выбор результативного воздействия. Интерпретация психолого-педагогических показателей и числовых характеристик.</w:t>
      </w:r>
    </w:p>
    <w:p w14:paraId="5DA70719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lastRenderedPageBreak/>
        <w:t xml:space="preserve">Проверка гипотезы об однородности двух связных и несвязных выборок. Критерий </w:t>
      </w:r>
      <w:proofErr w:type="spellStart"/>
      <w:r w:rsidRPr="00CC2C55">
        <w:rPr>
          <w:sz w:val="24"/>
          <w:szCs w:val="24"/>
        </w:rPr>
        <w:t>Вилкоксона</w:t>
      </w:r>
      <w:proofErr w:type="spellEnd"/>
      <w:r w:rsidRPr="00CC2C55">
        <w:rPr>
          <w:sz w:val="24"/>
          <w:szCs w:val="24"/>
        </w:rPr>
        <w:t>.</w:t>
      </w:r>
    </w:p>
    <w:p w14:paraId="6BC83E85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Проверка гипотезы о различии двух связных и несвязных выборок по критерию Стьюдента.</w:t>
      </w:r>
    </w:p>
    <w:p w14:paraId="7C13587E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Непараметрическая статистика. Ранжирование элементов совокупности.</w:t>
      </w:r>
    </w:p>
    <w:p w14:paraId="0D36D46F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Ранговая корреляция </w:t>
      </w:r>
      <w:proofErr w:type="spellStart"/>
      <w:r w:rsidRPr="00CC2C55">
        <w:rPr>
          <w:sz w:val="24"/>
          <w:szCs w:val="24"/>
        </w:rPr>
        <w:t>Спирмена</w:t>
      </w:r>
      <w:proofErr w:type="spellEnd"/>
      <w:r w:rsidRPr="00CC2C55">
        <w:rPr>
          <w:sz w:val="24"/>
          <w:szCs w:val="24"/>
        </w:rPr>
        <w:t>.</w:t>
      </w:r>
    </w:p>
    <w:p w14:paraId="0B806724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Графическое представление статистических данных. Полигон. Гистограмма.</w:t>
      </w:r>
    </w:p>
    <w:p w14:paraId="58018820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Способы автоматизированной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14:paraId="4DD0085E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Способы автоматизированного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 и т. </w:t>
      </w:r>
      <w:proofErr w:type="gramStart"/>
      <w:r w:rsidRPr="00CC2C55">
        <w:rPr>
          <w:sz w:val="24"/>
          <w:szCs w:val="24"/>
        </w:rPr>
        <w:t>д..</w:t>
      </w:r>
      <w:proofErr w:type="gramEnd"/>
    </w:p>
    <w:p w14:paraId="40DDE8B2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Какие способы управления данными Вы знаете?</w:t>
      </w:r>
    </w:p>
    <w:p w14:paraId="1C34D9BF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14:paraId="32922923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Доверительный интервал для статистических оценок.</w:t>
      </w:r>
    </w:p>
    <w:p w14:paraId="2C40F8C3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Точность и надёжность статистических оценок.</w:t>
      </w:r>
    </w:p>
    <w:p w14:paraId="53940A89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Корреляционная матрица.</w:t>
      </w:r>
    </w:p>
    <w:p w14:paraId="7164FE5C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Простейшие случаи криволинейной регрессии.</w:t>
      </w:r>
    </w:p>
    <w:p w14:paraId="4A7F1265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Какую взаимосвязь переменных называют функциональной, статистической, корреляционной?</w:t>
      </w:r>
    </w:p>
    <w:p w14:paraId="07F19A04" w14:textId="77777777" w:rsidR="00D84804" w:rsidRPr="00CC2C55" w:rsidRDefault="009C0766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165838" w:rsidRPr="00CC2C55">
        <w:rPr>
          <w:sz w:val="24"/>
          <w:szCs w:val="24"/>
        </w:rPr>
        <w:t xml:space="preserve">бщность и различие коэффициентов корреляции </w:t>
      </w:r>
      <w:proofErr w:type="spellStart"/>
      <w:r w:rsidR="00165838" w:rsidRPr="00CC2C55">
        <w:rPr>
          <w:sz w:val="24"/>
          <w:szCs w:val="24"/>
        </w:rPr>
        <w:t>Браве</w:t>
      </w:r>
      <w:proofErr w:type="spellEnd"/>
      <w:r w:rsidR="00165838" w:rsidRPr="00CC2C55">
        <w:rPr>
          <w:sz w:val="24"/>
          <w:szCs w:val="24"/>
        </w:rPr>
        <w:t xml:space="preserve">-Пирсона и </w:t>
      </w:r>
      <w:proofErr w:type="spellStart"/>
      <w:r w:rsidR="00165838" w:rsidRPr="00CC2C55">
        <w:rPr>
          <w:sz w:val="24"/>
          <w:szCs w:val="24"/>
        </w:rPr>
        <w:t>Спирме</w:t>
      </w:r>
      <w:r>
        <w:rPr>
          <w:sz w:val="24"/>
          <w:szCs w:val="24"/>
        </w:rPr>
        <w:t>на</w:t>
      </w:r>
      <w:proofErr w:type="spellEnd"/>
      <w:r>
        <w:rPr>
          <w:sz w:val="24"/>
          <w:szCs w:val="24"/>
        </w:rPr>
        <w:t>.</w:t>
      </w:r>
    </w:p>
    <w:p w14:paraId="5AAE3F74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Статистические методы экспертных оценок.</w:t>
      </w:r>
    </w:p>
    <w:p w14:paraId="69C5213A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Согласованность экспертных оценок. Коэффициент </w:t>
      </w:r>
      <w:proofErr w:type="spellStart"/>
      <w:r w:rsidRPr="00CC2C55">
        <w:rPr>
          <w:sz w:val="24"/>
          <w:szCs w:val="24"/>
        </w:rPr>
        <w:t>конкордации</w:t>
      </w:r>
      <w:proofErr w:type="spellEnd"/>
      <w:r w:rsidRPr="00CC2C55">
        <w:rPr>
          <w:sz w:val="24"/>
          <w:szCs w:val="24"/>
        </w:rPr>
        <w:t>.</w:t>
      </w:r>
    </w:p>
    <w:p w14:paraId="4A9890FA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Перечислите основные критерии надежности тестов</w:t>
      </w:r>
    </w:p>
    <w:p w14:paraId="59FE97AB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 проверить правильность и точность тестовых оценок?</w:t>
      </w:r>
    </w:p>
    <w:p w14:paraId="170D5497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Что понимать под чувствительностью тестовой оценки?</w:t>
      </w:r>
    </w:p>
    <w:p w14:paraId="7572D3AF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Что Вы понимаете под информативностью теста?</w:t>
      </w:r>
    </w:p>
    <w:p w14:paraId="512FCE91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 оценить необходимый объём выборки?</w:t>
      </w:r>
    </w:p>
    <w:p w14:paraId="32148364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 чём сущность анализа выпадающих данных?</w:t>
      </w:r>
    </w:p>
    <w:p w14:paraId="580170B0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 проверить данные первичного тестирования на нормальность?</w:t>
      </w:r>
    </w:p>
    <w:p w14:paraId="4A4CF637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Перечислите основные этапы регрессионного анализа.</w:t>
      </w:r>
    </w:p>
    <w:p w14:paraId="058E7380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Существует ли взаимосвязь характера уравнения регрессии с особенностями закона распределения случайной величины?</w:t>
      </w:r>
    </w:p>
    <w:p w14:paraId="44F1AEF8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Какую зависимость отражает уравнение регрессии?</w:t>
      </w:r>
    </w:p>
    <w:p w14:paraId="06D24626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Перечислите основные проблемы и критерии формирования экспертных групп.</w:t>
      </w:r>
    </w:p>
    <w:p w14:paraId="4BD9E26A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Какие формы и методы экспертных оценок вы знаете?</w:t>
      </w:r>
    </w:p>
    <w:p w14:paraId="00CFE8B5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 чём сущность экспертного метода парного сравнения?</w:t>
      </w:r>
    </w:p>
    <w:p w14:paraId="431F2652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 чём сущность экспертного метода согласования оценок?</w:t>
      </w:r>
    </w:p>
    <w:p w14:paraId="1D0DE4F8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 чём достоинства и недостатки экспертных методов? Как можно уменьшить или исключить недостатки?</w:t>
      </w:r>
    </w:p>
    <w:p w14:paraId="3915C07B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Дайте определение временному ряду.</w:t>
      </w:r>
    </w:p>
    <w:p w14:paraId="128605FA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Что Вы понимаете под имитационным моделированием?</w:t>
      </w:r>
    </w:p>
    <w:p w14:paraId="3AA012C0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 сформировать временной ряд психолого-педагогических показателей объекта (физического лица, спортивной организации)?</w:t>
      </w:r>
    </w:p>
    <w:p w14:paraId="29FC1BCE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Что Вы понимаете под аппроксимацией временного ряда?</w:t>
      </w:r>
    </w:p>
    <w:p w14:paraId="47C36F53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Какие способы аппроксимации Вы знаете?</w:t>
      </w:r>
    </w:p>
    <w:p w14:paraId="2F92938D" w14:textId="77777777" w:rsidR="00D84804" w:rsidRPr="00CC2C55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Какие способы и виды автоматизированной аппроксимации временных рядов с применением специализированного ПО Вы знаете?</w:t>
      </w:r>
    </w:p>
    <w:p w14:paraId="25335E3E" w14:textId="77777777" w:rsidR="009C0766" w:rsidRDefault="00165838" w:rsidP="009C0766">
      <w:pPr>
        <w:pStyle w:val="a3"/>
        <w:numPr>
          <w:ilvl w:val="0"/>
          <w:numId w:val="31"/>
        </w:numPr>
        <w:ind w:left="406"/>
        <w:jc w:val="both"/>
        <w:rPr>
          <w:sz w:val="24"/>
          <w:szCs w:val="24"/>
        </w:rPr>
        <w:sectPr w:rsidR="009C076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C2C55">
        <w:rPr>
          <w:sz w:val="24"/>
          <w:szCs w:val="24"/>
        </w:rPr>
        <w:t>Как выполнить прогноз при наличии временного ряда показателей?</w:t>
      </w:r>
    </w:p>
    <w:p w14:paraId="3EB33815" w14:textId="77777777" w:rsidR="00D84804" w:rsidRPr="00CC2C55" w:rsidRDefault="00165838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C2C55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7C7B4302" w14:textId="77777777" w:rsidR="00D84804" w:rsidRPr="00CC2C55" w:rsidRDefault="00D8480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tbl>
      <w:tblPr>
        <w:tblStyle w:val="a8"/>
        <w:tblW w:w="893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709"/>
        <w:gridCol w:w="992"/>
        <w:gridCol w:w="992"/>
        <w:gridCol w:w="5245"/>
        <w:gridCol w:w="992"/>
      </w:tblGrid>
      <w:tr w:rsidR="00D84804" w:rsidRPr="00CC2C55" w14:paraId="23B0E605" w14:textId="77777777" w:rsidTr="009C0766">
        <w:trPr>
          <w:cantSplit/>
          <w:trHeight w:val="1049"/>
        </w:trPr>
        <w:tc>
          <w:tcPr>
            <w:tcW w:w="893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C6AB93" w14:textId="77777777" w:rsidR="00D84804" w:rsidRPr="00CC2C55" w:rsidRDefault="00165838">
            <w:pPr>
              <w:pStyle w:val="a3"/>
              <w:autoSpaceDE w:val="0"/>
              <w:autoSpaceDN w:val="0"/>
              <w:adjustRightInd w:val="0"/>
              <w:ind w:left="1429"/>
              <w:jc w:val="center"/>
              <w:rPr>
                <w:b/>
                <w:color w:val="000000"/>
                <w:sz w:val="24"/>
                <w:szCs w:val="24"/>
              </w:rPr>
            </w:pPr>
            <w:r w:rsidRPr="00CC2C55">
              <w:rPr>
                <w:b/>
                <w:color w:val="000000"/>
                <w:sz w:val="24"/>
                <w:szCs w:val="24"/>
              </w:rPr>
              <w:t>Структура теста</w:t>
            </w:r>
          </w:p>
        </w:tc>
      </w:tr>
      <w:tr w:rsidR="00D84804" w:rsidRPr="00CC2C55" w14:paraId="5419E968" w14:textId="77777777" w:rsidTr="009C0766">
        <w:trPr>
          <w:cantSplit/>
          <w:trHeight w:val="1049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4750975" w14:textId="77777777" w:rsidR="00D84804" w:rsidRPr="00CC2C55" w:rsidRDefault="00165838">
            <w:pPr>
              <w:ind w:right="113"/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 xml:space="preserve"> </w:t>
            </w:r>
            <w:proofErr w:type="spellStart"/>
            <w:r w:rsidRPr="00CC2C55">
              <w:rPr>
                <w:sz w:val="24"/>
                <w:szCs w:val="24"/>
              </w:rPr>
              <w:t>разд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28F8BDD3" w14:textId="77777777" w:rsidR="00D84804" w:rsidRPr="00CC2C55" w:rsidRDefault="00165838">
            <w:pPr>
              <w:ind w:right="113"/>
              <w:jc w:val="center"/>
              <w:rPr>
                <w:sz w:val="24"/>
                <w:szCs w:val="24"/>
              </w:rPr>
            </w:pPr>
            <w:proofErr w:type="spellStart"/>
            <w:r w:rsidRPr="00CC2C55">
              <w:rPr>
                <w:sz w:val="24"/>
                <w:szCs w:val="24"/>
              </w:rPr>
              <w:t>Наимен</w:t>
            </w:r>
            <w:proofErr w:type="spellEnd"/>
            <w:r w:rsidRPr="00CC2C55">
              <w:rPr>
                <w:sz w:val="24"/>
                <w:szCs w:val="24"/>
              </w:rPr>
              <w:t>. раздела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699705D7" w14:textId="77777777" w:rsidR="00D84804" w:rsidRPr="00CC2C55" w:rsidRDefault="00165838">
            <w:pPr>
              <w:ind w:right="113"/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№ задан.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61C8002A" w14:textId="77777777" w:rsidR="00D84804" w:rsidRPr="00CC2C55" w:rsidRDefault="00D84804">
            <w:pPr>
              <w:rPr>
                <w:sz w:val="24"/>
                <w:szCs w:val="24"/>
              </w:rPr>
            </w:pPr>
          </w:p>
          <w:p w14:paraId="50BB3D26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3A25B83E" w14:textId="77777777" w:rsidR="00D84804" w:rsidRPr="00CC2C55" w:rsidRDefault="00165838">
            <w:pPr>
              <w:ind w:left="113" w:right="113"/>
              <w:jc w:val="center"/>
              <w:rPr>
                <w:sz w:val="24"/>
                <w:szCs w:val="24"/>
              </w:rPr>
            </w:pPr>
            <w:proofErr w:type="spellStart"/>
            <w:r w:rsidRPr="00CC2C55">
              <w:rPr>
                <w:sz w:val="24"/>
                <w:szCs w:val="24"/>
              </w:rPr>
              <w:t>Колич</w:t>
            </w:r>
            <w:proofErr w:type="spellEnd"/>
            <w:r w:rsidRPr="00CC2C55">
              <w:rPr>
                <w:sz w:val="24"/>
                <w:szCs w:val="24"/>
              </w:rPr>
              <w:t>. вариантов</w:t>
            </w:r>
          </w:p>
        </w:tc>
      </w:tr>
      <w:tr w:rsidR="00D84804" w:rsidRPr="00CC2C55" w14:paraId="27AAE23A" w14:textId="77777777" w:rsidTr="009C07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95"/>
        </w:trPr>
        <w:tc>
          <w:tcPr>
            <w:tcW w:w="709" w:type="dxa"/>
            <w:vAlign w:val="center"/>
          </w:tcPr>
          <w:p w14:paraId="011C0E2E" w14:textId="77777777" w:rsidR="00D84804" w:rsidRPr="00CC2C55" w:rsidRDefault="00165838">
            <w:pPr>
              <w:spacing w:line="240" w:lineRule="atLeast"/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1</w:t>
            </w:r>
          </w:p>
        </w:tc>
        <w:tc>
          <w:tcPr>
            <w:tcW w:w="992" w:type="dxa"/>
            <w:shd w:val="clear" w:color="auto" w:fill="auto"/>
            <w:textDirection w:val="btLr"/>
            <w:vAlign w:val="center"/>
          </w:tcPr>
          <w:p w14:paraId="2C58B48F" w14:textId="77777777" w:rsidR="00D84804" w:rsidRPr="00CC2C55" w:rsidRDefault="00165838">
            <w:pPr>
              <w:ind w:left="113" w:right="113"/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Теория</w:t>
            </w:r>
          </w:p>
          <w:p w14:paraId="62138E1E" w14:textId="77777777" w:rsidR="00D84804" w:rsidRPr="00CC2C55" w:rsidRDefault="00165838">
            <w:pPr>
              <w:ind w:left="113" w:right="113"/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вероятностей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233FF4C5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1</w:t>
            </w:r>
          </w:p>
          <w:p w14:paraId="679DFFE2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</w:t>
            </w:r>
          </w:p>
          <w:p w14:paraId="336E6488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2D1390AC" w14:textId="77777777" w:rsidR="00D84804" w:rsidRPr="00CC2C55" w:rsidRDefault="00165838">
            <w:pPr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Закон распределения вероятностей.</w:t>
            </w:r>
          </w:p>
          <w:p w14:paraId="62A1D319" w14:textId="77777777" w:rsidR="00D84804" w:rsidRPr="00CC2C55" w:rsidRDefault="00165838">
            <w:pPr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Статистические показатели (медиана).</w:t>
            </w:r>
          </w:p>
          <w:p w14:paraId="752C6442" w14:textId="77777777" w:rsidR="00D84804" w:rsidRPr="00CC2C55" w:rsidRDefault="00165838">
            <w:pPr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Статистические показатели (мода).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30F33AF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25</w:t>
            </w:r>
          </w:p>
          <w:p w14:paraId="393E9638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25</w:t>
            </w:r>
          </w:p>
          <w:p w14:paraId="3115AD6C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25</w:t>
            </w:r>
          </w:p>
        </w:tc>
      </w:tr>
      <w:tr w:rsidR="00D84804" w:rsidRPr="00CC2C55" w14:paraId="0C5ED2BF" w14:textId="77777777" w:rsidTr="009C07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974"/>
        </w:trPr>
        <w:tc>
          <w:tcPr>
            <w:tcW w:w="709" w:type="dxa"/>
            <w:vAlign w:val="center"/>
          </w:tcPr>
          <w:p w14:paraId="61B58450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</w:t>
            </w:r>
          </w:p>
        </w:tc>
        <w:tc>
          <w:tcPr>
            <w:tcW w:w="992" w:type="dxa"/>
            <w:textDirection w:val="btLr"/>
            <w:vAlign w:val="center"/>
          </w:tcPr>
          <w:p w14:paraId="0BA1E894" w14:textId="77777777" w:rsidR="00D84804" w:rsidRPr="00CC2C55" w:rsidRDefault="00165838">
            <w:pPr>
              <w:ind w:left="113" w:right="113"/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Математическая</w:t>
            </w:r>
          </w:p>
          <w:p w14:paraId="5D641E60" w14:textId="77777777" w:rsidR="00D84804" w:rsidRPr="00CC2C55" w:rsidRDefault="00165838">
            <w:pPr>
              <w:ind w:left="113" w:right="113"/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статистика</w:t>
            </w:r>
          </w:p>
        </w:tc>
        <w:tc>
          <w:tcPr>
            <w:tcW w:w="992" w:type="dxa"/>
            <w:vAlign w:val="center"/>
          </w:tcPr>
          <w:p w14:paraId="64EE33F2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1</w:t>
            </w:r>
          </w:p>
          <w:p w14:paraId="214BBA69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</w:t>
            </w:r>
          </w:p>
          <w:p w14:paraId="713B0C68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3</w:t>
            </w:r>
          </w:p>
          <w:p w14:paraId="0157EFD1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4</w:t>
            </w:r>
          </w:p>
        </w:tc>
        <w:tc>
          <w:tcPr>
            <w:tcW w:w="5245" w:type="dxa"/>
            <w:vAlign w:val="center"/>
          </w:tcPr>
          <w:p w14:paraId="2597C61F" w14:textId="77777777" w:rsidR="00D84804" w:rsidRPr="00CC2C55" w:rsidRDefault="00165838">
            <w:pPr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Оценка выборочного среднего.</w:t>
            </w:r>
          </w:p>
          <w:p w14:paraId="4A9858A5" w14:textId="77777777" w:rsidR="00D84804" w:rsidRPr="00CC2C55" w:rsidRDefault="00165838">
            <w:pPr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Оценка выборочной дисперсии.</w:t>
            </w:r>
          </w:p>
          <w:p w14:paraId="518D9EED" w14:textId="77777777" w:rsidR="00D84804" w:rsidRPr="00CC2C55" w:rsidRDefault="00165838">
            <w:pPr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Определение ранга варианты.</w:t>
            </w:r>
          </w:p>
          <w:p w14:paraId="4116B853" w14:textId="77777777" w:rsidR="00D84804" w:rsidRPr="00CC2C55" w:rsidRDefault="00165838">
            <w:pPr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Оценка параметров регрессии</w:t>
            </w:r>
          </w:p>
        </w:tc>
        <w:tc>
          <w:tcPr>
            <w:tcW w:w="992" w:type="dxa"/>
            <w:vAlign w:val="center"/>
          </w:tcPr>
          <w:p w14:paraId="1FAA13E8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25</w:t>
            </w:r>
          </w:p>
          <w:p w14:paraId="5ACA7742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25</w:t>
            </w:r>
          </w:p>
          <w:p w14:paraId="244DFFDC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27</w:t>
            </w:r>
          </w:p>
          <w:p w14:paraId="5F5D6F70" w14:textId="77777777" w:rsidR="00D84804" w:rsidRPr="00CC2C55" w:rsidRDefault="00D84804">
            <w:pPr>
              <w:jc w:val="center"/>
              <w:rPr>
                <w:sz w:val="24"/>
                <w:szCs w:val="24"/>
              </w:rPr>
            </w:pPr>
          </w:p>
          <w:p w14:paraId="1E8917B2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27</w:t>
            </w:r>
          </w:p>
        </w:tc>
      </w:tr>
      <w:tr w:rsidR="00D84804" w:rsidRPr="00CC2C55" w14:paraId="7ABCE473" w14:textId="77777777" w:rsidTr="009C07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257"/>
        </w:trPr>
        <w:tc>
          <w:tcPr>
            <w:tcW w:w="709" w:type="dxa"/>
            <w:vAlign w:val="center"/>
          </w:tcPr>
          <w:p w14:paraId="2CC79D04" w14:textId="77777777" w:rsidR="00D84804" w:rsidRPr="00CC2C55" w:rsidRDefault="00165838">
            <w:pPr>
              <w:spacing w:line="240" w:lineRule="atLeast"/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3</w:t>
            </w:r>
          </w:p>
        </w:tc>
        <w:tc>
          <w:tcPr>
            <w:tcW w:w="992" w:type="dxa"/>
            <w:shd w:val="clear" w:color="auto" w:fill="auto"/>
            <w:textDirection w:val="btLr"/>
            <w:vAlign w:val="center"/>
          </w:tcPr>
          <w:p w14:paraId="00DF5BB4" w14:textId="77777777" w:rsidR="00D84804" w:rsidRPr="00CC2C55" w:rsidRDefault="00165838">
            <w:pPr>
              <w:ind w:left="113" w:right="113"/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 xml:space="preserve">Статистическая </w:t>
            </w:r>
          </w:p>
          <w:p w14:paraId="13CDB32D" w14:textId="77777777" w:rsidR="00D84804" w:rsidRPr="00CC2C55" w:rsidRDefault="00165838">
            <w:pPr>
              <w:ind w:left="113" w:right="113"/>
              <w:jc w:val="center"/>
              <w:rPr>
                <w:sz w:val="24"/>
                <w:szCs w:val="24"/>
              </w:rPr>
            </w:pPr>
            <w:proofErr w:type="gramStart"/>
            <w:r w:rsidRPr="00CC2C55">
              <w:rPr>
                <w:sz w:val="24"/>
                <w:szCs w:val="24"/>
              </w:rPr>
              <w:t>обработка  данных</w:t>
            </w:r>
            <w:proofErr w:type="gramEnd"/>
          </w:p>
          <w:p w14:paraId="555F9453" w14:textId="77777777" w:rsidR="00D84804" w:rsidRPr="00CC2C55" w:rsidRDefault="00165838">
            <w:pPr>
              <w:ind w:left="113" w:right="113"/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эксперимента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4ECA045D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14:paraId="37163B9A" w14:textId="77777777" w:rsidR="00D84804" w:rsidRPr="00CC2C55" w:rsidRDefault="00165838">
            <w:pPr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Статистическая кейс задача.</w:t>
            </w:r>
          </w:p>
        </w:tc>
        <w:tc>
          <w:tcPr>
            <w:tcW w:w="992" w:type="dxa"/>
            <w:shd w:val="clear" w:color="auto" w:fill="auto"/>
            <w:vAlign w:val="center"/>
          </w:tcPr>
          <w:p w14:paraId="6AF95849" w14:textId="77777777" w:rsidR="00D84804" w:rsidRPr="00CC2C55" w:rsidRDefault="00165838">
            <w:pPr>
              <w:jc w:val="center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27</w:t>
            </w:r>
          </w:p>
        </w:tc>
      </w:tr>
      <w:tr w:rsidR="00D84804" w:rsidRPr="00CC2C55" w14:paraId="5D57072D" w14:textId="77777777" w:rsidTr="009C076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8930" w:type="dxa"/>
            <w:gridSpan w:val="5"/>
          </w:tcPr>
          <w:p w14:paraId="3B94FA67" w14:textId="77777777" w:rsidR="00D84804" w:rsidRPr="00CC2C55" w:rsidRDefault="00165838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 xml:space="preserve"> Итого задач                                                                                     206</w:t>
            </w:r>
          </w:p>
        </w:tc>
      </w:tr>
    </w:tbl>
    <w:p w14:paraId="6EBB274E" w14:textId="77777777" w:rsidR="00D84804" w:rsidRPr="00CC2C55" w:rsidRDefault="00D84804">
      <w:pPr>
        <w:jc w:val="center"/>
        <w:rPr>
          <w:sz w:val="24"/>
          <w:szCs w:val="24"/>
        </w:rPr>
      </w:pPr>
    </w:p>
    <w:p w14:paraId="1CDFD300" w14:textId="77777777" w:rsidR="00096BED" w:rsidRDefault="00096BED">
      <w:pPr>
        <w:jc w:val="center"/>
        <w:rPr>
          <w:b/>
          <w:bCs/>
          <w:sz w:val="24"/>
          <w:szCs w:val="24"/>
        </w:rPr>
      </w:pPr>
    </w:p>
    <w:p w14:paraId="51AE5D9F" w14:textId="77777777" w:rsidR="00D84804" w:rsidRPr="00096BED" w:rsidRDefault="00096BED" w:rsidP="00096BED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tbl>
      <w:tblPr>
        <w:tblpPr w:leftFromText="180" w:rightFromText="180" w:vertAnchor="text" w:horzAnchor="margin" w:tblpXSpec="right" w:tblpY="176"/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096BED" w:rsidRPr="00CC2C55" w14:paraId="25FC9EDD" w14:textId="77777777" w:rsidTr="00096BED">
        <w:tc>
          <w:tcPr>
            <w:tcW w:w="3935" w:type="dxa"/>
            <w:vAlign w:val="center"/>
          </w:tcPr>
          <w:p w14:paraId="294A8690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14:paraId="2B190813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14:paraId="7A57787F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14:paraId="08B697CD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14:paraId="5FEA4A18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14:paraId="3A296485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14:paraId="61020813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&gt;85</w:t>
            </w:r>
          </w:p>
        </w:tc>
      </w:tr>
      <w:tr w:rsidR="00096BED" w:rsidRPr="00CC2C55" w14:paraId="73000A0C" w14:textId="77777777" w:rsidTr="00096BED">
        <w:tc>
          <w:tcPr>
            <w:tcW w:w="3935" w:type="dxa"/>
            <w:vAlign w:val="center"/>
          </w:tcPr>
          <w:p w14:paraId="67675595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14:paraId="024B120B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14:paraId="14FFEC77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14:paraId="391F5B1D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14:paraId="02F735C4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14:paraId="60D64597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14:paraId="1738A434" w14:textId="77777777" w:rsidR="00096BED" w:rsidRPr="00CC2C55" w:rsidRDefault="00096BED" w:rsidP="00096BED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5</w:t>
            </w:r>
          </w:p>
        </w:tc>
      </w:tr>
    </w:tbl>
    <w:p w14:paraId="638E602C" w14:textId="77777777" w:rsidR="00096BED" w:rsidRPr="00CC2C55" w:rsidRDefault="00096BED">
      <w:pPr>
        <w:jc w:val="center"/>
        <w:rPr>
          <w:b/>
          <w:bCs/>
          <w:sz w:val="24"/>
          <w:szCs w:val="24"/>
        </w:rPr>
      </w:pPr>
    </w:p>
    <w:p w14:paraId="680C74E3" w14:textId="77777777" w:rsidR="00096BED" w:rsidRDefault="00096BED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096BE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0ED20CD" w14:textId="77777777" w:rsidR="00D84804" w:rsidRPr="00CC2C55" w:rsidRDefault="00165838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C2C55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14:paraId="6410275F" w14:textId="77777777" w:rsidR="00D84804" w:rsidRPr="00096BED" w:rsidRDefault="00096BED">
      <w:pPr>
        <w:jc w:val="center"/>
        <w:rPr>
          <w:sz w:val="24"/>
          <w:szCs w:val="24"/>
        </w:rPr>
      </w:pPr>
      <w:r w:rsidRPr="00096BED">
        <w:rPr>
          <w:sz w:val="24"/>
          <w:szCs w:val="24"/>
        </w:rPr>
        <w:t>(практические задания содержат наборы типовых разноуровневых задач (ТР))</w:t>
      </w:r>
    </w:p>
    <w:p w14:paraId="5AC34B9D" w14:textId="77777777" w:rsidR="00D84804" w:rsidRPr="00CC2C55" w:rsidRDefault="00D84804">
      <w:pPr>
        <w:ind w:left="360" w:hanging="360"/>
        <w:jc w:val="center"/>
        <w:rPr>
          <w:b/>
          <w:sz w:val="24"/>
          <w:szCs w:val="24"/>
        </w:rPr>
      </w:pPr>
    </w:p>
    <w:p w14:paraId="1138B9A7" w14:textId="77777777" w:rsidR="00D84804" w:rsidRPr="00CC2C55" w:rsidRDefault="00165838">
      <w:pPr>
        <w:ind w:left="360" w:hanging="360"/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1. Теория вероятностей и математическая статистика.</w:t>
      </w:r>
    </w:p>
    <w:p w14:paraId="4836F98F" w14:textId="77777777" w:rsidR="00D84804" w:rsidRPr="00CC2C55" w:rsidRDefault="00D84804">
      <w:pPr>
        <w:ind w:firstLine="720"/>
        <w:jc w:val="both"/>
        <w:rPr>
          <w:bCs/>
          <w:sz w:val="24"/>
          <w:szCs w:val="24"/>
        </w:rPr>
      </w:pPr>
    </w:p>
    <w:p w14:paraId="0010BE24" w14:textId="77777777" w:rsidR="00D84804" w:rsidRPr="00CC2C55" w:rsidRDefault="00165838">
      <w:pPr>
        <w:ind w:firstLine="720"/>
        <w:jc w:val="both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В сборнике ТР:</w:t>
      </w:r>
      <w:r w:rsidRPr="00CC2C55">
        <w:rPr>
          <w:b/>
          <w:bCs/>
          <w:sz w:val="24"/>
          <w:szCs w:val="24"/>
        </w:rPr>
        <w:t xml:space="preserve"> </w:t>
      </w:r>
      <w:r w:rsidRPr="00CC2C55">
        <w:rPr>
          <w:b/>
          <w:bCs/>
          <w:sz w:val="24"/>
          <w:szCs w:val="24"/>
          <w:lang w:val="en-US"/>
        </w:rPr>
        <w:t>n</w:t>
      </w:r>
      <w:r w:rsidRPr="00CC2C55">
        <w:rPr>
          <w:b/>
          <w:bCs/>
          <w:sz w:val="24"/>
          <w:szCs w:val="24"/>
        </w:rPr>
        <w:t xml:space="preserve"> – </w:t>
      </w:r>
      <w:r w:rsidRPr="00CC2C55">
        <w:rPr>
          <w:bCs/>
          <w:sz w:val="24"/>
          <w:szCs w:val="24"/>
        </w:rPr>
        <w:t>номер студента по журналу;</w:t>
      </w:r>
      <w:r w:rsidRPr="00CC2C55">
        <w:rPr>
          <w:b/>
          <w:bCs/>
          <w:sz w:val="24"/>
          <w:szCs w:val="24"/>
        </w:rPr>
        <w:t xml:space="preserve"> </w:t>
      </w:r>
      <w:r w:rsidRPr="00CC2C55">
        <w:rPr>
          <w:b/>
          <w:bCs/>
          <w:sz w:val="24"/>
          <w:szCs w:val="24"/>
          <w:lang w:val="en-US"/>
        </w:rPr>
        <w:t>m</w:t>
      </w:r>
      <w:r w:rsidRPr="00CC2C55">
        <w:rPr>
          <w:b/>
          <w:bCs/>
          <w:sz w:val="24"/>
          <w:szCs w:val="24"/>
        </w:rPr>
        <w:t xml:space="preserve"> </w:t>
      </w:r>
      <w:r w:rsidRPr="00CC2C55">
        <w:rPr>
          <w:bCs/>
          <w:sz w:val="24"/>
          <w:szCs w:val="24"/>
        </w:rPr>
        <w:t>– номер группы на курсе.</w:t>
      </w:r>
    </w:p>
    <w:p w14:paraId="1D5B20BB" w14:textId="77777777" w:rsidR="00D84804" w:rsidRPr="00CC2C55" w:rsidRDefault="00D84804">
      <w:pPr>
        <w:ind w:left="360" w:hanging="360"/>
        <w:jc w:val="center"/>
        <w:rPr>
          <w:b/>
          <w:sz w:val="24"/>
          <w:szCs w:val="24"/>
        </w:rPr>
      </w:pPr>
    </w:p>
    <w:p w14:paraId="4C035B82" w14:textId="77777777" w:rsidR="00D84804" w:rsidRPr="00CC2C55" w:rsidRDefault="00165838">
      <w:pPr>
        <w:ind w:left="360" w:hanging="360"/>
        <w:jc w:val="center"/>
        <w:rPr>
          <w:sz w:val="24"/>
          <w:szCs w:val="24"/>
        </w:rPr>
      </w:pPr>
      <w:r w:rsidRPr="00CC2C55">
        <w:rPr>
          <w:b/>
          <w:sz w:val="24"/>
          <w:szCs w:val="24"/>
        </w:rPr>
        <w:t xml:space="preserve"> ТР 1. Основы классической теории вероятностей</w:t>
      </w:r>
    </w:p>
    <w:p w14:paraId="37DA6CD5" w14:textId="77777777" w:rsidR="00D84804" w:rsidRPr="00CC2C55" w:rsidRDefault="00165838">
      <w:pPr>
        <w:ind w:left="360" w:hanging="360"/>
        <w:rPr>
          <w:sz w:val="24"/>
          <w:szCs w:val="24"/>
        </w:rPr>
      </w:pPr>
      <w:r w:rsidRPr="00CC2C55">
        <w:rPr>
          <w:b/>
          <w:sz w:val="24"/>
          <w:szCs w:val="24"/>
        </w:rPr>
        <w:t>1.</w:t>
      </w:r>
      <w:r w:rsidRPr="00CC2C55">
        <w:rPr>
          <w:sz w:val="24"/>
          <w:szCs w:val="24"/>
        </w:rPr>
        <w:t xml:space="preserve"> В урне находятся шары: 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 – черных;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 – красных; </w:t>
      </w:r>
      <w:r w:rsidRPr="00CC2C55">
        <w:rPr>
          <w:b/>
          <w:i/>
          <w:sz w:val="24"/>
          <w:szCs w:val="24"/>
        </w:rPr>
        <w:t>|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–5|</w:t>
      </w:r>
      <w:r w:rsidRPr="00CC2C55">
        <w:rPr>
          <w:i/>
          <w:sz w:val="24"/>
          <w:szCs w:val="24"/>
        </w:rPr>
        <w:t xml:space="preserve"> </w:t>
      </w:r>
      <w:r w:rsidRPr="00CC2C55">
        <w:rPr>
          <w:sz w:val="24"/>
          <w:szCs w:val="24"/>
        </w:rPr>
        <w:t>– зеленых. Найти вероятности изъятия:</w:t>
      </w:r>
    </w:p>
    <w:p w14:paraId="518E02B7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>а) красного шара;</w:t>
      </w:r>
    </w:p>
    <w:p w14:paraId="500B106E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>б) цветного шара (т.е. не черного);</w:t>
      </w:r>
    </w:p>
    <w:p w14:paraId="53821FA8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>в) сначала красного, а потом черного шаров;</w:t>
      </w:r>
    </w:p>
    <w:p w14:paraId="420545C0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>г) красного и черного шаров, безразлично в каком порядке.</w:t>
      </w:r>
    </w:p>
    <w:p w14:paraId="5F51A8CB" w14:textId="77777777" w:rsidR="00D84804" w:rsidRPr="00CC2C55" w:rsidRDefault="00D84804">
      <w:pPr>
        <w:rPr>
          <w:sz w:val="24"/>
          <w:szCs w:val="24"/>
        </w:rPr>
      </w:pPr>
    </w:p>
    <w:p w14:paraId="5AC56FFA" w14:textId="77777777" w:rsidR="00D84804" w:rsidRPr="00CC2C55" w:rsidRDefault="00165838">
      <w:pPr>
        <w:ind w:left="360" w:hanging="360"/>
        <w:rPr>
          <w:sz w:val="24"/>
          <w:szCs w:val="24"/>
        </w:rPr>
      </w:pPr>
      <w:r w:rsidRPr="00CC2C55">
        <w:rPr>
          <w:b/>
          <w:sz w:val="24"/>
          <w:szCs w:val="24"/>
        </w:rPr>
        <w:t>2.</w:t>
      </w:r>
      <w:r w:rsidRPr="00CC2C55">
        <w:rPr>
          <w:sz w:val="24"/>
          <w:szCs w:val="24"/>
        </w:rPr>
        <w:t xml:space="preserve"> Найти вероятности того, что при бросании двух игральных костей в сумме выпадет:</w:t>
      </w:r>
    </w:p>
    <w:p w14:paraId="6365A9CD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 xml:space="preserve">а) </w:t>
      </w:r>
      <w:r w:rsidRPr="00CC2C55">
        <w:rPr>
          <w:b/>
          <w:i/>
          <w:sz w:val="24"/>
          <w:szCs w:val="24"/>
          <w:lang w:val="en-US"/>
        </w:rPr>
        <w:t>k</w:t>
      </w:r>
      <w:r w:rsidRPr="00CC2C55">
        <w:rPr>
          <w:sz w:val="24"/>
          <w:szCs w:val="24"/>
        </w:rPr>
        <w:t xml:space="preserve"> очков, где </w:t>
      </w:r>
      <w:r w:rsidRPr="00CC2C55">
        <w:rPr>
          <w:position w:val="-46"/>
          <w:sz w:val="24"/>
          <w:szCs w:val="24"/>
        </w:rPr>
        <w:object w:dxaOrig="1920" w:dyaOrig="1040" w14:anchorId="11BD759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5.25pt;height:51.75pt" o:ole="">
            <v:imagedata r:id="rId34" o:title=""/>
          </v:shape>
          <o:OLEObject Type="Embed" ProgID="Equation.DSMT4" ShapeID="_x0000_i1025" DrawAspect="Content" ObjectID="_1716009541" r:id="rId35"/>
        </w:object>
      </w:r>
      <w:r w:rsidRPr="00CC2C55">
        <w:rPr>
          <w:sz w:val="24"/>
          <w:szCs w:val="24"/>
        </w:rPr>
        <w:t xml:space="preserve"> целое число;</w:t>
      </w:r>
    </w:p>
    <w:p w14:paraId="4E301176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 xml:space="preserve">б) не более </w:t>
      </w:r>
      <w:r w:rsidRPr="00CC2C55">
        <w:rPr>
          <w:b/>
          <w:i/>
          <w:sz w:val="24"/>
          <w:szCs w:val="24"/>
          <w:lang w:val="en-US"/>
        </w:rPr>
        <w:t>k</w:t>
      </w:r>
      <w:r w:rsidRPr="00CC2C55">
        <w:rPr>
          <w:sz w:val="24"/>
          <w:szCs w:val="24"/>
        </w:rPr>
        <w:t xml:space="preserve"> очков.</w:t>
      </w:r>
    </w:p>
    <w:p w14:paraId="251ABC9A" w14:textId="77777777" w:rsidR="00D84804" w:rsidRPr="00CC2C55" w:rsidRDefault="00D84804">
      <w:pPr>
        <w:ind w:left="720" w:hanging="720"/>
        <w:jc w:val="both"/>
        <w:rPr>
          <w:b/>
          <w:sz w:val="24"/>
          <w:szCs w:val="24"/>
        </w:rPr>
      </w:pPr>
    </w:p>
    <w:p w14:paraId="0DC22688" w14:textId="77777777" w:rsidR="00D84804" w:rsidRPr="00CC2C55" w:rsidRDefault="00165838">
      <w:pPr>
        <w:ind w:left="720" w:hanging="72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3.</w:t>
      </w:r>
      <w:r w:rsidRPr="00CC2C55">
        <w:rPr>
          <w:sz w:val="24"/>
          <w:szCs w:val="24"/>
        </w:rPr>
        <w:t xml:space="preserve"> а) Стрелок произвел </w:t>
      </w:r>
      <w:r w:rsidRPr="00CC2C55">
        <w:rPr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  <w:vertAlign w:val="superscript"/>
        </w:rPr>
        <w:t>2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 выстрелов, из них </w:t>
      </w:r>
      <w:r w:rsidRPr="00CC2C55">
        <w:rPr>
          <w:b/>
          <w:i/>
          <w:sz w:val="24"/>
          <w:szCs w:val="24"/>
        </w:rPr>
        <w:t>|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–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|</w:t>
      </w:r>
      <w:r w:rsidRPr="00CC2C55">
        <w:rPr>
          <w:sz w:val="24"/>
          <w:szCs w:val="24"/>
        </w:rPr>
        <w:t xml:space="preserve"> раз попал в цель. Какова вероятность (частота) поражения цели стрелком?</w:t>
      </w:r>
    </w:p>
    <w:p w14:paraId="6C4CE6ED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б) В городе среди 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  <w:vertAlign w:val="superscript"/>
        </w:rPr>
        <w:t>2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)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sz w:val="24"/>
          <w:szCs w:val="24"/>
        </w:rPr>
        <w:t xml:space="preserve">новорожденных </w:t>
      </w:r>
      <w:r w:rsidRPr="00CC2C55">
        <w:rPr>
          <w:b/>
          <w:i/>
          <w:sz w:val="24"/>
          <w:szCs w:val="24"/>
        </w:rPr>
        <w:t>|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–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i/>
          <w:sz w:val="24"/>
          <w:szCs w:val="24"/>
        </w:rPr>
        <w:t>|</w:t>
      </w:r>
      <w:r w:rsidRPr="00CC2C55">
        <w:rPr>
          <w:sz w:val="24"/>
          <w:szCs w:val="24"/>
        </w:rPr>
        <w:t xml:space="preserve"> мальчиков. Найти вероятности рождения мальчиков и девочек в городе.</w:t>
      </w:r>
    </w:p>
    <w:p w14:paraId="5D4402CA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в) Составить индивидуальные задачи на классическую и статистическую вероятности событий.</w:t>
      </w:r>
    </w:p>
    <w:p w14:paraId="152BE06B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p w14:paraId="4F4D24F7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4.</w:t>
      </w:r>
      <w:r w:rsidRPr="00CC2C55">
        <w:rPr>
          <w:sz w:val="24"/>
          <w:szCs w:val="24"/>
        </w:rPr>
        <w:t xml:space="preserve"> При перевозке ящика, в котором содержались 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+2)</w:t>
      </w:r>
      <w:r w:rsidRPr="00CC2C55">
        <w:rPr>
          <w:sz w:val="24"/>
          <w:szCs w:val="24"/>
        </w:rPr>
        <w:t xml:space="preserve"> стандартных и 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 нестандартных деталей утеряна одна деталь, причем не известно какая. После перевозки наудачу извлеченная деталь оказалась стандартной. Найти вероятности того, что была утеряна:</w:t>
      </w:r>
    </w:p>
    <w:p w14:paraId="5D8FE521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а) стандартная деталь;</w:t>
      </w:r>
    </w:p>
    <w:p w14:paraId="7456152D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б) нестандартная деталь.</w:t>
      </w:r>
    </w:p>
    <w:p w14:paraId="257758A9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p w14:paraId="6E9101DD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5.</w:t>
      </w:r>
      <w:r w:rsidRPr="00CC2C55">
        <w:rPr>
          <w:sz w:val="24"/>
          <w:szCs w:val="24"/>
        </w:rPr>
        <w:t xml:space="preserve"> В ящике 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+5)</w:t>
      </w:r>
      <w:r w:rsidRPr="00CC2C55">
        <w:rPr>
          <w:sz w:val="24"/>
          <w:szCs w:val="24"/>
        </w:rPr>
        <w:t xml:space="preserve"> деталей, из них 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 бракованных. Наудачу вынимают </w:t>
      </w:r>
      <w:r w:rsidRPr="00CC2C55">
        <w:rPr>
          <w:i/>
          <w:sz w:val="24"/>
          <w:szCs w:val="24"/>
        </w:rPr>
        <w:t>2</w:t>
      </w:r>
      <w:r w:rsidRPr="00CC2C55">
        <w:rPr>
          <w:sz w:val="24"/>
          <w:szCs w:val="24"/>
        </w:rPr>
        <w:t xml:space="preserve"> детали. Найти вероятности того, что среди извлеченных деталей:</w:t>
      </w:r>
    </w:p>
    <w:p w14:paraId="4C017D83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а) нет бракованных;</w:t>
      </w:r>
    </w:p>
    <w:p w14:paraId="7038D8BD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б) нет годных.</w:t>
      </w:r>
    </w:p>
    <w:p w14:paraId="4FDFB5CF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6.</w:t>
      </w:r>
      <w:r w:rsidRPr="00CC2C55">
        <w:rPr>
          <w:sz w:val="24"/>
          <w:szCs w:val="24"/>
        </w:rPr>
        <w:t xml:space="preserve"> При испытании партии приборов относительная частота годных приборов оказалась равной </w:t>
      </w:r>
      <w:r w:rsidRPr="00CC2C55">
        <w:rPr>
          <w:i/>
          <w:sz w:val="24"/>
          <w:szCs w:val="24"/>
        </w:rPr>
        <w:t>0,9</w:t>
      </w:r>
      <w:r w:rsidRPr="00CC2C55">
        <w:rPr>
          <w:sz w:val="24"/>
          <w:szCs w:val="24"/>
        </w:rPr>
        <w:t xml:space="preserve">. Найти число годных приборов, если всего было произведено </w:t>
      </w:r>
      <w:r w:rsidRPr="00CC2C55">
        <w:rPr>
          <w:b/>
          <w:i/>
          <w:sz w:val="24"/>
          <w:szCs w:val="24"/>
        </w:rPr>
        <w:t>(10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 приборов.</w:t>
      </w:r>
    </w:p>
    <w:p w14:paraId="544E9672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p w14:paraId="65EE81DB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7.</w:t>
      </w:r>
      <w:r w:rsidRPr="00CC2C55">
        <w:rPr>
          <w:sz w:val="24"/>
          <w:szCs w:val="24"/>
        </w:rPr>
        <w:t xml:space="preserve"> Из </w:t>
      </w:r>
      <w:r w:rsidRPr="00CC2C55">
        <w:rPr>
          <w:i/>
          <w:sz w:val="24"/>
          <w:szCs w:val="24"/>
        </w:rPr>
        <w:t>60</w:t>
      </w:r>
      <w:r w:rsidRPr="00CC2C55">
        <w:rPr>
          <w:sz w:val="24"/>
          <w:szCs w:val="24"/>
        </w:rPr>
        <w:t xml:space="preserve"> экзаменационных вопросов студент знает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 вопросов. Экзаменационный билет содержит </w:t>
      </w:r>
      <w:r w:rsidRPr="00CC2C55">
        <w:rPr>
          <w:b/>
          <w:i/>
          <w:sz w:val="24"/>
          <w:szCs w:val="24"/>
        </w:rPr>
        <w:t>|5–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|+2</w:t>
      </w:r>
      <w:r w:rsidRPr="00CC2C55">
        <w:rPr>
          <w:sz w:val="24"/>
          <w:szCs w:val="24"/>
        </w:rPr>
        <w:t xml:space="preserve"> вопроса. Найти вероятности того, что студент знает:</w:t>
      </w:r>
    </w:p>
    <w:p w14:paraId="09F8A4B9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а) только один вопрос билета;</w:t>
      </w:r>
    </w:p>
    <w:p w14:paraId="22D411D8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б) по крайней мере, один вопрос билета;</w:t>
      </w:r>
    </w:p>
    <w:p w14:paraId="3CBD4DA2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в) все вопросы билета;</w:t>
      </w:r>
    </w:p>
    <w:p w14:paraId="4558023D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г) не знает ни одного вопроса.</w:t>
      </w:r>
    </w:p>
    <w:p w14:paraId="5C5AB573" w14:textId="77777777" w:rsidR="00D84804" w:rsidRPr="00CC2C55" w:rsidRDefault="00D84804">
      <w:pPr>
        <w:jc w:val="both"/>
        <w:rPr>
          <w:b/>
          <w:sz w:val="24"/>
          <w:szCs w:val="24"/>
        </w:rPr>
      </w:pPr>
    </w:p>
    <w:p w14:paraId="1EEFEE12" w14:textId="77777777" w:rsidR="00096BED" w:rsidRDefault="00096BED">
      <w:pPr>
        <w:jc w:val="both"/>
        <w:rPr>
          <w:b/>
          <w:sz w:val="24"/>
          <w:szCs w:val="24"/>
        </w:rPr>
      </w:pPr>
    </w:p>
    <w:p w14:paraId="758CF497" w14:textId="77777777" w:rsidR="00096BED" w:rsidRDefault="00096BED">
      <w:pPr>
        <w:jc w:val="both"/>
        <w:rPr>
          <w:b/>
          <w:sz w:val="24"/>
          <w:szCs w:val="24"/>
        </w:rPr>
      </w:pPr>
    </w:p>
    <w:p w14:paraId="3B902CB5" w14:textId="77777777" w:rsidR="00096BED" w:rsidRDefault="00096BED">
      <w:pPr>
        <w:jc w:val="both"/>
        <w:rPr>
          <w:b/>
          <w:sz w:val="24"/>
          <w:szCs w:val="24"/>
        </w:rPr>
      </w:pPr>
    </w:p>
    <w:p w14:paraId="250FEC4E" w14:textId="77777777" w:rsidR="00D84804" w:rsidRPr="00CC2C55" w:rsidRDefault="00165838">
      <w:pPr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lastRenderedPageBreak/>
        <w:t>8.</w:t>
      </w:r>
      <w:r w:rsidRPr="00CC2C55">
        <w:rPr>
          <w:sz w:val="24"/>
          <w:szCs w:val="24"/>
        </w:rPr>
        <w:t xml:space="preserve"> Стрелок производит </w:t>
      </w:r>
      <w:r w:rsidRPr="00CC2C55">
        <w:rPr>
          <w:i/>
          <w:sz w:val="24"/>
          <w:szCs w:val="24"/>
        </w:rPr>
        <w:t>1</w:t>
      </w:r>
      <w:r w:rsidRPr="00CC2C55">
        <w:rPr>
          <w:sz w:val="24"/>
          <w:szCs w:val="24"/>
        </w:rPr>
        <w:t xml:space="preserve"> выстрел в мишень вида:</w:t>
      </w:r>
    </w:p>
    <w:p w14:paraId="6EE929ED" w14:textId="77777777" w:rsidR="00D84804" w:rsidRPr="00CC2C55" w:rsidRDefault="00D84804">
      <w:pPr>
        <w:jc w:val="both"/>
        <w:rPr>
          <w:sz w:val="24"/>
          <w:szCs w:val="24"/>
        </w:rPr>
      </w:pPr>
    </w:p>
    <w:p w14:paraId="01FA4EC8" w14:textId="77777777" w:rsidR="00D84804" w:rsidRPr="00CC2C55" w:rsidRDefault="00CA0C3C">
      <w:pPr>
        <w:jc w:val="both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</w:r>
      <w:r>
        <w:rPr>
          <w:sz w:val="24"/>
          <w:szCs w:val="24"/>
          <w:lang w:val="en-US"/>
        </w:rPr>
        <w:pict w14:anchorId="434E455E">
          <v:group id="_x0000_s1194" editas="canvas" style="width:477pt;height:84pt;mso-position-horizontal-relative:char;mso-position-vertical-relative:line" coordorigin="1134,7011" coordsize="9540,1680">
            <o:lock v:ext="edit" aspectratio="t"/>
            <v:shape id="_x0000_s1195" type="#_x0000_t75" style="position:absolute;left:1134;top:7011;width:9540;height:1680" o:preferrelative="f">
              <v:fill o:detectmouseclick="t"/>
              <v:path o:extrusionok="t" o:connecttype="none"/>
              <o:lock v:ext="edit" text="t"/>
            </v:shape>
            <v:group id="_x0000_s1196" style="position:absolute;left:4554;top:7011;width:2446;height:1680" coordorigin="1853,7011" coordsize="2446,1680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197" type="#_x0000_t202" style="position:absolute;left:3579;top:8151;width:540;height:540" stroked="f">
                <v:textbox style="mso-next-textbox:#_x0000_s1197">
                  <w:txbxContent>
                    <w:p w14:paraId="2D61E736" w14:textId="77777777" w:rsidR="00CF4573" w:rsidRDefault="00CF4573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1</w:t>
                      </w:r>
                    </w:p>
                  </w:txbxContent>
                </v:textbox>
              </v:shape>
              <v:shape id="_x0000_s1198" type="#_x0000_t202" style="position:absolute;left:3579;top:7011;width:540;height:540" stroked="f">
                <v:textbox style="mso-next-textbox:#_x0000_s1198">
                  <w:txbxContent>
                    <w:p w14:paraId="4E9EB50C" w14:textId="77777777" w:rsidR="00CF4573" w:rsidRDefault="00CF4573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2</w:t>
                      </w:r>
                    </w:p>
                  </w:txbxContent>
                </v:textbox>
              </v:shape>
              <v:shape id="_x0000_s1199" type="#_x0000_t202" style="position:absolute;left:3759;top:7566;width:540;height:540" stroked="f">
                <v:textbox style="mso-next-textbox:#_x0000_s1199">
                  <w:txbxContent>
                    <w:p w14:paraId="0F3EEA92" w14:textId="77777777" w:rsidR="00CF4573" w:rsidRDefault="00CF4573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3</w:t>
                      </w:r>
                    </w:p>
                  </w:txbxContent>
                </v:textbox>
              </v:shape>
              <v:oval id="_x0000_s1200" style="position:absolute;left:1853;top:7056;width:1441;height:1440"/>
              <v:oval id="_x0000_s1201" style="position:absolute;left:2109;top:7326;width:901;height:900"/>
              <v:oval id="_x0000_s1202" style="position:absolute;left:2289;top:7506;width:540;height:540"/>
              <v:line id="_x0000_s1203" style="position:absolute;flip:y" from="2574,7236" to="3654,7416">
                <v:stroke endarrow="block"/>
              </v:line>
              <v:line id="_x0000_s1204" style="position:absolute" from="3114,7776" to="3834,7776">
                <v:stroke endarrow="block"/>
              </v:line>
              <v:line id="_x0000_s1205" style="position:absolute" from="2574,7956" to="3654,8316">
                <v:stroke endarrow="block"/>
              </v:line>
            </v:group>
            <w10:anchorlock/>
          </v:group>
        </w:pict>
      </w:r>
    </w:p>
    <w:p w14:paraId="7AACEE7F" w14:textId="77777777" w:rsidR="00D84804" w:rsidRPr="00CC2C55" w:rsidRDefault="00D84804">
      <w:pPr>
        <w:ind w:left="360"/>
        <w:jc w:val="both"/>
        <w:rPr>
          <w:sz w:val="24"/>
          <w:szCs w:val="24"/>
          <w:lang w:val="en-US"/>
        </w:rPr>
      </w:pPr>
    </w:p>
    <w:p w14:paraId="574685E8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Вероятности попадания соответственно равны:</w:t>
      </w:r>
    </w:p>
    <w:p w14:paraId="478C0B4B" w14:textId="77777777" w:rsidR="00D84804" w:rsidRPr="00CC2C55" w:rsidRDefault="00165838">
      <w:pPr>
        <w:ind w:left="360"/>
        <w:jc w:val="center"/>
        <w:rPr>
          <w:sz w:val="24"/>
          <w:szCs w:val="24"/>
        </w:rPr>
      </w:pPr>
      <w:r w:rsidRPr="00CC2C55">
        <w:rPr>
          <w:position w:val="-36"/>
          <w:sz w:val="24"/>
          <w:szCs w:val="24"/>
        </w:rPr>
        <w:object w:dxaOrig="1480" w:dyaOrig="880" w14:anchorId="2CC7FB38">
          <v:shape id="_x0000_i1027" type="#_x0000_t75" style="width:72.75pt;height:44.25pt" o:ole="">
            <v:imagedata r:id="rId36" o:title=""/>
          </v:shape>
          <o:OLEObject Type="Embed" ProgID="Equation.DSMT4" ShapeID="_x0000_i1027" DrawAspect="Content" ObjectID="_1716009542" r:id="rId37"/>
        </w:object>
      </w:r>
      <w:r w:rsidRPr="00CC2C55">
        <w:rPr>
          <w:sz w:val="24"/>
          <w:szCs w:val="24"/>
        </w:rPr>
        <w:t>;</w:t>
      </w:r>
      <w:r w:rsidRPr="00CC2C55">
        <w:rPr>
          <w:sz w:val="24"/>
          <w:szCs w:val="24"/>
        </w:rPr>
        <w:tab/>
      </w:r>
      <w:r w:rsidRPr="00CC2C55">
        <w:rPr>
          <w:sz w:val="24"/>
          <w:szCs w:val="24"/>
        </w:rPr>
        <w:tab/>
      </w:r>
      <w:r w:rsidRPr="00CC2C55">
        <w:rPr>
          <w:position w:val="-44"/>
          <w:sz w:val="24"/>
          <w:szCs w:val="24"/>
        </w:rPr>
        <w:object w:dxaOrig="1920" w:dyaOrig="960" w14:anchorId="0EFD658B">
          <v:shape id="_x0000_i1028" type="#_x0000_t75" style="width:95.25pt;height:48pt" o:ole="">
            <v:imagedata r:id="rId38" o:title=""/>
          </v:shape>
          <o:OLEObject Type="Embed" ProgID="Equation.DSMT4" ShapeID="_x0000_i1028" DrawAspect="Content" ObjectID="_1716009543" r:id="rId39"/>
        </w:object>
      </w:r>
      <w:r w:rsidRPr="00CC2C55">
        <w:rPr>
          <w:sz w:val="24"/>
          <w:szCs w:val="24"/>
        </w:rPr>
        <w:t>;</w:t>
      </w:r>
      <w:r w:rsidRPr="00CC2C55">
        <w:rPr>
          <w:sz w:val="24"/>
          <w:szCs w:val="24"/>
        </w:rPr>
        <w:tab/>
      </w:r>
      <w:r w:rsidRPr="00CC2C55">
        <w:rPr>
          <w:sz w:val="24"/>
          <w:szCs w:val="24"/>
        </w:rPr>
        <w:tab/>
      </w:r>
      <w:r w:rsidRPr="00CC2C55">
        <w:rPr>
          <w:position w:val="-44"/>
          <w:sz w:val="24"/>
          <w:szCs w:val="24"/>
        </w:rPr>
        <w:object w:dxaOrig="1900" w:dyaOrig="960" w14:anchorId="2A2D42F0">
          <v:shape id="_x0000_i1029" type="#_x0000_t75" style="width:93.75pt;height:48pt" o:ole="">
            <v:imagedata r:id="rId40" o:title=""/>
          </v:shape>
          <o:OLEObject Type="Embed" ProgID="Equation.DSMT4" ShapeID="_x0000_i1029" DrawAspect="Content" ObjectID="_1716009544" r:id="rId41"/>
        </w:object>
      </w:r>
      <w:r w:rsidRPr="00CC2C55">
        <w:rPr>
          <w:sz w:val="24"/>
          <w:szCs w:val="24"/>
        </w:rPr>
        <w:t>.</w:t>
      </w:r>
    </w:p>
    <w:p w14:paraId="629A194E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Определить вероятность промаха по мишени.</w:t>
      </w:r>
    </w:p>
    <w:p w14:paraId="4CC9B61A" w14:textId="77777777" w:rsidR="00D84804" w:rsidRPr="00CC2C55" w:rsidRDefault="00D84804">
      <w:pPr>
        <w:jc w:val="both"/>
        <w:rPr>
          <w:b/>
          <w:sz w:val="24"/>
          <w:szCs w:val="24"/>
        </w:rPr>
      </w:pPr>
    </w:p>
    <w:p w14:paraId="715BEB71" w14:textId="77777777" w:rsidR="00D84804" w:rsidRPr="00CC2C55" w:rsidRDefault="00165838">
      <w:pPr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9.</w:t>
      </w:r>
      <w:r w:rsidRPr="00CC2C55">
        <w:rPr>
          <w:sz w:val="24"/>
          <w:szCs w:val="24"/>
        </w:rPr>
        <w:t xml:space="preserve"> Три стрелка поражают цель с вероятностями:</w:t>
      </w:r>
    </w:p>
    <w:p w14:paraId="6E6452BF" w14:textId="77777777" w:rsidR="00D84804" w:rsidRPr="00CC2C55" w:rsidRDefault="00165838">
      <w:pPr>
        <w:ind w:left="360"/>
        <w:jc w:val="center"/>
        <w:rPr>
          <w:sz w:val="24"/>
          <w:szCs w:val="24"/>
        </w:rPr>
      </w:pPr>
      <w:r w:rsidRPr="00CC2C55">
        <w:rPr>
          <w:position w:val="-36"/>
          <w:sz w:val="24"/>
          <w:szCs w:val="24"/>
        </w:rPr>
        <w:object w:dxaOrig="1480" w:dyaOrig="880" w14:anchorId="256DC8EE">
          <v:shape id="_x0000_i1030" type="#_x0000_t75" style="width:72.75pt;height:44.25pt" o:ole="">
            <v:imagedata r:id="rId36" o:title=""/>
          </v:shape>
          <o:OLEObject Type="Embed" ProgID="Equation.DSMT4" ShapeID="_x0000_i1030" DrawAspect="Content" ObjectID="_1716009545" r:id="rId42"/>
        </w:object>
      </w:r>
      <w:r w:rsidRPr="00CC2C55">
        <w:rPr>
          <w:sz w:val="24"/>
          <w:szCs w:val="24"/>
        </w:rPr>
        <w:t>;</w:t>
      </w:r>
      <w:r w:rsidRPr="00CC2C55">
        <w:rPr>
          <w:sz w:val="24"/>
          <w:szCs w:val="24"/>
        </w:rPr>
        <w:tab/>
      </w:r>
      <w:r w:rsidRPr="00CC2C55">
        <w:rPr>
          <w:sz w:val="24"/>
          <w:szCs w:val="24"/>
        </w:rPr>
        <w:tab/>
      </w:r>
      <w:r w:rsidRPr="00CC2C55">
        <w:rPr>
          <w:position w:val="-44"/>
          <w:sz w:val="24"/>
          <w:szCs w:val="24"/>
        </w:rPr>
        <w:object w:dxaOrig="1920" w:dyaOrig="960" w14:anchorId="7FC220D5">
          <v:shape id="_x0000_i1031" type="#_x0000_t75" style="width:95.25pt;height:48pt" o:ole="">
            <v:imagedata r:id="rId38" o:title=""/>
          </v:shape>
          <o:OLEObject Type="Embed" ProgID="Equation.DSMT4" ShapeID="_x0000_i1031" DrawAspect="Content" ObjectID="_1716009546" r:id="rId43"/>
        </w:object>
      </w:r>
      <w:r w:rsidRPr="00CC2C55">
        <w:rPr>
          <w:sz w:val="24"/>
          <w:szCs w:val="24"/>
        </w:rPr>
        <w:t>;</w:t>
      </w:r>
      <w:r w:rsidRPr="00CC2C55">
        <w:rPr>
          <w:sz w:val="24"/>
          <w:szCs w:val="24"/>
        </w:rPr>
        <w:tab/>
      </w:r>
      <w:r w:rsidRPr="00CC2C55">
        <w:rPr>
          <w:sz w:val="24"/>
          <w:szCs w:val="24"/>
        </w:rPr>
        <w:tab/>
      </w:r>
      <w:r w:rsidRPr="00CC2C55">
        <w:rPr>
          <w:position w:val="-44"/>
          <w:sz w:val="24"/>
          <w:szCs w:val="24"/>
        </w:rPr>
        <w:object w:dxaOrig="1900" w:dyaOrig="960" w14:anchorId="55728B6E">
          <v:shape id="_x0000_i1032" type="#_x0000_t75" style="width:93.75pt;height:48pt" o:ole="">
            <v:imagedata r:id="rId40" o:title=""/>
          </v:shape>
          <o:OLEObject Type="Embed" ProgID="Equation.DSMT4" ShapeID="_x0000_i1032" DrawAspect="Content" ObjectID="_1716009547" r:id="rId44"/>
        </w:object>
      </w:r>
      <w:r w:rsidRPr="00CC2C55">
        <w:rPr>
          <w:sz w:val="24"/>
          <w:szCs w:val="24"/>
        </w:rPr>
        <w:t>.</w:t>
      </w:r>
    </w:p>
    <w:p w14:paraId="19C75D9A" w14:textId="77777777" w:rsidR="00D84804" w:rsidRPr="00CC2C55" w:rsidRDefault="00165838">
      <w:pPr>
        <w:ind w:left="360"/>
        <w:rPr>
          <w:sz w:val="24"/>
          <w:szCs w:val="24"/>
        </w:rPr>
      </w:pPr>
      <w:r w:rsidRPr="00CC2C55">
        <w:rPr>
          <w:sz w:val="24"/>
          <w:szCs w:val="24"/>
        </w:rPr>
        <w:t>Найти вероятности того, что:</w:t>
      </w:r>
    </w:p>
    <w:p w14:paraId="105EAC4C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>а) только первый стрелок поразит цель;</w:t>
      </w:r>
    </w:p>
    <w:p w14:paraId="1B04A0CD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>б) только один стрелок поразит цель;</w:t>
      </w:r>
    </w:p>
    <w:p w14:paraId="1B998D00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>в) цель будет поражена двумя выстрелами;</w:t>
      </w:r>
    </w:p>
    <w:p w14:paraId="6CC2F923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>г) цель будет поражена тремя выстрелами;</w:t>
      </w:r>
    </w:p>
    <w:p w14:paraId="0EDCA024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>д) по крайней мере, один стрелок поразит цель;</w:t>
      </w:r>
    </w:p>
    <w:p w14:paraId="40F83243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>е) ни один стрелок не попадет в цель.</w:t>
      </w:r>
    </w:p>
    <w:p w14:paraId="0CACFC20" w14:textId="77777777" w:rsidR="00D84804" w:rsidRPr="00CC2C55" w:rsidRDefault="00165838">
      <w:pPr>
        <w:jc w:val="both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 xml:space="preserve">  </w:t>
      </w:r>
    </w:p>
    <w:p w14:paraId="63510B8C" w14:textId="77777777" w:rsidR="00D84804" w:rsidRPr="00CC2C55" w:rsidRDefault="00165838">
      <w:pPr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 xml:space="preserve">   10.</w:t>
      </w:r>
      <w:r w:rsidRPr="00CC2C55">
        <w:rPr>
          <w:sz w:val="24"/>
          <w:szCs w:val="24"/>
        </w:rPr>
        <w:t xml:space="preserve"> На стеллажах в библиотеке расставлено </w:t>
      </w:r>
      <w:r w:rsidRPr="00CC2C55">
        <w:rPr>
          <w:b/>
          <w:i/>
          <w:sz w:val="24"/>
          <w:szCs w:val="24"/>
        </w:rPr>
        <w:t>|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–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|+10</w:t>
      </w:r>
      <w:r w:rsidRPr="00CC2C55">
        <w:rPr>
          <w:sz w:val="24"/>
          <w:szCs w:val="24"/>
        </w:rPr>
        <w:t xml:space="preserve"> учебников. У </w:t>
      </w:r>
      <w:r w:rsidRPr="00CC2C55">
        <w:rPr>
          <w:b/>
          <w:i/>
          <w:sz w:val="24"/>
          <w:szCs w:val="24"/>
        </w:rPr>
        <w:t>|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–5|+2</w:t>
      </w:r>
      <w:r w:rsidRPr="00CC2C55">
        <w:rPr>
          <w:sz w:val="24"/>
          <w:szCs w:val="24"/>
        </w:rPr>
        <w:t xml:space="preserve"> из них не хватает страниц. При выдаче студентам библиотекарь берет наудачу </w:t>
      </w:r>
      <w:r w:rsidRPr="00CC2C55">
        <w:rPr>
          <w:i/>
          <w:sz w:val="24"/>
          <w:szCs w:val="24"/>
        </w:rPr>
        <w:t>3</w:t>
      </w:r>
      <w:r w:rsidRPr="00CC2C55">
        <w:rPr>
          <w:sz w:val="24"/>
          <w:szCs w:val="24"/>
        </w:rPr>
        <w:t xml:space="preserve"> учебника. Найти вероятности того, что:</w:t>
      </w:r>
    </w:p>
    <w:p w14:paraId="3734F558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а) хотя бы один из взятых учебников будет хорошим;</w:t>
      </w:r>
    </w:p>
    <w:p w14:paraId="05B4F1A3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б) все учебники будут хорошими;</w:t>
      </w:r>
    </w:p>
    <w:p w14:paraId="09A6A454" w14:textId="77777777" w:rsidR="00D84804" w:rsidRPr="00CC2C55" w:rsidRDefault="00165838">
      <w:pPr>
        <w:ind w:left="54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в) все учебники будут плохими.</w:t>
      </w:r>
    </w:p>
    <w:p w14:paraId="58FAE123" w14:textId="77777777" w:rsidR="00D84804" w:rsidRPr="00CC2C55" w:rsidRDefault="00165838">
      <w:pPr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 xml:space="preserve">      11. </w:t>
      </w:r>
      <w:r w:rsidRPr="00CC2C55">
        <w:rPr>
          <w:sz w:val="24"/>
          <w:szCs w:val="24"/>
        </w:rPr>
        <w:t xml:space="preserve">При расфасовке некоторой продукции пакет считается стандартным, если его масса отличается от заданной массы </w:t>
      </w:r>
      <w:smartTag w:uri="urn:schemas-microsoft-com:office:smarttags" w:element="metricconverter">
        <w:smartTagPr>
          <w:attr w:name="ProductID" w:val="1 кг"/>
        </w:smartTagPr>
        <w:r w:rsidRPr="00CC2C55">
          <w:rPr>
            <w:sz w:val="24"/>
            <w:szCs w:val="24"/>
          </w:rPr>
          <w:t>1 кг</w:t>
        </w:r>
      </w:smartTag>
      <w:r w:rsidRPr="00CC2C55">
        <w:rPr>
          <w:sz w:val="24"/>
          <w:szCs w:val="24"/>
        </w:rPr>
        <w:t xml:space="preserve"> не более чем на </w:t>
      </w:r>
      <w:smartTag w:uri="urn:schemas-microsoft-com:office:smarttags" w:element="metricconverter">
        <w:smartTagPr>
          <w:attr w:name="ProductID" w:val="20 г"/>
        </w:smartTagPr>
        <w:r w:rsidRPr="00CC2C55">
          <w:rPr>
            <w:sz w:val="24"/>
            <w:szCs w:val="24"/>
          </w:rPr>
          <w:t>20 г</w:t>
        </w:r>
      </w:smartTag>
      <w:r w:rsidRPr="00CC2C55">
        <w:rPr>
          <w:sz w:val="24"/>
          <w:szCs w:val="24"/>
        </w:rPr>
        <w:t xml:space="preserve"> (в ту или иную сторону). Проверено, что при аккуратной работе ошибки массы подчиняются нормальному закону с математическим ожиданием </w:t>
      </w:r>
      <w:r w:rsidRPr="00CC2C55">
        <w:rPr>
          <w:b/>
          <w:sz w:val="24"/>
          <w:szCs w:val="24"/>
        </w:rPr>
        <w:t xml:space="preserve">М=0 </w:t>
      </w:r>
      <w:r w:rsidRPr="00CC2C55">
        <w:rPr>
          <w:sz w:val="24"/>
          <w:szCs w:val="24"/>
        </w:rPr>
        <w:t xml:space="preserve">и средним квадратическим отклонением </w:t>
      </w:r>
      <w:r w:rsidRPr="00CC2C55">
        <w:rPr>
          <w:b/>
          <w:sz w:val="24"/>
          <w:szCs w:val="24"/>
        </w:rPr>
        <w:t>δ=10 г</w:t>
      </w:r>
      <w:r w:rsidRPr="00CC2C55">
        <w:rPr>
          <w:sz w:val="24"/>
          <w:szCs w:val="24"/>
        </w:rPr>
        <w:t>. Сколько стандартных пакетов содержит партия этой продукции из 10000 пакетов?</w:t>
      </w:r>
    </w:p>
    <w:p w14:paraId="2B9BE584" w14:textId="77777777" w:rsidR="00D84804" w:rsidRPr="00CC2C55" w:rsidRDefault="00165838">
      <w:pPr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 xml:space="preserve">   </w:t>
      </w:r>
    </w:p>
    <w:p w14:paraId="16C0BEB7" w14:textId="77777777" w:rsidR="00D84804" w:rsidRPr="00CC2C55" w:rsidRDefault="00165838">
      <w:pPr>
        <w:rPr>
          <w:sz w:val="24"/>
          <w:szCs w:val="24"/>
        </w:rPr>
      </w:pPr>
      <w:r w:rsidRPr="00CC2C55">
        <w:rPr>
          <w:b/>
          <w:sz w:val="24"/>
          <w:szCs w:val="24"/>
        </w:rPr>
        <w:t xml:space="preserve">   12.</w:t>
      </w:r>
      <w:r w:rsidRPr="00CC2C55">
        <w:rPr>
          <w:sz w:val="24"/>
          <w:szCs w:val="24"/>
        </w:rPr>
        <w:t xml:space="preserve">  В первом ящике имеются </w:t>
      </w:r>
      <w:r w:rsidRPr="00CC2C55">
        <w:rPr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 белых и </w:t>
      </w:r>
      <w:r w:rsidRPr="00CC2C55">
        <w:rPr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 черных шаров, а во втором – </w:t>
      </w:r>
      <w:r w:rsidRPr="00CC2C55">
        <w:rPr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 белых и </w:t>
      </w:r>
      <w:r w:rsidRPr="00CC2C55">
        <w:rPr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 черных шаров. Наугад выбирают ящик и шар. Известно, что вынутый шар – белый. Найти вероятность появления белого шара из первого ящика.</w:t>
      </w:r>
    </w:p>
    <w:p w14:paraId="7B612A13" w14:textId="77777777" w:rsidR="00D84804" w:rsidRPr="00CC2C55" w:rsidRDefault="00165838">
      <w:pPr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 xml:space="preserve">    </w:t>
      </w:r>
    </w:p>
    <w:p w14:paraId="59981290" w14:textId="77777777" w:rsidR="00D84804" w:rsidRPr="00CC2C55" w:rsidRDefault="00165838">
      <w:pPr>
        <w:rPr>
          <w:sz w:val="24"/>
          <w:szCs w:val="24"/>
        </w:rPr>
      </w:pPr>
      <w:r w:rsidRPr="00CC2C55">
        <w:rPr>
          <w:b/>
          <w:sz w:val="24"/>
          <w:szCs w:val="24"/>
        </w:rPr>
        <w:t xml:space="preserve">  13.</w:t>
      </w:r>
      <w:r w:rsidRPr="00CC2C55">
        <w:rPr>
          <w:sz w:val="24"/>
          <w:szCs w:val="24"/>
        </w:rPr>
        <w:t xml:space="preserve"> На склад поступили детали с 3х станков. На 1ом станке изготовили 40% всего деталей на втором – 35%; на 3ем – 25%. При этом на первом станке изготовили </w:t>
      </w:r>
      <w:r w:rsidRPr="00CC2C55">
        <w:rPr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>% деталей 1ого сорта; на 2ом - |</w:t>
      </w:r>
      <w:r w:rsidRPr="00CC2C55">
        <w:rPr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 - 3|·10%; на 3ем – 80%. Какова вероятность, что взятая наугад деталь, будет 1ого сорта? Не 1 – ого сорта?</w:t>
      </w:r>
    </w:p>
    <w:p w14:paraId="3A0CFB4D" w14:textId="77777777" w:rsidR="00D84804" w:rsidRPr="00CC2C55" w:rsidRDefault="00D84804">
      <w:pPr>
        <w:jc w:val="both"/>
        <w:rPr>
          <w:b/>
          <w:sz w:val="24"/>
          <w:szCs w:val="24"/>
        </w:rPr>
      </w:pPr>
    </w:p>
    <w:p w14:paraId="1F117C69" w14:textId="77777777" w:rsidR="00D84804" w:rsidRPr="00CC2C55" w:rsidRDefault="00165838">
      <w:pPr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14.</w:t>
      </w:r>
      <w:r w:rsidRPr="00CC2C55">
        <w:rPr>
          <w:sz w:val="24"/>
          <w:szCs w:val="24"/>
        </w:rPr>
        <w:t xml:space="preserve"> Из 3х групп спортсменов выбирают на соревнования. В 1ой группе норматив выполнили 20%, во 2ой – 40%; в 3ей – 70%. Наугад выбирали одного спортсмена. Какова вероятность, что он оказался из 3-ей группы.</w:t>
      </w:r>
    </w:p>
    <w:p w14:paraId="7CDE8DE6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00F6B4E2" w14:textId="77777777" w:rsidR="00D84804" w:rsidRPr="00CC2C55" w:rsidRDefault="00165838">
      <w:pPr>
        <w:jc w:val="center"/>
        <w:rPr>
          <w:sz w:val="24"/>
          <w:szCs w:val="24"/>
        </w:rPr>
      </w:pPr>
      <w:r w:rsidRPr="00CC2C55">
        <w:rPr>
          <w:b/>
          <w:sz w:val="24"/>
          <w:szCs w:val="24"/>
        </w:rPr>
        <w:lastRenderedPageBreak/>
        <w:t>ТР 2. Случайная величина</w:t>
      </w:r>
    </w:p>
    <w:p w14:paraId="1385ED30" w14:textId="77777777" w:rsidR="00D84804" w:rsidRPr="00CC2C55" w:rsidRDefault="00D84804">
      <w:pPr>
        <w:rPr>
          <w:sz w:val="24"/>
          <w:szCs w:val="24"/>
        </w:rPr>
      </w:pPr>
    </w:p>
    <w:p w14:paraId="13E90EED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1.</w:t>
      </w:r>
      <w:r w:rsidRPr="00CC2C55">
        <w:rPr>
          <w:sz w:val="24"/>
          <w:szCs w:val="24"/>
        </w:rPr>
        <w:t xml:space="preserve"> Два стрелка стреляют по мишени. Результаты их выстрелов представлены в табличной форме:</w:t>
      </w:r>
    </w:p>
    <w:p w14:paraId="6EEE59D2" w14:textId="77777777" w:rsidR="00D84804" w:rsidRPr="00CC2C55" w:rsidRDefault="00D84804">
      <w:pPr>
        <w:jc w:val="center"/>
        <w:rPr>
          <w:sz w:val="24"/>
          <w:szCs w:val="24"/>
        </w:rPr>
      </w:pPr>
    </w:p>
    <w:p w14:paraId="48F8CCEE" w14:textId="77777777" w:rsidR="00D84804" w:rsidRPr="00CC2C55" w:rsidRDefault="00165838">
      <w:pPr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Первый стрелок</w:t>
      </w:r>
    </w:p>
    <w:tbl>
      <w:tblPr>
        <w:tblW w:w="0" w:type="auto"/>
        <w:tblInd w:w="2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D84804" w:rsidRPr="00CC2C55" w14:paraId="3090308A" w14:textId="77777777">
        <w:tc>
          <w:tcPr>
            <w:tcW w:w="1188" w:type="dxa"/>
          </w:tcPr>
          <w:p w14:paraId="0BDA9D75" w14:textId="77777777" w:rsidR="00D84804" w:rsidRPr="00CC2C55" w:rsidRDefault="00165838">
            <w:pPr>
              <w:rPr>
                <w:b/>
                <w:sz w:val="24"/>
                <w:szCs w:val="24"/>
                <w:vertAlign w:val="subscript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Z</w:t>
            </w:r>
            <w:r w:rsidRPr="00CC2C55">
              <w:rPr>
                <w:b/>
                <w:sz w:val="24"/>
                <w:szCs w:val="24"/>
                <w:vertAlign w:val="subscript"/>
              </w:rPr>
              <w:t>1</w:t>
            </w:r>
          </w:p>
        </w:tc>
        <w:tc>
          <w:tcPr>
            <w:tcW w:w="1260" w:type="dxa"/>
          </w:tcPr>
          <w:p w14:paraId="5CD7408F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-10</w:t>
            </w:r>
          </w:p>
        </w:tc>
        <w:tc>
          <w:tcPr>
            <w:tcW w:w="1260" w:type="dxa"/>
          </w:tcPr>
          <w:p w14:paraId="48D48A7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14:paraId="1CD19D6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</w:t>
            </w:r>
          </w:p>
        </w:tc>
      </w:tr>
      <w:tr w:rsidR="00D84804" w:rsidRPr="00CC2C55" w14:paraId="367AF835" w14:textId="77777777">
        <w:tc>
          <w:tcPr>
            <w:tcW w:w="1188" w:type="dxa"/>
          </w:tcPr>
          <w:p w14:paraId="26A2F9D9" w14:textId="77777777" w:rsidR="00D84804" w:rsidRPr="00CC2C55" w:rsidRDefault="00165838">
            <w:pPr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14:paraId="5557B9E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50</w:t>
            </w:r>
          </w:p>
        </w:tc>
        <w:tc>
          <w:tcPr>
            <w:tcW w:w="1260" w:type="dxa"/>
          </w:tcPr>
          <w:p w14:paraId="21836BA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14:paraId="49C5708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50</w:t>
            </w:r>
          </w:p>
        </w:tc>
      </w:tr>
    </w:tbl>
    <w:p w14:paraId="2690EB30" w14:textId="77777777" w:rsidR="00D84804" w:rsidRPr="00CC2C55" w:rsidRDefault="00D84804">
      <w:pPr>
        <w:rPr>
          <w:b/>
          <w:sz w:val="24"/>
          <w:szCs w:val="24"/>
        </w:rPr>
      </w:pPr>
    </w:p>
    <w:p w14:paraId="209B536D" w14:textId="77777777" w:rsidR="00D84804" w:rsidRPr="00CC2C55" w:rsidRDefault="00165838">
      <w:pPr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Второй стрелок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D84804" w:rsidRPr="00CC2C55" w14:paraId="34283E92" w14:textId="77777777">
        <w:trPr>
          <w:jc w:val="center"/>
        </w:trPr>
        <w:tc>
          <w:tcPr>
            <w:tcW w:w="1188" w:type="dxa"/>
          </w:tcPr>
          <w:p w14:paraId="01DC3EEA" w14:textId="77777777" w:rsidR="00D84804" w:rsidRPr="00CC2C55" w:rsidRDefault="00165838">
            <w:pPr>
              <w:rPr>
                <w:b/>
                <w:sz w:val="24"/>
                <w:szCs w:val="24"/>
                <w:vertAlign w:val="subscript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Z</w:t>
            </w:r>
            <w:r w:rsidRPr="00CC2C55">
              <w:rPr>
                <w:b/>
                <w:sz w:val="24"/>
                <w:szCs w:val="24"/>
                <w:vertAlign w:val="subscript"/>
              </w:rPr>
              <w:t>2</w:t>
            </w:r>
          </w:p>
        </w:tc>
        <w:tc>
          <w:tcPr>
            <w:tcW w:w="1260" w:type="dxa"/>
          </w:tcPr>
          <w:p w14:paraId="796640F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-1</w:t>
            </w:r>
          </w:p>
        </w:tc>
        <w:tc>
          <w:tcPr>
            <w:tcW w:w="1260" w:type="dxa"/>
          </w:tcPr>
          <w:p w14:paraId="62D7392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260" w:type="dxa"/>
          </w:tcPr>
          <w:p w14:paraId="75B8231E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</w:t>
            </w:r>
          </w:p>
        </w:tc>
      </w:tr>
      <w:tr w:rsidR="00D84804" w:rsidRPr="00CC2C55" w14:paraId="0320AB82" w14:textId="77777777">
        <w:trPr>
          <w:jc w:val="center"/>
        </w:trPr>
        <w:tc>
          <w:tcPr>
            <w:tcW w:w="1188" w:type="dxa"/>
          </w:tcPr>
          <w:p w14:paraId="06F52682" w14:textId="77777777" w:rsidR="00D84804" w:rsidRPr="00CC2C55" w:rsidRDefault="00165838">
            <w:pPr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260" w:type="dxa"/>
          </w:tcPr>
          <w:p w14:paraId="05D2F6F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260" w:type="dxa"/>
          </w:tcPr>
          <w:p w14:paraId="0958010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(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  <w:r w:rsidRPr="00CC2C55">
              <w:rPr>
                <w:b/>
                <w:sz w:val="24"/>
                <w:szCs w:val="24"/>
              </w:rPr>
              <w:t>+20)</w:t>
            </w:r>
          </w:p>
        </w:tc>
        <w:tc>
          <w:tcPr>
            <w:tcW w:w="1260" w:type="dxa"/>
          </w:tcPr>
          <w:p w14:paraId="102C00A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</w:t>
            </w:r>
          </w:p>
        </w:tc>
      </w:tr>
    </w:tbl>
    <w:p w14:paraId="1760423E" w14:textId="77777777" w:rsidR="00D84804" w:rsidRPr="00CC2C55" w:rsidRDefault="00D84804">
      <w:pPr>
        <w:rPr>
          <w:sz w:val="24"/>
          <w:szCs w:val="24"/>
        </w:rPr>
      </w:pPr>
    </w:p>
    <w:p w14:paraId="62D9F7DA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Здесь </w:t>
      </w:r>
      <w:r w:rsidRPr="00CC2C55">
        <w:rPr>
          <w:b/>
          <w:i/>
          <w:sz w:val="24"/>
          <w:szCs w:val="24"/>
          <w:lang w:val="en-US"/>
        </w:rPr>
        <w:t>Z</w:t>
      </w:r>
      <w:r w:rsidRPr="00CC2C55">
        <w:rPr>
          <w:b/>
          <w:i/>
          <w:sz w:val="24"/>
          <w:szCs w:val="24"/>
          <w:vertAlign w:val="subscript"/>
        </w:rPr>
        <w:t>1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  <w:lang w:val="en-US"/>
        </w:rPr>
        <w:t>Z</w:t>
      </w:r>
      <w:r w:rsidRPr="00CC2C55">
        <w:rPr>
          <w:b/>
          <w:i/>
          <w:sz w:val="24"/>
          <w:szCs w:val="24"/>
          <w:vertAlign w:val="subscript"/>
        </w:rPr>
        <w:t>2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sz w:val="24"/>
          <w:szCs w:val="24"/>
        </w:rPr>
        <w:t xml:space="preserve">– отклонения от цели в метрах;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 – число выстрелов. Нужно: вычислить математические ожидания, дисперсии и средние квадратичные отклонения от цели для каждого стрелка. Построить ряды распределения случайных попаданий стрелков. Оценить качества стрелков, сравнить их.</w:t>
      </w:r>
    </w:p>
    <w:p w14:paraId="5F0640EF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0DF5E965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2.</w:t>
      </w:r>
      <w:r w:rsidRPr="00CC2C55">
        <w:rPr>
          <w:sz w:val="24"/>
          <w:szCs w:val="24"/>
        </w:rPr>
        <w:t xml:space="preserve"> Экзаменатор задает студенту дополнительные вопросы. Вероятность того, что студент ответит на любой заданный вопрос, равна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/(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. Преподаватель прекращает экзамен, как только студент не отвечает на заданный вопрос. Составить закон распределения случайной дискретной величины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– числа дополнительных вопросов студенту, если их максимальное количество </w:t>
      </w:r>
      <w:r w:rsidRPr="00CC2C55">
        <w:rPr>
          <w:b/>
          <w:i/>
          <w:sz w:val="24"/>
          <w:szCs w:val="24"/>
        </w:rPr>
        <w:t>|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–5|</w:t>
      </w:r>
      <w:r w:rsidRPr="00CC2C55">
        <w:rPr>
          <w:sz w:val="24"/>
          <w:szCs w:val="24"/>
        </w:rPr>
        <w:t>.</w:t>
      </w:r>
    </w:p>
    <w:p w14:paraId="2E076FA1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6E524635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p w14:paraId="655C4D79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3.</w:t>
      </w:r>
      <w:r w:rsidRPr="00CC2C55">
        <w:rPr>
          <w:sz w:val="24"/>
          <w:szCs w:val="24"/>
        </w:rPr>
        <w:t xml:space="preserve"> В лотерее выпущено </w:t>
      </w:r>
      <w:r w:rsidRPr="00CC2C55">
        <w:rPr>
          <w:b/>
          <w:i/>
          <w:sz w:val="24"/>
          <w:szCs w:val="24"/>
        </w:rPr>
        <w:t>(15+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+10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 билетов на сумму </w:t>
      </w:r>
      <w:r w:rsidRPr="00CC2C55">
        <w:rPr>
          <w:b/>
          <w:i/>
          <w:sz w:val="24"/>
          <w:szCs w:val="24"/>
        </w:rPr>
        <w:t>(6000+10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 руб. Распределение выигрыша в лотерее задано таблицей:</w:t>
      </w:r>
    </w:p>
    <w:p w14:paraId="2114FC4B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0"/>
        <w:gridCol w:w="1440"/>
        <w:gridCol w:w="1440"/>
        <w:gridCol w:w="1440"/>
      </w:tblGrid>
      <w:tr w:rsidR="00D84804" w:rsidRPr="00CC2C55" w14:paraId="3FDE9F7C" w14:textId="77777777">
        <w:trPr>
          <w:jc w:val="center"/>
        </w:trPr>
        <w:tc>
          <w:tcPr>
            <w:tcW w:w="1368" w:type="dxa"/>
          </w:tcPr>
          <w:p w14:paraId="3D1F7AD9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Z</w:t>
            </w:r>
            <w:r w:rsidRPr="00CC2C55">
              <w:rPr>
                <w:b/>
                <w:sz w:val="24"/>
                <w:szCs w:val="24"/>
              </w:rPr>
              <w:t>, руб.</w:t>
            </w:r>
          </w:p>
        </w:tc>
        <w:tc>
          <w:tcPr>
            <w:tcW w:w="1260" w:type="dxa"/>
          </w:tcPr>
          <w:p w14:paraId="7BB8BA1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440" w:type="dxa"/>
          </w:tcPr>
          <w:p w14:paraId="78C8B7D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40" w:type="dxa"/>
          </w:tcPr>
          <w:p w14:paraId="47425E2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100</w:t>
            </w:r>
          </w:p>
        </w:tc>
        <w:tc>
          <w:tcPr>
            <w:tcW w:w="1440" w:type="dxa"/>
          </w:tcPr>
          <w:p w14:paraId="5822889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1000</w:t>
            </w:r>
          </w:p>
        </w:tc>
      </w:tr>
      <w:tr w:rsidR="00D84804" w:rsidRPr="00CC2C55" w14:paraId="5B8C8114" w14:textId="77777777">
        <w:trPr>
          <w:jc w:val="center"/>
        </w:trPr>
        <w:tc>
          <w:tcPr>
            <w:tcW w:w="1368" w:type="dxa"/>
          </w:tcPr>
          <w:p w14:paraId="5A992C57" w14:textId="77777777" w:rsidR="00D84804" w:rsidRPr="00CC2C55" w:rsidRDefault="00165838">
            <w:pPr>
              <w:jc w:val="both"/>
              <w:rPr>
                <w:b/>
                <w:sz w:val="24"/>
                <w:szCs w:val="24"/>
                <w:vertAlign w:val="subscript"/>
              </w:rPr>
            </w:pPr>
            <w:proofErr w:type="spellStart"/>
            <w:r w:rsidRPr="00CC2C55">
              <w:rPr>
                <w:b/>
                <w:sz w:val="24"/>
                <w:szCs w:val="24"/>
                <w:lang w:val="en-US"/>
              </w:rPr>
              <w:t>n</w:t>
            </w:r>
            <w:r w:rsidRPr="00CC2C55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1260" w:type="dxa"/>
          </w:tcPr>
          <w:p w14:paraId="4146ECB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</w:t>
            </w: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440" w:type="dxa"/>
          </w:tcPr>
          <w:p w14:paraId="58F3B33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440" w:type="dxa"/>
          </w:tcPr>
          <w:p w14:paraId="182E5E0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440" w:type="dxa"/>
          </w:tcPr>
          <w:p w14:paraId="45DA1CB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</w:t>
            </w:r>
          </w:p>
        </w:tc>
      </w:tr>
    </w:tbl>
    <w:p w14:paraId="3840CBFC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28DE55B8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Здесь </w:t>
      </w:r>
      <w:r w:rsidRPr="00CC2C55">
        <w:rPr>
          <w:b/>
          <w:i/>
          <w:sz w:val="24"/>
          <w:szCs w:val="24"/>
          <w:lang w:val="en-US"/>
        </w:rPr>
        <w:t>Z</w:t>
      </w:r>
      <w:r w:rsidRPr="00CC2C55">
        <w:rPr>
          <w:sz w:val="24"/>
          <w:szCs w:val="24"/>
        </w:rPr>
        <w:t xml:space="preserve">, руб. – величина выигрыша, </w:t>
      </w:r>
      <w:proofErr w:type="spellStart"/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i/>
          <w:sz w:val="24"/>
          <w:szCs w:val="24"/>
          <w:vertAlign w:val="subscript"/>
          <w:lang w:val="en-US"/>
        </w:rPr>
        <w:t>i</w:t>
      </w:r>
      <w:proofErr w:type="spellEnd"/>
      <w:r w:rsidRPr="00CC2C55">
        <w:rPr>
          <w:sz w:val="24"/>
          <w:szCs w:val="24"/>
        </w:rPr>
        <w:t xml:space="preserve"> – количество билетов. Найти вероятности выигрыша по каждой номинации и средний выигрыш. Вычислить дисперсию и среднее квадратичное отклонение случайной величины – выигрыша на один билет.</w:t>
      </w:r>
    </w:p>
    <w:p w14:paraId="748B3F25" w14:textId="77777777" w:rsidR="00D84804" w:rsidRPr="00CC2C55" w:rsidRDefault="00D84804">
      <w:pPr>
        <w:jc w:val="both"/>
        <w:rPr>
          <w:sz w:val="24"/>
          <w:szCs w:val="24"/>
        </w:rPr>
      </w:pPr>
    </w:p>
    <w:p w14:paraId="1D025D56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p w14:paraId="7EC37F7C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4.</w:t>
      </w:r>
      <w:r w:rsidRPr="00CC2C55">
        <w:rPr>
          <w:sz w:val="24"/>
          <w:szCs w:val="24"/>
        </w:rPr>
        <w:t xml:space="preserve"> Команда спортсменов из 10 человек в разминке отжимается от пола. Результаты тренировки представлены таблицей:</w:t>
      </w:r>
    </w:p>
    <w:p w14:paraId="2CFEB0AF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337"/>
        <w:gridCol w:w="1273"/>
      </w:tblGrid>
      <w:tr w:rsidR="00D84804" w:rsidRPr="00CC2C55" w14:paraId="0CE7B151" w14:textId="77777777">
        <w:trPr>
          <w:jc w:val="center"/>
        </w:trPr>
        <w:tc>
          <w:tcPr>
            <w:tcW w:w="1188" w:type="dxa"/>
          </w:tcPr>
          <w:p w14:paraId="41CCEE22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proofErr w:type="spellStart"/>
            <w:r w:rsidRPr="00CC2C55">
              <w:rPr>
                <w:b/>
                <w:sz w:val="24"/>
                <w:szCs w:val="24"/>
                <w:lang w:val="en-US"/>
              </w:rPr>
              <w:t>n</w:t>
            </w:r>
            <w:r w:rsidRPr="00CC2C55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1260" w:type="dxa"/>
          </w:tcPr>
          <w:p w14:paraId="6DD86FE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337" w:type="dxa"/>
          </w:tcPr>
          <w:p w14:paraId="234A042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73" w:type="dxa"/>
          </w:tcPr>
          <w:p w14:paraId="698E232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</w:t>
            </w:r>
          </w:p>
        </w:tc>
      </w:tr>
      <w:tr w:rsidR="00D84804" w:rsidRPr="00CC2C55" w14:paraId="0B8BD893" w14:textId="77777777">
        <w:trPr>
          <w:jc w:val="center"/>
        </w:trPr>
        <w:tc>
          <w:tcPr>
            <w:tcW w:w="1188" w:type="dxa"/>
          </w:tcPr>
          <w:p w14:paraId="2F8A269A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Z</w:t>
            </w:r>
            <w:r w:rsidRPr="00CC2C55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1260" w:type="dxa"/>
          </w:tcPr>
          <w:p w14:paraId="61F7A1EF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(40+</w:t>
            </w:r>
            <w:r w:rsidRPr="00CC2C55">
              <w:rPr>
                <w:b/>
                <w:sz w:val="24"/>
                <w:szCs w:val="24"/>
                <w:lang w:val="en-US"/>
              </w:rPr>
              <w:t>m</w:t>
            </w:r>
            <w:r w:rsidRPr="00CC2C55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337" w:type="dxa"/>
          </w:tcPr>
          <w:p w14:paraId="740C2C4E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|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  <w:r w:rsidRPr="00CC2C55">
              <w:rPr>
                <w:b/>
                <w:sz w:val="24"/>
                <w:szCs w:val="24"/>
              </w:rPr>
              <w:t>-20|</w:t>
            </w:r>
          </w:p>
        </w:tc>
        <w:tc>
          <w:tcPr>
            <w:tcW w:w="1273" w:type="dxa"/>
          </w:tcPr>
          <w:p w14:paraId="120CAE6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(40+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  <w:r w:rsidRPr="00CC2C55">
              <w:rPr>
                <w:b/>
                <w:sz w:val="24"/>
                <w:szCs w:val="24"/>
              </w:rPr>
              <w:t>)</w:t>
            </w:r>
          </w:p>
        </w:tc>
      </w:tr>
    </w:tbl>
    <w:p w14:paraId="0F003E7F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176A3F5E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Здесь </w:t>
      </w:r>
      <w:proofErr w:type="spellStart"/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i/>
          <w:sz w:val="24"/>
          <w:szCs w:val="24"/>
          <w:vertAlign w:val="subscript"/>
          <w:lang w:val="en-US"/>
        </w:rPr>
        <w:t>i</w:t>
      </w:r>
      <w:proofErr w:type="spellEnd"/>
      <w:r w:rsidRPr="00CC2C55">
        <w:rPr>
          <w:sz w:val="24"/>
          <w:szCs w:val="24"/>
        </w:rPr>
        <w:t xml:space="preserve"> – количество спортсменов, выполнивших </w:t>
      </w:r>
      <w:r w:rsidRPr="00CC2C55">
        <w:rPr>
          <w:b/>
          <w:i/>
          <w:sz w:val="24"/>
          <w:szCs w:val="24"/>
          <w:lang w:val="en-US"/>
        </w:rPr>
        <w:t>Z</w:t>
      </w:r>
      <w:r w:rsidRPr="00CC2C55">
        <w:rPr>
          <w:b/>
          <w:i/>
          <w:sz w:val="24"/>
          <w:szCs w:val="24"/>
          <w:vertAlign w:val="subscript"/>
          <w:lang w:val="en-US"/>
        </w:rPr>
        <w:t>i</w:t>
      </w:r>
      <w:r w:rsidRPr="00CC2C55">
        <w:rPr>
          <w:sz w:val="24"/>
          <w:szCs w:val="24"/>
        </w:rPr>
        <w:t xml:space="preserve"> отжиманий. Оценить средний результат и коэффициент его </w:t>
      </w:r>
      <w:proofErr w:type="spellStart"/>
      <w:r w:rsidRPr="00CC2C55">
        <w:rPr>
          <w:sz w:val="24"/>
          <w:szCs w:val="24"/>
        </w:rPr>
        <w:t>колеблемости</w:t>
      </w:r>
      <w:proofErr w:type="spellEnd"/>
      <w:r w:rsidRPr="00CC2C55">
        <w:rPr>
          <w:sz w:val="24"/>
          <w:szCs w:val="24"/>
        </w:rPr>
        <w:t xml:space="preserve"> в тренировке.</w:t>
      </w:r>
    </w:p>
    <w:p w14:paraId="620DB996" w14:textId="77777777" w:rsidR="00D84804" w:rsidRPr="00CC2C55" w:rsidRDefault="00D84804">
      <w:pPr>
        <w:jc w:val="both"/>
        <w:rPr>
          <w:sz w:val="24"/>
          <w:szCs w:val="24"/>
        </w:rPr>
      </w:pPr>
    </w:p>
    <w:p w14:paraId="4395916C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p w14:paraId="5BF8C595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5.</w:t>
      </w:r>
      <w:r w:rsidRPr="00CC2C55">
        <w:rPr>
          <w:sz w:val="24"/>
          <w:szCs w:val="24"/>
        </w:rPr>
        <w:t xml:space="preserve"> Составить ряд распределения числа попаданий в цель при </w:t>
      </w:r>
      <w:r w:rsidRPr="00CC2C55">
        <w:rPr>
          <w:b/>
          <w:i/>
          <w:sz w:val="24"/>
          <w:szCs w:val="24"/>
        </w:rPr>
        <w:t>|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–5|+1</w:t>
      </w:r>
      <w:r w:rsidRPr="00CC2C55">
        <w:rPr>
          <w:sz w:val="24"/>
          <w:szCs w:val="24"/>
        </w:rPr>
        <w:t xml:space="preserve"> выстрелах, если вероятность попадания при одном выстреле равна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/(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. Установить смысл и вычислить значения математического ожидания, дисперсии и среднего квадратичного отклонения.</w:t>
      </w:r>
    </w:p>
    <w:p w14:paraId="71C0CDCD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0CA4282A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p w14:paraId="10A57BF2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lastRenderedPageBreak/>
        <w:t>6.</w:t>
      </w:r>
      <w:r w:rsidRPr="00CC2C55">
        <w:rPr>
          <w:sz w:val="24"/>
          <w:szCs w:val="24"/>
        </w:rPr>
        <w:t xml:space="preserve"> Равномерно распределенная случайная величина задана плотностью вероятности </w:t>
      </w:r>
      <w:r w:rsidRPr="00CC2C55">
        <w:rPr>
          <w:b/>
          <w:i/>
          <w:sz w:val="24"/>
          <w:szCs w:val="24"/>
          <w:lang w:val="en-US"/>
        </w:rPr>
        <w:t>f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b/>
          <w:i/>
          <w:sz w:val="24"/>
          <w:szCs w:val="24"/>
        </w:rPr>
        <w:t>)=1/2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 в интервале 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–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 xml:space="preserve">;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, вне этого интервала </w:t>
      </w:r>
      <w:r w:rsidRPr="00CC2C55">
        <w:rPr>
          <w:b/>
          <w:i/>
          <w:sz w:val="24"/>
          <w:szCs w:val="24"/>
          <w:lang w:val="en-US"/>
        </w:rPr>
        <w:t>f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b/>
          <w:i/>
          <w:sz w:val="24"/>
          <w:szCs w:val="24"/>
        </w:rPr>
        <w:t>)=0</w:t>
      </w:r>
      <w:r w:rsidRPr="00CC2C55">
        <w:rPr>
          <w:sz w:val="24"/>
          <w:szCs w:val="24"/>
        </w:rPr>
        <w:t xml:space="preserve">. Найти функцию распределения случайной величины, вычислить дисперсию и среднее квадратичное отклонение. Найти вероятность того, что случайная величина примет значения, принадлежащие интервалу </w:t>
      </w:r>
      <w:r w:rsidRPr="00CC2C55">
        <w:rPr>
          <w:b/>
          <w:i/>
          <w:sz w:val="24"/>
          <w:szCs w:val="24"/>
        </w:rPr>
        <w:t xml:space="preserve">(0; 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)</w:t>
      </w:r>
      <w:r w:rsidRPr="00CC2C55">
        <w:rPr>
          <w:b/>
          <w:sz w:val="24"/>
          <w:szCs w:val="24"/>
        </w:rPr>
        <w:t>.</w:t>
      </w:r>
    </w:p>
    <w:p w14:paraId="3790BE98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46EC923A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p w14:paraId="7CB2A012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7.</w:t>
      </w:r>
      <w:r w:rsidRPr="00CC2C55">
        <w:rPr>
          <w:sz w:val="24"/>
          <w:szCs w:val="24"/>
        </w:rPr>
        <w:t xml:space="preserve"> Нормально распределенная случайная величина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задана плотностью вероятности:</w:t>
      </w:r>
    </w:p>
    <w:p w14:paraId="6BB3CD0B" w14:textId="77777777" w:rsidR="00D84804" w:rsidRPr="00CC2C55" w:rsidRDefault="00165838">
      <w:pPr>
        <w:ind w:left="360" w:hanging="360"/>
        <w:jc w:val="center"/>
        <w:rPr>
          <w:b/>
          <w:sz w:val="24"/>
          <w:szCs w:val="24"/>
        </w:rPr>
      </w:pPr>
      <w:r w:rsidRPr="00CC2C55">
        <w:rPr>
          <w:b/>
          <w:position w:val="-42"/>
          <w:sz w:val="24"/>
          <w:szCs w:val="24"/>
        </w:rPr>
        <w:object w:dxaOrig="2840" w:dyaOrig="1240" w14:anchorId="265BE523">
          <v:shape id="_x0000_i1033" type="#_x0000_t75" style="width:143.25pt;height:60.75pt" o:ole="">
            <v:imagedata r:id="rId45" o:title=""/>
          </v:shape>
          <o:OLEObject Type="Embed" ProgID="Equation.DSMT4" ShapeID="_x0000_i1033" DrawAspect="Content" ObjectID="_1716009548" r:id="rId46"/>
        </w:object>
      </w:r>
    </w:p>
    <w:p w14:paraId="6BCE1E99" w14:textId="77777777" w:rsidR="00D84804" w:rsidRPr="00CC2C55" w:rsidRDefault="00165838">
      <w:pPr>
        <w:ind w:left="360"/>
        <w:jc w:val="both"/>
        <w:rPr>
          <w:b/>
          <w:sz w:val="24"/>
          <w:szCs w:val="24"/>
        </w:rPr>
      </w:pPr>
      <w:r w:rsidRPr="00CC2C55">
        <w:rPr>
          <w:sz w:val="24"/>
          <w:szCs w:val="24"/>
        </w:rPr>
        <w:t xml:space="preserve">где </w:t>
      </w:r>
      <w:r w:rsidRPr="00CC2C55">
        <w:rPr>
          <w:b/>
          <w:i/>
          <w:sz w:val="24"/>
          <w:szCs w:val="24"/>
        </w:rPr>
        <w:t>δ=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; </w:t>
      </w:r>
      <w:r w:rsidRPr="00CC2C55">
        <w:rPr>
          <w:b/>
          <w:i/>
          <w:sz w:val="24"/>
          <w:szCs w:val="24"/>
          <w:lang w:val="en-US"/>
        </w:rPr>
        <w:t>a</w:t>
      </w:r>
      <w:r w:rsidRPr="00CC2C55">
        <w:rPr>
          <w:b/>
          <w:i/>
          <w:sz w:val="24"/>
          <w:szCs w:val="24"/>
        </w:rPr>
        <w:t>=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. Найти математическое ожидание и дисперсию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. Построить график </w:t>
      </w:r>
      <w:r w:rsidRPr="00CC2C55">
        <w:rPr>
          <w:b/>
          <w:i/>
          <w:sz w:val="24"/>
          <w:szCs w:val="24"/>
          <w:lang w:val="en-US"/>
        </w:rPr>
        <w:t>f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.</w:t>
      </w:r>
    </w:p>
    <w:p w14:paraId="5D78BA4F" w14:textId="77777777" w:rsidR="00D84804" w:rsidRPr="00CC2C55" w:rsidRDefault="00D84804">
      <w:pPr>
        <w:rPr>
          <w:b/>
          <w:sz w:val="24"/>
          <w:szCs w:val="24"/>
        </w:rPr>
      </w:pPr>
    </w:p>
    <w:p w14:paraId="7B9043BC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8.</w:t>
      </w:r>
      <w:r w:rsidRPr="00CC2C55">
        <w:rPr>
          <w:sz w:val="24"/>
          <w:szCs w:val="24"/>
        </w:rPr>
        <w:t xml:space="preserve"> Автомат штампует детали. Контролируется длина детали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, которая распределена нормально с математическим ожиданием, равным </w:t>
      </w:r>
      <w:r w:rsidRPr="00CC2C55">
        <w:rPr>
          <w:position w:val="-36"/>
          <w:sz w:val="24"/>
          <w:szCs w:val="24"/>
        </w:rPr>
        <w:object w:dxaOrig="2100" w:dyaOrig="940" w14:anchorId="2E7231F4">
          <v:shape id="_x0000_i1034" type="#_x0000_t75" style="width:106.5pt;height:48pt" o:ole="">
            <v:imagedata r:id="rId47" o:title=""/>
          </v:shape>
          <o:OLEObject Type="Embed" ProgID="Equation.DSMT4" ShapeID="_x0000_i1034" DrawAspect="Content" ObjectID="_1716009549" r:id="rId48"/>
        </w:object>
      </w:r>
      <w:r w:rsidRPr="00CC2C55">
        <w:rPr>
          <w:sz w:val="24"/>
          <w:szCs w:val="24"/>
        </w:rPr>
        <w:t xml:space="preserve"> мм. Фактически, длина изготовленных деталей не менее </w:t>
      </w:r>
      <w:r w:rsidRPr="00CC2C55">
        <w:rPr>
          <w:b/>
          <w:i/>
          <w:sz w:val="24"/>
          <w:szCs w:val="24"/>
        </w:rPr>
        <w:t>|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–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i/>
          <w:sz w:val="24"/>
          <w:szCs w:val="24"/>
        </w:rPr>
        <w:t>|</w:t>
      </w:r>
      <w:r w:rsidRPr="00CC2C55">
        <w:rPr>
          <w:sz w:val="24"/>
          <w:szCs w:val="24"/>
        </w:rPr>
        <w:t xml:space="preserve"> и не более 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 мм. Найти вероятность того, что длина наудачу взятой детали:</w:t>
      </w:r>
    </w:p>
    <w:p w14:paraId="688377BC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 xml:space="preserve">а) меньше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sz w:val="24"/>
          <w:szCs w:val="24"/>
        </w:rPr>
        <w:t>мм;</w:t>
      </w:r>
    </w:p>
    <w:p w14:paraId="16954BA1" w14:textId="77777777" w:rsidR="00D84804" w:rsidRPr="00CC2C55" w:rsidRDefault="00165838">
      <w:pPr>
        <w:ind w:left="540"/>
        <w:rPr>
          <w:sz w:val="24"/>
          <w:szCs w:val="24"/>
        </w:rPr>
      </w:pPr>
      <w:r w:rsidRPr="00CC2C55">
        <w:rPr>
          <w:sz w:val="24"/>
          <w:szCs w:val="24"/>
        </w:rPr>
        <w:t xml:space="preserve">б) больше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 мм.</w:t>
      </w:r>
    </w:p>
    <w:p w14:paraId="78831B47" w14:textId="77777777" w:rsidR="00D84804" w:rsidRPr="00CC2C55" w:rsidRDefault="00D84804">
      <w:pPr>
        <w:rPr>
          <w:sz w:val="24"/>
          <w:szCs w:val="24"/>
        </w:rPr>
      </w:pPr>
    </w:p>
    <w:p w14:paraId="58BA710C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9.</w:t>
      </w:r>
      <w:r w:rsidRPr="00CC2C55">
        <w:rPr>
          <w:sz w:val="24"/>
          <w:szCs w:val="24"/>
        </w:rPr>
        <w:t xml:space="preserve"> Случайная величина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распределена нормально. Математическое ожидание и среднее квадратичное отклонение этой величины соответственно равны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. Найти вероятность того, что в результате испытания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примет значения, заключенные в интервале </w:t>
      </w:r>
      <w:r w:rsidRPr="00CC2C55">
        <w:rPr>
          <w:b/>
          <w:i/>
          <w:sz w:val="24"/>
          <w:szCs w:val="24"/>
        </w:rPr>
        <w:t>(|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–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|</w:t>
      </w:r>
      <w:r w:rsidRPr="00CC2C55">
        <w:rPr>
          <w:i/>
          <w:sz w:val="24"/>
          <w:szCs w:val="24"/>
        </w:rPr>
        <w:t xml:space="preserve">; </w:t>
      </w:r>
      <w:r w:rsidRPr="00CC2C55">
        <w:rPr>
          <w:b/>
          <w:i/>
          <w:sz w:val="24"/>
          <w:szCs w:val="24"/>
        </w:rPr>
        <w:t>|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|)</w:t>
      </w:r>
      <w:r w:rsidRPr="00CC2C55">
        <w:rPr>
          <w:sz w:val="24"/>
          <w:szCs w:val="24"/>
        </w:rPr>
        <w:t>.</w:t>
      </w:r>
    </w:p>
    <w:p w14:paraId="038FB5C0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3B3C38CD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10.</w:t>
      </w:r>
      <w:r w:rsidRPr="00CC2C55">
        <w:rPr>
          <w:sz w:val="24"/>
          <w:szCs w:val="24"/>
        </w:rPr>
        <w:t xml:space="preserve"> Заказ на обувь для двух групп студентов представили в табличной форме:</w:t>
      </w:r>
    </w:p>
    <w:p w14:paraId="105BF734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33273A7E" w14:textId="77777777" w:rsidR="00D84804" w:rsidRPr="00CC2C55" w:rsidRDefault="00165838">
      <w:pPr>
        <w:ind w:left="360" w:hanging="360"/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1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D84804" w:rsidRPr="00CC2C55" w14:paraId="3E4B3437" w14:textId="77777777">
        <w:trPr>
          <w:jc w:val="center"/>
        </w:trPr>
        <w:tc>
          <w:tcPr>
            <w:tcW w:w="2268" w:type="dxa"/>
          </w:tcPr>
          <w:p w14:paraId="02FBBAE2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 xml:space="preserve">Размер, </w:t>
            </w:r>
            <w:r w:rsidRPr="00CC2C55">
              <w:rPr>
                <w:b/>
                <w:sz w:val="24"/>
                <w:szCs w:val="24"/>
                <w:lang w:val="en-US"/>
              </w:rPr>
              <w:t>Z</w:t>
            </w:r>
            <w:r w:rsidRPr="00CC2C55">
              <w:rPr>
                <w:b/>
                <w:sz w:val="24"/>
                <w:szCs w:val="24"/>
                <w:vertAlign w:val="subscript"/>
              </w:rPr>
              <w:t>1</w:t>
            </w:r>
            <w:proofErr w:type="spellStart"/>
            <w:r w:rsidRPr="00CC2C55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1260" w:type="dxa"/>
          </w:tcPr>
          <w:p w14:paraId="0E3D320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14:paraId="5CB57D7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26</w:t>
            </w:r>
          </w:p>
        </w:tc>
        <w:tc>
          <w:tcPr>
            <w:tcW w:w="1260" w:type="dxa"/>
          </w:tcPr>
          <w:p w14:paraId="399BABF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14:paraId="24217CE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28</w:t>
            </w:r>
          </w:p>
        </w:tc>
        <w:tc>
          <w:tcPr>
            <w:tcW w:w="1260" w:type="dxa"/>
          </w:tcPr>
          <w:p w14:paraId="33C2412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29</w:t>
            </w:r>
          </w:p>
        </w:tc>
      </w:tr>
      <w:tr w:rsidR="00D84804" w:rsidRPr="00CC2C55" w14:paraId="23B99258" w14:textId="77777777">
        <w:trPr>
          <w:jc w:val="center"/>
        </w:trPr>
        <w:tc>
          <w:tcPr>
            <w:tcW w:w="2268" w:type="dxa"/>
          </w:tcPr>
          <w:p w14:paraId="661EE5CA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 xml:space="preserve">Число пар, 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  <w:r w:rsidRPr="00CC2C55">
              <w:rPr>
                <w:b/>
                <w:sz w:val="24"/>
                <w:szCs w:val="24"/>
                <w:vertAlign w:val="subscript"/>
              </w:rPr>
              <w:t>1</w:t>
            </w:r>
            <w:proofErr w:type="spellStart"/>
            <w:r w:rsidRPr="00CC2C55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1260" w:type="dxa"/>
          </w:tcPr>
          <w:p w14:paraId="4A625EF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3AE2B2E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260" w:type="dxa"/>
          </w:tcPr>
          <w:p w14:paraId="25F61B1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(12–</w:t>
            </w:r>
            <w:r w:rsidRPr="00CC2C55">
              <w:rPr>
                <w:b/>
                <w:sz w:val="24"/>
                <w:szCs w:val="24"/>
                <w:lang w:val="en-US"/>
              </w:rPr>
              <w:t>m</w:t>
            </w:r>
            <w:r w:rsidRPr="00CC2C55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260" w:type="dxa"/>
          </w:tcPr>
          <w:p w14:paraId="6D7A0CA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14:paraId="7E4477E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</w:t>
            </w:r>
          </w:p>
        </w:tc>
      </w:tr>
    </w:tbl>
    <w:p w14:paraId="21300C51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p w14:paraId="4B554ACE" w14:textId="77777777" w:rsidR="00D84804" w:rsidRPr="00CC2C55" w:rsidRDefault="00165838">
      <w:pPr>
        <w:ind w:left="360" w:hanging="360"/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2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D84804" w:rsidRPr="00CC2C55" w14:paraId="4DAB1DD3" w14:textId="77777777">
        <w:trPr>
          <w:jc w:val="center"/>
        </w:trPr>
        <w:tc>
          <w:tcPr>
            <w:tcW w:w="2268" w:type="dxa"/>
          </w:tcPr>
          <w:p w14:paraId="22239056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 xml:space="preserve">Размер, </w:t>
            </w:r>
            <w:r w:rsidRPr="00CC2C55">
              <w:rPr>
                <w:b/>
                <w:sz w:val="24"/>
                <w:szCs w:val="24"/>
                <w:lang w:val="en-US"/>
              </w:rPr>
              <w:t>Z</w:t>
            </w:r>
            <w:r w:rsidRPr="00CC2C55">
              <w:rPr>
                <w:b/>
                <w:sz w:val="24"/>
                <w:szCs w:val="24"/>
                <w:vertAlign w:val="subscript"/>
              </w:rPr>
              <w:t>2</w:t>
            </w:r>
            <w:proofErr w:type="spellStart"/>
            <w:r w:rsidRPr="00CC2C55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1260" w:type="dxa"/>
          </w:tcPr>
          <w:p w14:paraId="4965025E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23</w:t>
            </w:r>
          </w:p>
        </w:tc>
        <w:tc>
          <w:tcPr>
            <w:tcW w:w="1260" w:type="dxa"/>
          </w:tcPr>
          <w:p w14:paraId="4318A2C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1260" w:type="dxa"/>
          </w:tcPr>
          <w:p w14:paraId="232A2D0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25</w:t>
            </w:r>
          </w:p>
        </w:tc>
        <w:tc>
          <w:tcPr>
            <w:tcW w:w="1260" w:type="dxa"/>
          </w:tcPr>
          <w:p w14:paraId="240D180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27</w:t>
            </w:r>
          </w:p>
        </w:tc>
        <w:tc>
          <w:tcPr>
            <w:tcW w:w="1260" w:type="dxa"/>
          </w:tcPr>
          <w:p w14:paraId="255F221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29</w:t>
            </w:r>
          </w:p>
        </w:tc>
      </w:tr>
      <w:tr w:rsidR="00D84804" w:rsidRPr="00CC2C55" w14:paraId="28DCDD76" w14:textId="77777777">
        <w:trPr>
          <w:jc w:val="center"/>
        </w:trPr>
        <w:tc>
          <w:tcPr>
            <w:tcW w:w="2268" w:type="dxa"/>
          </w:tcPr>
          <w:p w14:paraId="38A40936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 xml:space="preserve">Число пар, 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  <w:r w:rsidRPr="00CC2C55">
              <w:rPr>
                <w:b/>
                <w:sz w:val="24"/>
                <w:szCs w:val="24"/>
                <w:vertAlign w:val="subscript"/>
              </w:rPr>
              <w:t>2</w:t>
            </w:r>
            <w:proofErr w:type="spellStart"/>
            <w:r w:rsidRPr="00CC2C55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1260" w:type="dxa"/>
          </w:tcPr>
          <w:p w14:paraId="08022321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260" w:type="dxa"/>
          </w:tcPr>
          <w:p w14:paraId="550A598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|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  <w:r w:rsidRPr="00CC2C55">
              <w:rPr>
                <w:b/>
                <w:sz w:val="24"/>
                <w:szCs w:val="24"/>
              </w:rPr>
              <w:t>–20|</w:t>
            </w:r>
          </w:p>
        </w:tc>
        <w:tc>
          <w:tcPr>
            <w:tcW w:w="1260" w:type="dxa"/>
          </w:tcPr>
          <w:p w14:paraId="0919F7F3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260" w:type="dxa"/>
          </w:tcPr>
          <w:p w14:paraId="4449DF9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260" w:type="dxa"/>
          </w:tcPr>
          <w:p w14:paraId="6112CA0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</w:t>
            </w:r>
          </w:p>
        </w:tc>
      </w:tr>
    </w:tbl>
    <w:p w14:paraId="3C28C1D2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02A079D9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1) Можно ли полученные таблицы рассматривать как законы распределения соответствующих случайных величин? Каков физический смысл случайных величин, в каких физических единицах они измеряются?</w:t>
      </w:r>
    </w:p>
    <w:p w14:paraId="616F242A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2) Построить ряды распределения рассматриваемых случайных величин, вычислить их количественные характеристики: математические ожидания, дисперсии, средние квадратичные отклонения, коэффициенты вариации. Выяснить физический смысл каждой из характеристик.</w:t>
      </w:r>
    </w:p>
    <w:p w14:paraId="7FCB5126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35F5133F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15F015DB" w14:textId="77777777" w:rsidR="00096BED" w:rsidRDefault="00165838">
      <w:pPr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 xml:space="preserve"> </w:t>
      </w:r>
    </w:p>
    <w:p w14:paraId="36832E5A" w14:textId="77777777" w:rsidR="00096BED" w:rsidRDefault="00096BED">
      <w:pPr>
        <w:jc w:val="center"/>
        <w:rPr>
          <w:b/>
          <w:sz w:val="24"/>
          <w:szCs w:val="24"/>
        </w:rPr>
      </w:pPr>
    </w:p>
    <w:p w14:paraId="61960A96" w14:textId="77777777" w:rsidR="00096BED" w:rsidRDefault="00096BED">
      <w:pPr>
        <w:jc w:val="center"/>
        <w:rPr>
          <w:b/>
          <w:sz w:val="24"/>
          <w:szCs w:val="24"/>
        </w:rPr>
      </w:pPr>
    </w:p>
    <w:p w14:paraId="5420F8CE" w14:textId="77777777" w:rsidR="00096BED" w:rsidRDefault="00096BED">
      <w:pPr>
        <w:jc w:val="center"/>
        <w:rPr>
          <w:b/>
          <w:sz w:val="24"/>
          <w:szCs w:val="24"/>
        </w:rPr>
      </w:pPr>
    </w:p>
    <w:p w14:paraId="0FF5C849" w14:textId="77777777" w:rsidR="00D84804" w:rsidRPr="00CC2C55" w:rsidRDefault="00165838">
      <w:pPr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lastRenderedPageBreak/>
        <w:t>ТР 3. Математическая статистика.</w:t>
      </w:r>
    </w:p>
    <w:p w14:paraId="63115D01" w14:textId="77777777" w:rsidR="00D84804" w:rsidRPr="00CC2C55" w:rsidRDefault="00165838">
      <w:pPr>
        <w:jc w:val="center"/>
        <w:rPr>
          <w:sz w:val="24"/>
          <w:szCs w:val="24"/>
        </w:rPr>
      </w:pPr>
      <w:r w:rsidRPr="00CC2C55">
        <w:rPr>
          <w:b/>
          <w:sz w:val="24"/>
          <w:szCs w:val="24"/>
        </w:rPr>
        <w:t>Количественные характеристики выборки</w:t>
      </w:r>
    </w:p>
    <w:p w14:paraId="2C29C9F4" w14:textId="77777777" w:rsidR="00D84804" w:rsidRPr="00CC2C55" w:rsidRDefault="00D84804">
      <w:pPr>
        <w:rPr>
          <w:sz w:val="24"/>
          <w:szCs w:val="24"/>
        </w:rPr>
      </w:pPr>
    </w:p>
    <w:p w14:paraId="5A356045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1.</w:t>
      </w:r>
      <w:r w:rsidRPr="00CC2C55">
        <w:rPr>
          <w:sz w:val="24"/>
          <w:szCs w:val="24"/>
        </w:rPr>
        <w:t xml:space="preserve"> В итоге десяти измерений длины провода, получены следующие результаты в мм:</w:t>
      </w:r>
    </w:p>
    <w:p w14:paraId="4CBB0D9C" w14:textId="77777777" w:rsidR="00D84804" w:rsidRPr="00CC2C55" w:rsidRDefault="00165838">
      <w:pPr>
        <w:ind w:left="360"/>
        <w:jc w:val="center"/>
        <w:rPr>
          <w:sz w:val="24"/>
          <w:szCs w:val="24"/>
        </w:rPr>
      </w:pPr>
      <w:r w:rsidRPr="00CC2C55">
        <w:rPr>
          <w:b/>
          <w:i/>
          <w:sz w:val="24"/>
          <w:szCs w:val="24"/>
        </w:rPr>
        <w:t>1000</w:t>
      </w:r>
      <w:r w:rsidRPr="00CC2C55">
        <w:rPr>
          <w:sz w:val="24"/>
          <w:szCs w:val="24"/>
        </w:rPr>
        <w:t>;</w:t>
      </w:r>
      <w:r w:rsidRPr="00CC2C55">
        <w:rPr>
          <w:sz w:val="24"/>
          <w:szCs w:val="24"/>
        </w:rPr>
        <w:tab/>
      </w:r>
      <w:r w:rsidRPr="00CC2C55">
        <w:rPr>
          <w:sz w:val="24"/>
          <w:szCs w:val="24"/>
        </w:rPr>
        <w:tab/>
      </w:r>
      <w:r w:rsidRPr="00CC2C55">
        <w:rPr>
          <w:b/>
          <w:i/>
          <w:sz w:val="24"/>
          <w:szCs w:val="24"/>
        </w:rPr>
        <w:t>(1000–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;</w:t>
      </w:r>
      <w:r w:rsidRPr="00CC2C55">
        <w:rPr>
          <w:b/>
          <w:sz w:val="24"/>
          <w:szCs w:val="24"/>
        </w:rPr>
        <w:tab/>
      </w:r>
      <w:r w:rsidRPr="00CC2C55">
        <w:rPr>
          <w:sz w:val="24"/>
          <w:szCs w:val="24"/>
        </w:rPr>
        <w:tab/>
      </w:r>
      <w:r w:rsidRPr="00CC2C55">
        <w:rPr>
          <w:b/>
          <w:i/>
          <w:sz w:val="24"/>
          <w:szCs w:val="24"/>
        </w:rPr>
        <w:t>(1000+20–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;</w:t>
      </w:r>
      <w:r w:rsidRPr="00CC2C55">
        <w:rPr>
          <w:sz w:val="24"/>
          <w:szCs w:val="24"/>
        </w:rPr>
        <w:tab/>
      </w:r>
      <w:r w:rsidRPr="00CC2C55">
        <w:rPr>
          <w:sz w:val="24"/>
          <w:szCs w:val="24"/>
        </w:rPr>
        <w:tab/>
      </w:r>
      <w:r w:rsidRPr="00CC2C55">
        <w:rPr>
          <w:b/>
          <w:i/>
          <w:sz w:val="24"/>
          <w:szCs w:val="24"/>
        </w:rPr>
        <w:t>(1000+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;</w:t>
      </w:r>
    </w:p>
    <w:p w14:paraId="3F05EBA5" w14:textId="77777777" w:rsidR="00D84804" w:rsidRPr="00CC2C55" w:rsidRDefault="00165838">
      <w:pPr>
        <w:ind w:left="360"/>
        <w:jc w:val="center"/>
        <w:rPr>
          <w:sz w:val="24"/>
          <w:szCs w:val="24"/>
        </w:rPr>
      </w:pPr>
      <w:r w:rsidRPr="00CC2C55">
        <w:rPr>
          <w:b/>
          <w:i/>
          <w:sz w:val="24"/>
          <w:szCs w:val="24"/>
        </w:rPr>
        <w:t>(1000+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;</w:t>
      </w:r>
      <w:r w:rsidRPr="00CC2C55">
        <w:rPr>
          <w:sz w:val="24"/>
          <w:szCs w:val="24"/>
        </w:rPr>
        <w:tab/>
      </w:r>
      <w:r w:rsidRPr="00CC2C55">
        <w:rPr>
          <w:b/>
          <w:i/>
          <w:sz w:val="24"/>
          <w:szCs w:val="24"/>
        </w:rPr>
        <w:t>(1000–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;</w:t>
      </w:r>
      <w:r w:rsidRPr="00CC2C55">
        <w:rPr>
          <w:sz w:val="24"/>
          <w:szCs w:val="24"/>
        </w:rPr>
        <w:tab/>
      </w:r>
      <w:r w:rsidRPr="00CC2C55">
        <w:rPr>
          <w:b/>
          <w:i/>
          <w:sz w:val="24"/>
          <w:szCs w:val="24"/>
        </w:rPr>
        <w:t>(1000–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;</w:t>
      </w:r>
      <w:r w:rsidRPr="00CC2C55">
        <w:rPr>
          <w:sz w:val="24"/>
          <w:szCs w:val="24"/>
        </w:rPr>
        <w:tab/>
      </w:r>
      <w:r w:rsidRPr="00CC2C55">
        <w:rPr>
          <w:sz w:val="24"/>
          <w:szCs w:val="24"/>
        </w:rPr>
        <w:tab/>
      </w:r>
      <w:r w:rsidRPr="00CC2C55">
        <w:rPr>
          <w:b/>
          <w:i/>
          <w:sz w:val="24"/>
          <w:szCs w:val="24"/>
        </w:rPr>
        <w:t>(1000+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;  </w:t>
      </w:r>
      <w:r w:rsidRPr="00CC2C55">
        <w:rPr>
          <w:b/>
          <w:i/>
          <w:sz w:val="24"/>
          <w:szCs w:val="24"/>
        </w:rPr>
        <w:t>950</w:t>
      </w:r>
      <w:r w:rsidRPr="00CC2C55">
        <w:rPr>
          <w:sz w:val="24"/>
          <w:szCs w:val="24"/>
        </w:rPr>
        <w:t>;</w:t>
      </w:r>
    </w:p>
    <w:p w14:paraId="612DE7D7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1) Записать варианты полученных измерений, построить вариационный ряд и статистическое распределение.</w:t>
      </w:r>
    </w:p>
    <w:p w14:paraId="39240736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2) Вычислить математическое ожидание, дисперсию и среднее квадратичное отклонение результатов измерений.</w:t>
      </w:r>
    </w:p>
    <w:p w14:paraId="36356FDF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3) Оценить коэффициент вариации результатов.</w:t>
      </w:r>
    </w:p>
    <w:p w14:paraId="3B117BE7" w14:textId="77777777" w:rsidR="00D84804" w:rsidRPr="00CC2C55" w:rsidRDefault="00D84804">
      <w:pPr>
        <w:jc w:val="both"/>
        <w:rPr>
          <w:sz w:val="24"/>
          <w:szCs w:val="24"/>
        </w:rPr>
      </w:pPr>
    </w:p>
    <w:p w14:paraId="28CB281C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2.</w:t>
      </w:r>
      <w:r w:rsidRPr="00CC2C55">
        <w:rPr>
          <w:sz w:val="24"/>
          <w:szCs w:val="24"/>
        </w:rPr>
        <w:t xml:space="preserve"> Результаты измерений роста </w:t>
      </w:r>
      <w:r w:rsidRPr="00CC2C55">
        <w:rPr>
          <w:i/>
          <w:sz w:val="24"/>
          <w:szCs w:val="24"/>
        </w:rPr>
        <w:t>100</w:t>
      </w:r>
      <w:r w:rsidRPr="00CC2C55">
        <w:rPr>
          <w:sz w:val="24"/>
          <w:szCs w:val="24"/>
        </w:rPr>
        <w:t xml:space="preserve"> спортсменов представлены в табличной форме:</w:t>
      </w:r>
    </w:p>
    <w:p w14:paraId="14CE6FD3" w14:textId="77777777" w:rsidR="00D84804" w:rsidRPr="00CC2C55" w:rsidRDefault="00D84804">
      <w:pPr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5"/>
        <w:gridCol w:w="803"/>
        <w:gridCol w:w="900"/>
        <w:gridCol w:w="900"/>
        <w:gridCol w:w="900"/>
        <w:gridCol w:w="1440"/>
        <w:gridCol w:w="900"/>
        <w:gridCol w:w="900"/>
      </w:tblGrid>
      <w:tr w:rsidR="00D84804" w:rsidRPr="00CC2C55" w14:paraId="0148195B" w14:textId="77777777">
        <w:trPr>
          <w:jc w:val="center"/>
        </w:trPr>
        <w:tc>
          <w:tcPr>
            <w:tcW w:w="1825" w:type="dxa"/>
          </w:tcPr>
          <w:p w14:paraId="4EA4A73A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рост (см)</w:t>
            </w:r>
          </w:p>
        </w:tc>
        <w:tc>
          <w:tcPr>
            <w:tcW w:w="803" w:type="dxa"/>
          </w:tcPr>
          <w:p w14:paraId="1DB0310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154-158</w:t>
            </w:r>
          </w:p>
        </w:tc>
        <w:tc>
          <w:tcPr>
            <w:tcW w:w="900" w:type="dxa"/>
          </w:tcPr>
          <w:p w14:paraId="0B5625B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158-162</w:t>
            </w:r>
          </w:p>
        </w:tc>
        <w:tc>
          <w:tcPr>
            <w:tcW w:w="900" w:type="dxa"/>
          </w:tcPr>
          <w:p w14:paraId="02F202E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163-166</w:t>
            </w:r>
          </w:p>
        </w:tc>
        <w:tc>
          <w:tcPr>
            <w:tcW w:w="900" w:type="dxa"/>
          </w:tcPr>
          <w:p w14:paraId="1966F3F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167-170</w:t>
            </w:r>
          </w:p>
        </w:tc>
        <w:tc>
          <w:tcPr>
            <w:tcW w:w="1440" w:type="dxa"/>
          </w:tcPr>
          <w:p w14:paraId="1DAA61F1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171-</w:t>
            </w:r>
          </w:p>
          <w:p w14:paraId="2C7C13C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174</w:t>
            </w:r>
          </w:p>
        </w:tc>
        <w:tc>
          <w:tcPr>
            <w:tcW w:w="900" w:type="dxa"/>
          </w:tcPr>
          <w:p w14:paraId="2F104A4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175-178</w:t>
            </w:r>
          </w:p>
        </w:tc>
        <w:tc>
          <w:tcPr>
            <w:tcW w:w="900" w:type="dxa"/>
          </w:tcPr>
          <w:p w14:paraId="1EFD94F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179-182</w:t>
            </w:r>
          </w:p>
        </w:tc>
      </w:tr>
      <w:tr w:rsidR="00D84804" w:rsidRPr="00CC2C55" w14:paraId="1ECF1211" w14:textId="77777777">
        <w:trPr>
          <w:jc w:val="center"/>
        </w:trPr>
        <w:tc>
          <w:tcPr>
            <w:tcW w:w="1825" w:type="dxa"/>
          </w:tcPr>
          <w:p w14:paraId="46015AD3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кол-во чел.</w:t>
            </w:r>
          </w:p>
        </w:tc>
        <w:tc>
          <w:tcPr>
            <w:tcW w:w="803" w:type="dxa"/>
          </w:tcPr>
          <w:p w14:paraId="3D06354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900" w:type="dxa"/>
          </w:tcPr>
          <w:p w14:paraId="3236EE4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900" w:type="dxa"/>
          </w:tcPr>
          <w:p w14:paraId="00604C4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14:paraId="095AE68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440" w:type="dxa"/>
          </w:tcPr>
          <w:p w14:paraId="7F4AC5B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60–</w:t>
            </w:r>
            <w:r w:rsidRPr="00CC2C55">
              <w:rPr>
                <w:b/>
                <w:sz w:val="24"/>
                <w:szCs w:val="24"/>
                <w:lang w:val="en-US"/>
              </w:rPr>
              <w:t>m</w:t>
            </w:r>
            <w:r w:rsidRPr="00CC2C55">
              <w:rPr>
                <w:b/>
                <w:sz w:val="24"/>
                <w:szCs w:val="24"/>
              </w:rPr>
              <w:t>–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900" w:type="dxa"/>
          </w:tcPr>
          <w:p w14:paraId="72903C03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900" w:type="dxa"/>
          </w:tcPr>
          <w:p w14:paraId="225B2CB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</w:t>
            </w:r>
          </w:p>
        </w:tc>
      </w:tr>
    </w:tbl>
    <w:p w14:paraId="08F4E8C0" w14:textId="77777777" w:rsidR="00D84804" w:rsidRPr="00CC2C55" w:rsidRDefault="00D84804">
      <w:pPr>
        <w:jc w:val="both"/>
        <w:rPr>
          <w:b/>
          <w:sz w:val="24"/>
          <w:szCs w:val="24"/>
        </w:rPr>
      </w:pPr>
    </w:p>
    <w:p w14:paraId="3691C7AC" w14:textId="77777777" w:rsidR="00D84804" w:rsidRPr="00CC2C55" w:rsidRDefault="00165838">
      <w:pPr>
        <w:ind w:left="720" w:hanging="360"/>
        <w:rPr>
          <w:sz w:val="24"/>
          <w:szCs w:val="24"/>
        </w:rPr>
      </w:pPr>
      <w:r w:rsidRPr="00CC2C55">
        <w:rPr>
          <w:sz w:val="24"/>
          <w:szCs w:val="24"/>
        </w:rPr>
        <w:t>1) Записать варианты полученных измерений, построить вариационный ряд и статистическое распределение.</w:t>
      </w:r>
    </w:p>
    <w:p w14:paraId="11A5D4A0" w14:textId="77777777" w:rsidR="00D84804" w:rsidRPr="00CC2C55" w:rsidRDefault="00165838">
      <w:pPr>
        <w:ind w:left="2160" w:hanging="1440"/>
        <w:rPr>
          <w:sz w:val="24"/>
          <w:szCs w:val="24"/>
        </w:rPr>
      </w:pPr>
      <w:r w:rsidRPr="00CC2C55">
        <w:rPr>
          <w:sz w:val="24"/>
          <w:szCs w:val="24"/>
        </w:rPr>
        <w:t>Указание: найти середины интервалов и принять их в качестве вариант.</w:t>
      </w:r>
    </w:p>
    <w:p w14:paraId="21DAA803" w14:textId="77777777" w:rsidR="00D84804" w:rsidRPr="00CC2C55" w:rsidRDefault="00165838">
      <w:pPr>
        <w:ind w:left="720" w:hanging="360"/>
        <w:rPr>
          <w:sz w:val="24"/>
          <w:szCs w:val="24"/>
        </w:rPr>
      </w:pPr>
      <w:r w:rsidRPr="00CC2C55">
        <w:rPr>
          <w:sz w:val="24"/>
          <w:szCs w:val="24"/>
        </w:rPr>
        <w:t>2) Вычислить математическое ожидание, дисперсию и среднее квадратичное отклонение результатов эксперимента. Выяснить физический смысл каждой названной характеристики.</w:t>
      </w:r>
    </w:p>
    <w:p w14:paraId="5C6C432B" w14:textId="77777777" w:rsidR="00D84804" w:rsidRPr="00CC2C55" w:rsidRDefault="00165838">
      <w:pPr>
        <w:ind w:left="720" w:hanging="360"/>
        <w:rPr>
          <w:sz w:val="24"/>
          <w:szCs w:val="24"/>
        </w:rPr>
      </w:pPr>
      <w:r w:rsidRPr="00CC2C55">
        <w:rPr>
          <w:sz w:val="24"/>
          <w:szCs w:val="24"/>
        </w:rPr>
        <w:t>3) Построить полигон и гистограмму.</w:t>
      </w:r>
    </w:p>
    <w:p w14:paraId="4059BEC9" w14:textId="77777777" w:rsidR="00D84804" w:rsidRPr="00CC2C55" w:rsidRDefault="00165838">
      <w:pPr>
        <w:ind w:left="720" w:hanging="360"/>
        <w:rPr>
          <w:sz w:val="24"/>
          <w:szCs w:val="24"/>
        </w:rPr>
      </w:pPr>
      <w:r w:rsidRPr="00CC2C55">
        <w:rPr>
          <w:sz w:val="24"/>
          <w:szCs w:val="24"/>
        </w:rPr>
        <w:t>4) Оценить коэффициент вариации.</w:t>
      </w:r>
    </w:p>
    <w:p w14:paraId="4DF8E9A7" w14:textId="77777777" w:rsidR="00D84804" w:rsidRPr="00CC2C55" w:rsidRDefault="00D84804">
      <w:pPr>
        <w:rPr>
          <w:sz w:val="24"/>
          <w:szCs w:val="24"/>
        </w:rPr>
      </w:pPr>
    </w:p>
    <w:p w14:paraId="61289431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3.</w:t>
      </w:r>
      <w:r w:rsidRPr="00CC2C55">
        <w:rPr>
          <w:sz w:val="24"/>
          <w:szCs w:val="24"/>
        </w:rPr>
        <w:t xml:space="preserve"> При 100-кратном бросании игральной кости получили следующие результаты:</w:t>
      </w:r>
    </w:p>
    <w:p w14:paraId="6CCA048C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900"/>
        <w:gridCol w:w="900"/>
        <w:gridCol w:w="1080"/>
        <w:gridCol w:w="1080"/>
        <w:gridCol w:w="900"/>
        <w:gridCol w:w="900"/>
      </w:tblGrid>
      <w:tr w:rsidR="00D84804" w:rsidRPr="00CC2C55" w14:paraId="70EC52B0" w14:textId="77777777">
        <w:trPr>
          <w:jc w:val="center"/>
        </w:trPr>
        <w:tc>
          <w:tcPr>
            <w:tcW w:w="2628" w:type="dxa"/>
          </w:tcPr>
          <w:p w14:paraId="1D1D6C84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кол-во очков</w:t>
            </w:r>
          </w:p>
        </w:tc>
        <w:tc>
          <w:tcPr>
            <w:tcW w:w="900" w:type="dxa"/>
          </w:tcPr>
          <w:p w14:paraId="0CD8CEF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900" w:type="dxa"/>
          </w:tcPr>
          <w:p w14:paraId="7488600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080" w:type="dxa"/>
          </w:tcPr>
          <w:p w14:paraId="2ED8A9E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080" w:type="dxa"/>
          </w:tcPr>
          <w:p w14:paraId="48FB207E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00" w:type="dxa"/>
          </w:tcPr>
          <w:p w14:paraId="651A5B3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900" w:type="dxa"/>
          </w:tcPr>
          <w:p w14:paraId="3F2B085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6</w:t>
            </w:r>
          </w:p>
        </w:tc>
      </w:tr>
      <w:tr w:rsidR="00D84804" w:rsidRPr="00CC2C55" w14:paraId="30B4E85B" w14:textId="77777777">
        <w:trPr>
          <w:jc w:val="center"/>
        </w:trPr>
        <w:tc>
          <w:tcPr>
            <w:tcW w:w="2628" w:type="dxa"/>
          </w:tcPr>
          <w:p w14:paraId="352D1CA7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число появления</w:t>
            </w:r>
          </w:p>
        </w:tc>
        <w:tc>
          <w:tcPr>
            <w:tcW w:w="900" w:type="dxa"/>
          </w:tcPr>
          <w:p w14:paraId="1EB1101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900" w:type="dxa"/>
          </w:tcPr>
          <w:p w14:paraId="09C3A2B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080" w:type="dxa"/>
          </w:tcPr>
          <w:p w14:paraId="314533B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50–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080" w:type="dxa"/>
          </w:tcPr>
          <w:p w14:paraId="46DD13DF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20–</w:t>
            </w: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14:paraId="2A50348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900" w:type="dxa"/>
          </w:tcPr>
          <w:p w14:paraId="61FC8CD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</w:t>
            </w:r>
          </w:p>
        </w:tc>
      </w:tr>
    </w:tbl>
    <w:p w14:paraId="2742BE61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468E687A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1) Записать варианты числа выпавших очков, построить вариационный ряд и статистическое распределение.</w:t>
      </w:r>
    </w:p>
    <w:p w14:paraId="604AF6F8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2) Вычислить математическое ожидание, дисперсию и среднее квадратичное отклонение числа выпавших очков. Выяснить физический смысл каждой названной характеристики.</w:t>
      </w:r>
    </w:p>
    <w:p w14:paraId="36F18274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3) Оценить теоретическую вероятность любого указанного исхода. Объяснить причину расхождения вероятностей классической и статистической.</w:t>
      </w:r>
    </w:p>
    <w:p w14:paraId="6A26675E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4) Оценить коэффициент вариации.</w:t>
      </w:r>
    </w:p>
    <w:p w14:paraId="5E586913" w14:textId="77777777" w:rsidR="00D84804" w:rsidRPr="00CC2C55" w:rsidRDefault="00D84804">
      <w:pPr>
        <w:jc w:val="both"/>
        <w:rPr>
          <w:sz w:val="24"/>
          <w:szCs w:val="24"/>
        </w:rPr>
      </w:pPr>
    </w:p>
    <w:p w14:paraId="00C3D546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4.</w:t>
      </w:r>
      <w:r w:rsidRPr="00CC2C55">
        <w:rPr>
          <w:sz w:val="24"/>
          <w:szCs w:val="24"/>
        </w:rPr>
        <w:t xml:space="preserve"> Задана таблица, указывающая соответствие между количеством студентов первого курса МГАФК и их ростом:</w:t>
      </w:r>
    </w:p>
    <w:p w14:paraId="73D989F6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4"/>
        <w:gridCol w:w="1080"/>
        <w:gridCol w:w="1080"/>
        <w:gridCol w:w="1080"/>
        <w:gridCol w:w="1131"/>
        <w:gridCol w:w="1080"/>
        <w:gridCol w:w="1080"/>
        <w:gridCol w:w="1080"/>
        <w:gridCol w:w="1080"/>
      </w:tblGrid>
      <w:tr w:rsidR="00D84804" w:rsidRPr="00CC2C55" w14:paraId="0614D406" w14:textId="77777777">
        <w:trPr>
          <w:jc w:val="center"/>
        </w:trPr>
        <w:tc>
          <w:tcPr>
            <w:tcW w:w="854" w:type="dxa"/>
          </w:tcPr>
          <w:p w14:paraId="7B8E90A9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рост (см)</w:t>
            </w:r>
          </w:p>
        </w:tc>
        <w:tc>
          <w:tcPr>
            <w:tcW w:w="1080" w:type="dxa"/>
          </w:tcPr>
          <w:p w14:paraId="2750972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151-155</w:t>
            </w:r>
          </w:p>
        </w:tc>
        <w:tc>
          <w:tcPr>
            <w:tcW w:w="1080" w:type="dxa"/>
          </w:tcPr>
          <w:p w14:paraId="59C3CBC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156-160</w:t>
            </w:r>
          </w:p>
        </w:tc>
        <w:tc>
          <w:tcPr>
            <w:tcW w:w="1080" w:type="dxa"/>
          </w:tcPr>
          <w:p w14:paraId="476E2B0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161-165</w:t>
            </w:r>
          </w:p>
        </w:tc>
        <w:tc>
          <w:tcPr>
            <w:tcW w:w="1131" w:type="dxa"/>
          </w:tcPr>
          <w:p w14:paraId="68755DD1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166-170</w:t>
            </w:r>
          </w:p>
        </w:tc>
        <w:tc>
          <w:tcPr>
            <w:tcW w:w="1080" w:type="dxa"/>
          </w:tcPr>
          <w:p w14:paraId="799D168E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171-175</w:t>
            </w:r>
          </w:p>
        </w:tc>
        <w:tc>
          <w:tcPr>
            <w:tcW w:w="1080" w:type="dxa"/>
          </w:tcPr>
          <w:p w14:paraId="1A773A8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176-180</w:t>
            </w:r>
          </w:p>
        </w:tc>
        <w:tc>
          <w:tcPr>
            <w:tcW w:w="1080" w:type="dxa"/>
          </w:tcPr>
          <w:p w14:paraId="6B0DFB8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181-185</w:t>
            </w:r>
          </w:p>
        </w:tc>
        <w:tc>
          <w:tcPr>
            <w:tcW w:w="1080" w:type="dxa"/>
          </w:tcPr>
          <w:p w14:paraId="12774EC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186-190</w:t>
            </w:r>
          </w:p>
        </w:tc>
      </w:tr>
      <w:tr w:rsidR="00D84804" w:rsidRPr="00CC2C55" w14:paraId="6C72E84B" w14:textId="77777777">
        <w:trPr>
          <w:jc w:val="center"/>
        </w:trPr>
        <w:tc>
          <w:tcPr>
            <w:tcW w:w="854" w:type="dxa"/>
          </w:tcPr>
          <w:p w14:paraId="6816AD77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кол-во</w:t>
            </w:r>
          </w:p>
        </w:tc>
        <w:tc>
          <w:tcPr>
            <w:tcW w:w="1080" w:type="dxa"/>
            <w:vAlign w:val="center"/>
          </w:tcPr>
          <w:p w14:paraId="49098C6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080" w:type="dxa"/>
            <w:vAlign w:val="center"/>
          </w:tcPr>
          <w:p w14:paraId="0E5CA4B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(</w:t>
            </w:r>
            <w:r w:rsidRPr="00CC2C55">
              <w:rPr>
                <w:b/>
                <w:sz w:val="24"/>
                <w:szCs w:val="24"/>
                <w:lang w:val="en-US"/>
              </w:rPr>
              <w:t>m</w:t>
            </w:r>
            <w:r w:rsidRPr="00CC2C55">
              <w:rPr>
                <w:b/>
                <w:sz w:val="24"/>
                <w:szCs w:val="24"/>
              </w:rPr>
              <w:t>+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  <w:r w:rsidRPr="00CC2C55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1080" w:type="dxa"/>
            <w:vAlign w:val="center"/>
          </w:tcPr>
          <w:p w14:paraId="1327AAA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40–</w:t>
            </w: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131" w:type="dxa"/>
            <w:vAlign w:val="center"/>
          </w:tcPr>
          <w:p w14:paraId="73CB1FB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50–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080" w:type="dxa"/>
            <w:vAlign w:val="center"/>
          </w:tcPr>
          <w:p w14:paraId="528C6EC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60–</w:t>
            </w: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1080" w:type="dxa"/>
            <w:vAlign w:val="center"/>
          </w:tcPr>
          <w:p w14:paraId="70834E51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30–</w:t>
            </w: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080" w:type="dxa"/>
            <w:vAlign w:val="center"/>
          </w:tcPr>
          <w:p w14:paraId="78605AD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1080" w:type="dxa"/>
            <w:vAlign w:val="center"/>
          </w:tcPr>
          <w:p w14:paraId="23897C51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</w:tr>
    </w:tbl>
    <w:p w14:paraId="0F468048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1EB40786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Для приобретения спортивной одежды из каждой учебной группы студентов выбрали по три человека (самого низкого, среднего и самого высокого). Оказалось, что для выбранных студентов справедлива таблица:</w:t>
      </w:r>
    </w:p>
    <w:p w14:paraId="7B917073" w14:textId="77777777" w:rsidR="00D84804" w:rsidRPr="00CC2C55" w:rsidRDefault="00D84804">
      <w:pPr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4"/>
        <w:gridCol w:w="1080"/>
        <w:gridCol w:w="1080"/>
        <w:gridCol w:w="1080"/>
        <w:gridCol w:w="1131"/>
        <w:gridCol w:w="1080"/>
        <w:gridCol w:w="1080"/>
        <w:gridCol w:w="1080"/>
        <w:gridCol w:w="1080"/>
      </w:tblGrid>
      <w:tr w:rsidR="00D84804" w:rsidRPr="00CC2C55" w14:paraId="6CB73571" w14:textId="77777777">
        <w:trPr>
          <w:jc w:val="center"/>
        </w:trPr>
        <w:tc>
          <w:tcPr>
            <w:tcW w:w="854" w:type="dxa"/>
          </w:tcPr>
          <w:p w14:paraId="1593E4A4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lastRenderedPageBreak/>
              <w:t>рост (см)</w:t>
            </w:r>
          </w:p>
        </w:tc>
        <w:tc>
          <w:tcPr>
            <w:tcW w:w="1080" w:type="dxa"/>
          </w:tcPr>
          <w:p w14:paraId="65B71A9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151-155</w:t>
            </w:r>
          </w:p>
        </w:tc>
        <w:tc>
          <w:tcPr>
            <w:tcW w:w="1080" w:type="dxa"/>
          </w:tcPr>
          <w:p w14:paraId="3C847A8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156-160</w:t>
            </w:r>
          </w:p>
        </w:tc>
        <w:tc>
          <w:tcPr>
            <w:tcW w:w="1080" w:type="dxa"/>
          </w:tcPr>
          <w:p w14:paraId="415DA58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161-165</w:t>
            </w:r>
          </w:p>
        </w:tc>
        <w:tc>
          <w:tcPr>
            <w:tcW w:w="1131" w:type="dxa"/>
          </w:tcPr>
          <w:p w14:paraId="40A3D1A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166-170</w:t>
            </w:r>
          </w:p>
        </w:tc>
        <w:tc>
          <w:tcPr>
            <w:tcW w:w="1080" w:type="dxa"/>
          </w:tcPr>
          <w:p w14:paraId="67AEFAE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171-175</w:t>
            </w:r>
          </w:p>
        </w:tc>
        <w:tc>
          <w:tcPr>
            <w:tcW w:w="1080" w:type="dxa"/>
          </w:tcPr>
          <w:p w14:paraId="3EDCB78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176-180</w:t>
            </w:r>
          </w:p>
        </w:tc>
        <w:tc>
          <w:tcPr>
            <w:tcW w:w="1080" w:type="dxa"/>
          </w:tcPr>
          <w:p w14:paraId="34798BB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181-185</w:t>
            </w:r>
          </w:p>
        </w:tc>
        <w:tc>
          <w:tcPr>
            <w:tcW w:w="1080" w:type="dxa"/>
          </w:tcPr>
          <w:p w14:paraId="35F0AA0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186-190</w:t>
            </w:r>
          </w:p>
        </w:tc>
      </w:tr>
      <w:tr w:rsidR="00D84804" w:rsidRPr="00CC2C55" w14:paraId="6B4D099C" w14:textId="77777777">
        <w:trPr>
          <w:jc w:val="center"/>
        </w:trPr>
        <w:tc>
          <w:tcPr>
            <w:tcW w:w="854" w:type="dxa"/>
          </w:tcPr>
          <w:p w14:paraId="4B8A0FA9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кол-во</w:t>
            </w:r>
          </w:p>
        </w:tc>
        <w:tc>
          <w:tcPr>
            <w:tcW w:w="1080" w:type="dxa"/>
            <w:vAlign w:val="center"/>
          </w:tcPr>
          <w:p w14:paraId="0A87978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080" w:type="dxa"/>
            <w:vAlign w:val="center"/>
          </w:tcPr>
          <w:p w14:paraId="0ECD7E7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080" w:type="dxa"/>
            <w:vAlign w:val="center"/>
          </w:tcPr>
          <w:p w14:paraId="7C79ACA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1131" w:type="dxa"/>
            <w:vAlign w:val="center"/>
          </w:tcPr>
          <w:p w14:paraId="62E1E54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80" w:type="dxa"/>
            <w:vAlign w:val="center"/>
          </w:tcPr>
          <w:p w14:paraId="0F24ACE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080" w:type="dxa"/>
            <w:vAlign w:val="center"/>
          </w:tcPr>
          <w:p w14:paraId="0D090B6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12–</w:t>
            </w: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1080" w:type="dxa"/>
            <w:vAlign w:val="center"/>
          </w:tcPr>
          <w:p w14:paraId="2F075C3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080" w:type="dxa"/>
            <w:vAlign w:val="center"/>
          </w:tcPr>
          <w:p w14:paraId="48687B3F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</w:t>
            </w:r>
          </w:p>
        </w:tc>
      </w:tr>
    </w:tbl>
    <w:p w14:paraId="05768AD4" w14:textId="77777777" w:rsidR="00D84804" w:rsidRPr="00CC2C55" w:rsidRDefault="00D84804">
      <w:pPr>
        <w:jc w:val="both"/>
        <w:rPr>
          <w:b/>
          <w:sz w:val="24"/>
          <w:szCs w:val="24"/>
        </w:rPr>
      </w:pPr>
    </w:p>
    <w:p w14:paraId="2FB8A2E2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1) Записать варианты, построить вариационные ряды и статистические распределения роста спортсменов МГАФК всего первого курса и выбранных для приобретения спортивной одежды.</w:t>
      </w:r>
    </w:p>
    <w:p w14:paraId="594D96F6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2) Вычислить количественные характеристики случайных величин роста студентов всего первого курса и выбранных для приобретения одежды: математические ожидания, дисперсии, средние квадратичные отклонения, коэффициенты вариации.</w:t>
      </w:r>
    </w:p>
    <w:p w14:paraId="10A53390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3) Для ГС и ВС построить гистограммы и полигоны частот.</w:t>
      </w:r>
    </w:p>
    <w:p w14:paraId="2CB7C6C6" w14:textId="77777777" w:rsidR="00D84804" w:rsidRPr="00CC2C55" w:rsidRDefault="00165838">
      <w:pPr>
        <w:ind w:left="72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4) Выяснить, является ли выборка студентов репрезентативной?</w:t>
      </w:r>
    </w:p>
    <w:p w14:paraId="21515AE5" w14:textId="77777777" w:rsidR="00D84804" w:rsidRPr="00CC2C55" w:rsidRDefault="00D84804">
      <w:pPr>
        <w:jc w:val="both"/>
        <w:rPr>
          <w:sz w:val="24"/>
          <w:szCs w:val="24"/>
        </w:rPr>
      </w:pPr>
    </w:p>
    <w:p w14:paraId="4918C92D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5.</w:t>
      </w:r>
      <w:r w:rsidRPr="00CC2C55">
        <w:rPr>
          <w:sz w:val="24"/>
          <w:szCs w:val="24"/>
        </w:rPr>
        <w:t xml:space="preserve"> В задаче </w:t>
      </w:r>
      <w:r w:rsidRPr="00CC2C55">
        <w:rPr>
          <w:i/>
          <w:sz w:val="24"/>
          <w:szCs w:val="24"/>
        </w:rPr>
        <w:t>2</w:t>
      </w:r>
      <w:r w:rsidRPr="00CC2C55">
        <w:rPr>
          <w:sz w:val="24"/>
          <w:szCs w:val="24"/>
        </w:rPr>
        <w:t xml:space="preserve"> приведены результаты измерения роста случайно выбранных ста студентов МГАФК из </w:t>
      </w:r>
      <w:r w:rsidRPr="00CC2C55">
        <w:rPr>
          <w:i/>
          <w:sz w:val="24"/>
          <w:szCs w:val="24"/>
        </w:rPr>
        <w:t>2000</w:t>
      </w:r>
      <w:r w:rsidRPr="00CC2C55">
        <w:rPr>
          <w:sz w:val="24"/>
          <w:szCs w:val="24"/>
        </w:rPr>
        <w:t xml:space="preserve"> их общего числа всего дневного отделения. Оценить необходимое количество всего спортивного обмундирования по каждому росту, если известно:</w:t>
      </w:r>
    </w:p>
    <w:p w14:paraId="56EA8FD9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7F9D6320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1440"/>
        <w:gridCol w:w="1440"/>
        <w:gridCol w:w="1440"/>
        <w:gridCol w:w="1440"/>
        <w:gridCol w:w="1440"/>
      </w:tblGrid>
      <w:tr w:rsidR="00D84804" w:rsidRPr="00CC2C55" w14:paraId="59B69A81" w14:textId="77777777">
        <w:trPr>
          <w:jc w:val="center"/>
        </w:trPr>
        <w:tc>
          <w:tcPr>
            <w:tcW w:w="1908" w:type="dxa"/>
          </w:tcPr>
          <w:p w14:paraId="53F0C706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рост (см)</w:t>
            </w:r>
          </w:p>
        </w:tc>
        <w:tc>
          <w:tcPr>
            <w:tcW w:w="1440" w:type="dxa"/>
          </w:tcPr>
          <w:p w14:paraId="5710098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&lt;165</w:t>
            </w:r>
          </w:p>
        </w:tc>
        <w:tc>
          <w:tcPr>
            <w:tcW w:w="1440" w:type="dxa"/>
          </w:tcPr>
          <w:p w14:paraId="1D4A131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166-170</w:t>
            </w:r>
          </w:p>
        </w:tc>
        <w:tc>
          <w:tcPr>
            <w:tcW w:w="1440" w:type="dxa"/>
          </w:tcPr>
          <w:p w14:paraId="3DCA9EF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171-175</w:t>
            </w:r>
          </w:p>
        </w:tc>
        <w:tc>
          <w:tcPr>
            <w:tcW w:w="1440" w:type="dxa"/>
          </w:tcPr>
          <w:p w14:paraId="214216A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176-180</w:t>
            </w:r>
          </w:p>
        </w:tc>
        <w:tc>
          <w:tcPr>
            <w:tcW w:w="1440" w:type="dxa"/>
          </w:tcPr>
          <w:p w14:paraId="7F6B7D6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&gt;181</w:t>
            </w:r>
          </w:p>
        </w:tc>
      </w:tr>
      <w:tr w:rsidR="00D84804" w:rsidRPr="00CC2C55" w14:paraId="4DAF8A81" w14:textId="77777777">
        <w:trPr>
          <w:jc w:val="center"/>
        </w:trPr>
        <w:tc>
          <w:tcPr>
            <w:tcW w:w="1908" w:type="dxa"/>
          </w:tcPr>
          <w:p w14:paraId="4D5228CB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номер роста</w:t>
            </w:r>
          </w:p>
        </w:tc>
        <w:tc>
          <w:tcPr>
            <w:tcW w:w="1440" w:type="dxa"/>
            <w:vAlign w:val="center"/>
          </w:tcPr>
          <w:p w14:paraId="63F3DD1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440" w:type="dxa"/>
            <w:vAlign w:val="center"/>
          </w:tcPr>
          <w:p w14:paraId="1D75CA6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440" w:type="dxa"/>
            <w:vAlign w:val="center"/>
          </w:tcPr>
          <w:p w14:paraId="4AE2550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440" w:type="dxa"/>
            <w:vAlign w:val="center"/>
          </w:tcPr>
          <w:p w14:paraId="67E4498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440" w:type="dxa"/>
            <w:vAlign w:val="center"/>
          </w:tcPr>
          <w:p w14:paraId="3BE4A58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</w:t>
            </w:r>
          </w:p>
        </w:tc>
      </w:tr>
    </w:tbl>
    <w:p w14:paraId="62615BDD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4C0E27CB" w14:textId="77777777" w:rsidR="00D84804" w:rsidRPr="00CC2C55" w:rsidRDefault="00D84804">
      <w:pPr>
        <w:ind w:left="360" w:hanging="360"/>
        <w:jc w:val="both"/>
        <w:rPr>
          <w:sz w:val="24"/>
          <w:szCs w:val="24"/>
        </w:rPr>
      </w:pPr>
    </w:p>
    <w:p w14:paraId="56196FE9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Оценить количественный запас обмундирования по каждому росту, если требуют для первого и пятого роста запас </w:t>
      </w:r>
      <w:r w:rsidRPr="00CC2C55">
        <w:rPr>
          <w:b/>
          <w:i/>
          <w:sz w:val="24"/>
          <w:szCs w:val="24"/>
        </w:rPr>
        <w:t>10%</w:t>
      </w:r>
      <w:r w:rsidRPr="00CC2C55">
        <w:rPr>
          <w:sz w:val="24"/>
          <w:szCs w:val="24"/>
        </w:rPr>
        <w:t xml:space="preserve">, для второго и четвертого – </w:t>
      </w:r>
      <w:r w:rsidRPr="00CC2C55">
        <w:rPr>
          <w:b/>
          <w:i/>
          <w:sz w:val="24"/>
          <w:szCs w:val="24"/>
        </w:rPr>
        <w:t>20%</w:t>
      </w:r>
      <w:r w:rsidRPr="00CC2C55">
        <w:rPr>
          <w:sz w:val="24"/>
          <w:szCs w:val="24"/>
        </w:rPr>
        <w:t xml:space="preserve">, для третьего – </w:t>
      </w:r>
      <w:r w:rsidRPr="00CC2C55">
        <w:rPr>
          <w:b/>
          <w:i/>
          <w:sz w:val="24"/>
          <w:szCs w:val="24"/>
        </w:rPr>
        <w:t>30%</w:t>
      </w:r>
      <w:r w:rsidRPr="00CC2C55">
        <w:rPr>
          <w:sz w:val="24"/>
          <w:szCs w:val="24"/>
        </w:rPr>
        <w:t>.</w:t>
      </w:r>
    </w:p>
    <w:p w14:paraId="28E71D54" w14:textId="77777777" w:rsidR="00D84804" w:rsidRPr="00CC2C55" w:rsidRDefault="00D84804">
      <w:pPr>
        <w:jc w:val="both"/>
        <w:rPr>
          <w:sz w:val="24"/>
          <w:szCs w:val="24"/>
        </w:rPr>
      </w:pPr>
    </w:p>
    <w:p w14:paraId="455CF7A2" w14:textId="77777777" w:rsidR="00D84804" w:rsidRPr="00CC2C55" w:rsidRDefault="00D84804">
      <w:pPr>
        <w:ind w:left="360" w:hanging="360"/>
        <w:jc w:val="both"/>
        <w:rPr>
          <w:b/>
          <w:sz w:val="24"/>
          <w:szCs w:val="24"/>
        </w:rPr>
      </w:pPr>
    </w:p>
    <w:p w14:paraId="1A94CCB5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6.</w:t>
      </w:r>
      <w:r w:rsidRPr="00CC2C55">
        <w:rPr>
          <w:sz w:val="24"/>
          <w:szCs w:val="24"/>
        </w:rPr>
        <w:t xml:space="preserve"> При тренировочной стрельбе студентов обнаружено, что отклонение точки попадания от цели (дельта) каждого студента подчиняется нормальному закону вида:</w:t>
      </w:r>
    </w:p>
    <w:p w14:paraId="597E00D6" w14:textId="77777777" w:rsidR="00D84804" w:rsidRPr="00CC2C55" w:rsidRDefault="00165838">
      <w:pPr>
        <w:ind w:left="360" w:hanging="360"/>
        <w:jc w:val="center"/>
        <w:rPr>
          <w:sz w:val="24"/>
          <w:szCs w:val="24"/>
        </w:rPr>
      </w:pPr>
      <w:r w:rsidRPr="00CC2C55">
        <w:rPr>
          <w:b/>
          <w:position w:val="-42"/>
          <w:sz w:val="24"/>
          <w:szCs w:val="24"/>
        </w:rPr>
        <w:object w:dxaOrig="3180" w:dyaOrig="940" w14:anchorId="6DF326FE">
          <v:shape id="_x0000_i1035" type="#_x0000_t75" style="width:159.75pt;height:48pt" o:ole="">
            <v:imagedata r:id="rId49" o:title=""/>
          </v:shape>
          <o:OLEObject Type="Embed" ProgID="Equation.DSMT4" ShapeID="_x0000_i1035" DrawAspect="Content" ObjectID="_1716009550" r:id="rId50"/>
        </w:object>
      </w:r>
      <w:r w:rsidRPr="00CC2C55">
        <w:rPr>
          <w:sz w:val="24"/>
          <w:szCs w:val="24"/>
        </w:rPr>
        <w:t>, м.</w:t>
      </w:r>
    </w:p>
    <w:p w14:paraId="51F2FDB7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Определить числовые характеристики заданной случайной величины </w:t>
      </w:r>
      <w:r w:rsidRPr="00CC2C55">
        <w:rPr>
          <w:b/>
          <w:i/>
          <w:sz w:val="24"/>
          <w:szCs w:val="24"/>
        </w:rPr>
        <w:t>Δ</w:t>
      </w:r>
      <w:r w:rsidRPr="00CC2C55">
        <w:rPr>
          <w:sz w:val="24"/>
          <w:szCs w:val="24"/>
        </w:rPr>
        <w:t xml:space="preserve">: математическое ожидание, дисперсию, среднее квадратичное отклонение. Построить график функции </w:t>
      </w:r>
      <w:r w:rsidRPr="00CC2C55">
        <w:rPr>
          <w:b/>
          <w:i/>
          <w:sz w:val="24"/>
          <w:szCs w:val="24"/>
        </w:rPr>
        <w:t>Δ(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, найти его экстремум. Как изменится форма кривой </w:t>
      </w:r>
      <w:r w:rsidRPr="00CC2C55">
        <w:rPr>
          <w:b/>
          <w:i/>
          <w:sz w:val="24"/>
          <w:szCs w:val="24"/>
        </w:rPr>
        <w:t>Δ(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, если 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sz w:val="24"/>
          <w:szCs w:val="24"/>
        </w:rPr>
        <w:t xml:space="preserve">увеличится в </w:t>
      </w:r>
      <w:r w:rsidRPr="00CC2C55">
        <w:rPr>
          <w:i/>
          <w:sz w:val="24"/>
          <w:szCs w:val="24"/>
        </w:rPr>
        <w:t>2</w:t>
      </w:r>
      <w:r w:rsidRPr="00CC2C55">
        <w:rPr>
          <w:sz w:val="24"/>
          <w:szCs w:val="24"/>
        </w:rPr>
        <w:t xml:space="preserve"> раза? Как изменится форма кривой, если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 увеличится в </w:t>
      </w:r>
      <w:r w:rsidRPr="00CC2C55">
        <w:rPr>
          <w:i/>
          <w:sz w:val="24"/>
          <w:szCs w:val="24"/>
        </w:rPr>
        <w:t>2</w:t>
      </w:r>
      <w:r w:rsidRPr="00CC2C55">
        <w:rPr>
          <w:sz w:val="24"/>
          <w:szCs w:val="24"/>
        </w:rPr>
        <w:t xml:space="preserve"> раза или уменьшится в </w:t>
      </w:r>
      <w:r w:rsidRPr="00CC2C55">
        <w:rPr>
          <w:i/>
          <w:sz w:val="24"/>
          <w:szCs w:val="24"/>
        </w:rPr>
        <w:t>2</w:t>
      </w:r>
      <w:r w:rsidRPr="00CC2C55">
        <w:rPr>
          <w:sz w:val="24"/>
          <w:szCs w:val="24"/>
        </w:rPr>
        <w:t xml:space="preserve"> раза? Как изменится площадь, ограниченная нормальной кривой и осью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при заданных вариациях 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? Какова вероятность попадания в интервал </w:t>
      </w:r>
      <w:r w:rsidRPr="00CC2C55">
        <w:rPr>
          <w:b/>
          <w:i/>
          <w:sz w:val="24"/>
          <w:szCs w:val="24"/>
        </w:rPr>
        <w:t>|</w:t>
      </w:r>
      <w:r w:rsidRPr="00CC2C55">
        <w:rPr>
          <w:b/>
          <w:i/>
          <w:sz w:val="24"/>
          <w:szCs w:val="24"/>
          <w:lang w:val="en-US"/>
        </w:rPr>
        <w:t>Δ</w:t>
      </w:r>
      <w:r w:rsidRPr="00CC2C55">
        <w:rPr>
          <w:b/>
          <w:i/>
          <w:sz w:val="24"/>
          <w:szCs w:val="24"/>
        </w:rPr>
        <w:t>|&lt;1м</w:t>
      </w:r>
      <w:r w:rsidRPr="00CC2C55">
        <w:rPr>
          <w:sz w:val="24"/>
          <w:szCs w:val="24"/>
        </w:rPr>
        <w:t>?</w:t>
      </w:r>
    </w:p>
    <w:p w14:paraId="71FC2580" w14:textId="77777777" w:rsidR="00D84804" w:rsidRPr="00CC2C55" w:rsidRDefault="00D84804">
      <w:pPr>
        <w:jc w:val="both"/>
        <w:rPr>
          <w:sz w:val="24"/>
          <w:szCs w:val="24"/>
        </w:rPr>
      </w:pPr>
    </w:p>
    <w:p w14:paraId="71379F66" w14:textId="77777777" w:rsidR="00D84804" w:rsidRPr="00CC2C55" w:rsidRDefault="00165838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Случайная величина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распределена по нормальному закону. Математическое ожидание и среднее квадратичное отклонение этой величины соответственно равны 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m</w:t>
      </w:r>
      <w:r w:rsidRPr="00CC2C55">
        <w:rPr>
          <w:sz w:val="24"/>
          <w:szCs w:val="24"/>
        </w:rPr>
        <w:t xml:space="preserve">. Найти вероятность того, что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примет значение, принадлежащее интервалу </w:t>
      </w:r>
      <w:r w:rsidRPr="00CC2C55">
        <w:rPr>
          <w:b/>
          <w:i/>
          <w:sz w:val="24"/>
          <w:szCs w:val="24"/>
        </w:rPr>
        <w:t>(10, 50)</w:t>
      </w:r>
      <w:r w:rsidRPr="00CC2C55">
        <w:rPr>
          <w:sz w:val="24"/>
          <w:szCs w:val="24"/>
        </w:rPr>
        <w:t>.</w:t>
      </w:r>
    </w:p>
    <w:p w14:paraId="7DEB0EA7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3D9E0D96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737C0323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77915923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1E1584A2" w14:textId="77777777" w:rsidR="00D84804" w:rsidRPr="00CC2C55" w:rsidRDefault="00165838">
      <w:pPr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lastRenderedPageBreak/>
        <w:t>2. Математическое моделирование.</w:t>
      </w:r>
    </w:p>
    <w:p w14:paraId="3A8E0A80" w14:textId="77777777" w:rsidR="00D84804" w:rsidRPr="00CC2C55" w:rsidRDefault="00D84804">
      <w:pPr>
        <w:jc w:val="center"/>
        <w:rPr>
          <w:b/>
          <w:sz w:val="24"/>
          <w:szCs w:val="24"/>
        </w:rPr>
      </w:pPr>
    </w:p>
    <w:p w14:paraId="7635AD8F" w14:textId="77777777" w:rsidR="00D84804" w:rsidRPr="00CC2C55" w:rsidRDefault="00165838">
      <w:pPr>
        <w:numPr>
          <w:ilvl w:val="0"/>
          <w:numId w:val="18"/>
        </w:numPr>
        <w:spacing w:after="200" w:line="276" w:lineRule="auto"/>
        <w:ind w:left="360" w:hanging="360"/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ТР 4. Коррелированные случайные величины</w:t>
      </w:r>
    </w:p>
    <w:p w14:paraId="045037B8" w14:textId="77777777" w:rsidR="00D84804" w:rsidRPr="00CC2C55" w:rsidRDefault="00165838">
      <w:pPr>
        <w:numPr>
          <w:ilvl w:val="0"/>
          <w:numId w:val="18"/>
        </w:numPr>
        <w:spacing w:after="200" w:line="276" w:lineRule="auto"/>
        <w:ind w:left="360" w:hanging="360"/>
        <w:rPr>
          <w:sz w:val="24"/>
          <w:szCs w:val="24"/>
        </w:rPr>
      </w:pPr>
      <w:r w:rsidRPr="00CC2C55">
        <w:rPr>
          <w:b/>
          <w:sz w:val="24"/>
          <w:szCs w:val="24"/>
        </w:rPr>
        <w:t>1.</w:t>
      </w:r>
      <w:r w:rsidRPr="00CC2C55">
        <w:rPr>
          <w:sz w:val="24"/>
          <w:szCs w:val="24"/>
        </w:rPr>
        <w:t xml:space="preserve"> Заданы случайные величины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 xml:space="preserve">: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 xml:space="preserve"> – вес студентов первого курса МГАФК, а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– их рост. Результаты обследования группы студентов представлены в табличной форме: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900"/>
        <w:gridCol w:w="900"/>
        <w:gridCol w:w="900"/>
      </w:tblGrid>
      <w:tr w:rsidR="00D84804" w:rsidRPr="00CC2C55" w14:paraId="1A704E25" w14:textId="77777777">
        <w:trPr>
          <w:jc w:val="center"/>
        </w:trPr>
        <w:tc>
          <w:tcPr>
            <w:tcW w:w="1368" w:type="dxa"/>
            <w:tcBorders>
              <w:tl2br w:val="single" w:sz="4" w:space="0" w:color="auto"/>
            </w:tcBorders>
          </w:tcPr>
          <w:p w14:paraId="14764F8F" w14:textId="77777777" w:rsidR="00D84804" w:rsidRPr="00CC2C55" w:rsidRDefault="00165838">
            <w:pPr>
              <w:jc w:val="right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X</w:t>
            </w:r>
            <w:r w:rsidRPr="00CC2C55">
              <w:rPr>
                <w:b/>
                <w:sz w:val="24"/>
                <w:szCs w:val="24"/>
              </w:rPr>
              <w:t>, см</w:t>
            </w:r>
          </w:p>
          <w:p w14:paraId="19D6DFE4" w14:textId="77777777" w:rsidR="00D84804" w:rsidRPr="00CC2C55" w:rsidRDefault="00165838">
            <w:pPr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Y</w:t>
            </w:r>
            <w:r w:rsidRPr="00CC2C55">
              <w:rPr>
                <w:b/>
                <w:sz w:val="24"/>
                <w:szCs w:val="24"/>
              </w:rPr>
              <w:t>, кг</w:t>
            </w:r>
          </w:p>
        </w:tc>
        <w:tc>
          <w:tcPr>
            <w:tcW w:w="900" w:type="dxa"/>
          </w:tcPr>
          <w:p w14:paraId="6357F77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150-159</w:t>
            </w:r>
          </w:p>
        </w:tc>
        <w:tc>
          <w:tcPr>
            <w:tcW w:w="900" w:type="dxa"/>
          </w:tcPr>
          <w:p w14:paraId="40BE18B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160-169</w:t>
            </w:r>
          </w:p>
        </w:tc>
        <w:tc>
          <w:tcPr>
            <w:tcW w:w="900" w:type="dxa"/>
          </w:tcPr>
          <w:p w14:paraId="57C778C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170-179</w:t>
            </w:r>
          </w:p>
        </w:tc>
      </w:tr>
      <w:tr w:rsidR="00D84804" w:rsidRPr="00CC2C55" w14:paraId="7FF0FAA2" w14:textId="77777777">
        <w:trPr>
          <w:jc w:val="center"/>
        </w:trPr>
        <w:tc>
          <w:tcPr>
            <w:tcW w:w="1368" w:type="dxa"/>
          </w:tcPr>
          <w:p w14:paraId="6172A69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&lt;60</w:t>
            </w:r>
          </w:p>
        </w:tc>
        <w:tc>
          <w:tcPr>
            <w:tcW w:w="900" w:type="dxa"/>
          </w:tcPr>
          <w:p w14:paraId="066E2E8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14:paraId="4BFB969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900" w:type="dxa"/>
          </w:tcPr>
          <w:p w14:paraId="0DCCAC0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D84804" w:rsidRPr="00CC2C55" w14:paraId="4A0EB419" w14:textId="77777777">
        <w:trPr>
          <w:jc w:val="center"/>
        </w:trPr>
        <w:tc>
          <w:tcPr>
            <w:tcW w:w="1368" w:type="dxa"/>
          </w:tcPr>
          <w:p w14:paraId="5ACC147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60-64</w:t>
            </w:r>
          </w:p>
        </w:tc>
        <w:tc>
          <w:tcPr>
            <w:tcW w:w="900" w:type="dxa"/>
          </w:tcPr>
          <w:p w14:paraId="623AA7C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14:paraId="7F44134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900" w:type="dxa"/>
          </w:tcPr>
          <w:p w14:paraId="71A4604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D84804" w:rsidRPr="00CC2C55" w14:paraId="23220D63" w14:textId="77777777">
        <w:trPr>
          <w:jc w:val="center"/>
        </w:trPr>
        <w:tc>
          <w:tcPr>
            <w:tcW w:w="1368" w:type="dxa"/>
          </w:tcPr>
          <w:p w14:paraId="31200C5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65-69</w:t>
            </w:r>
          </w:p>
        </w:tc>
        <w:tc>
          <w:tcPr>
            <w:tcW w:w="900" w:type="dxa"/>
          </w:tcPr>
          <w:p w14:paraId="3586E0C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5</w:t>
            </w:r>
          </w:p>
        </w:tc>
        <w:tc>
          <w:tcPr>
            <w:tcW w:w="900" w:type="dxa"/>
          </w:tcPr>
          <w:p w14:paraId="126993A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14:paraId="775215F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</w:tr>
      <w:tr w:rsidR="00D84804" w:rsidRPr="00CC2C55" w14:paraId="258F3516" w14:textId="77777777">
        <w:trPr>
          <w:jc w:val="center"/>
        </w:trPr>
        <w:tc>
          <w:tcPr>
            <w:tcW w:w="1368" w:type="dxa"/>
          </w:tcPr>
          <w:p w14:paraId="6C68424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70-75</w:t>
            </w:r>
          </w:p>
        </w:tc>
        <w:tc>
          <w:tcPr>
            <w:tcW w:w="900" w:type="dxa"/>
          </w:tcPr>
          <w:p w14:paraId="76C3FAF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900" w:type="dxa"/>
          </w:tcPr>
          <w:p w14:paraId="578050D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4</w:t>
            </w:r>
          </w:p>
        </w:tc>
        <w:tc>
          <w:tcPr>
            <w:tcW w:w="900" w:type="dxa"/>
          </w:tcPr>
          <w:p w14:paraId="70A92F7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</w:tr>
    </w:tbl>
    <w:p w14:paraId="01F457DA" w14:textId="77777777" w:rsidR="00D84804" w:rsidRPr="00CC2C55" w:rsidRDefault="00D84804">
      <w:pPr>
        <w:numPr>
          <w:ilvl w:val="0"/>
          <w:numId w:val="18"/>
        </w:numPr>
        <w:spacing w:after="200" w:line="276" w:lineRule="auto"/>
        <w:ind w:left="360"/>
        <w:jc w:val="both"/>
        <w:rPr>
          <w:sz w:val="24"/>
          <w:szCs w:val="24"/>
        </w:rPr>
      </w:pPr>
    </w:p>
    <w:p w14:paraId="15DAE4EB" w14:textId="77777777" w:rsidR="00D84804" w:rsidRPr="00CC2C55" w:rsidRDefault="00165838">
      <w:pPr>
        <w:numPr>
          <w:ilvl w:val="0"/>
          <w:numId w:val="18"/>
        </w:numPr>
        <w:spacing w:after="200" w:line="276" w:lineRule="auto"/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Найти условные и безусловные распределения случайных величин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>. Оценить их корреляционный момент. Являются ли заданные величины коррелированными?</w:t>
      </w:r>
    </w:p>
    <w:p w14:paraId="098CD0FC" w14:textId="77777777" w:rsidR="00D84804" w:rsidRPr="00CC2C55" w:rsidRDefault="00165838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2.</w:t>
      </w:r>
      <w:r w:rsidRPr="00CC2C55">
        <w:rPr>
          <w:sz w:val="24"/>
          <w:szCs w:val="24"/>
        </w:rPr>
        <w:t xml:space="preserve"> Заданы случайные величины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 xml:space="preserve">: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 xml:space="preserve"> – урожай участка,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– его площадь. Результаты оценки урожая группы участков представлены в табличной форме:</w:t>
      </w:r>
    </w:p>
    <w:tbl>
      <w:tblPr>
        <w:tblW w:w="0" w:type="auto"/>
        <w:tblInd w:w="2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900"/>
        <w:gridCol w:w="900"/>
        <w:gridCol w:w="900"/>
        <w:gridCol w:w="933"/>
      </w:tblGrid>
      <w:tr w:rsidR="00D84804" w:rsidRPr="00CC2C55" w14:paraId="5AD661C1" w14:textId="77777777">
        <w:tc>
          <w:tcPr>
            <w:tcW w:w="1368" w:type="dxa"/>
            <w:tcBorders>
              <w:tl2br w:val="single" w:sz="4" w:space="0" w:color="auto"/>
            </w:tcBorders>
          </w:tcPr>
          <w:p w14:paraId="7A3A1435" w14:textId="77777777" w:rsidR="00D84804" w:rsidRPr="00CC2C55" w:rsidRDefault="00165838">
            <w:pPr>
              <w:jc w:val="right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Y</w:t>
            </w:r>
            <w:r w:rsidRPr="00CC2C55">
              <w:rPr>
                <w:b/>
                <w:sz w:val="24"/>
                <w:szCs w:val="24"/>
              </w:rPr>
              <w:t>, т</w:t>
            </w:r>
          </w:p>
          <w:p w14:paraId="21262C18" w14:textId="77777777" w:rsidR="00D84804" w:rsidRPr="00CC2C55" w:rsidRDefault="00165838">
            <w:pPr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X</w:t>
            </w:r>
            <w:r w:rsidRPr="00CC2C55">
              <w:rPr>
                <w:b/>
                <w:sz w:val="24"/>
                <w:szCs w:val="24"/>
              </w:rPr>
              <w:t>, га</w:t>
            </w:r>
          </w:p>
        </w:tc>
        <w:tc>
          <w:tcPr>
            <w:tcW w:w="900" w:type="dxa"/>
            <w:vAlign w:val="center"/>
          </w:tcPr>
          <w:p w14:paraId="50764B7E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&lt;0,5</w:t>
            </w:r>
          </w:p>
        </w:tc>
        <w:tc>
          <w:tcPr>
            <w:tcW w:w="900" w:type="dxa"/>
            <w:vAlign w:val="center"/>
          </w:tcPr>
          <w:p w14:paraId="653AF22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0,5-1</w:t>
            </w:r>
          </w:p>
        </w:tc>
        <w:tc>
          <w:tcPr>
            <w:tcW w:w="900" w:type="dxa"/>
            <w:vAlign w:val="center"/>
          </w:tcPr>
          <w:p w14:paraId="21685953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1-2</w:t>
            </w:r>
          </w:p>
        </w:tc>
        <w:tc>
          <w:tcPr>
            <w:tcW w:w="933" w:type="dxa"/>
            <w:vAlign w:val="center"/>
          </w:tcPr>
          <w:p w14:paraId="3B377D8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2-2,5</w:t>
            </w:r>
          </w:p>
        </w:tc>
      </w:tr>
      <w:tr w:rsidR="00D84804" w:rsidRPr="00CC2C55" w14:paraId="7F7DF9D0" w14:textId="77777777">
        <w:tc>
          <w:tcPr>
            <w:tcW w:w="1368" w:type="dxa"/>
          </w:tcPr>
          <w:p w14:paraId="6D71032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0,05</w:t>
            </w:r>
          </w:p>
        </w:tc>
        <w:tc>
          <w:tcPr>
            <w:tcW w:w="900" w:type="dxa"/>
          </w:tcPr>
          <w:p w14:paraId="2393BBE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14:paraId="759D403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n</w:t>
            </w:r>
          </w:p>
        </w:tc>
        <w:tc>
          <w:tcPr>
            <w:tcW w:w="900" w:type="dxa"/>
          </w:tcPr>
          <w:p w14:paraId="2CB4BAD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933" w:type="dxa"/>
          </w:tcPr>
          <w:p w14:paraId="2C70D3E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D84804" w:rsidRPr="00CC2C55" w14:paraId="2A995449" w14:textId="77777777">
        <w:tc>
          <w:tcPr>
            <w:tcW w:w="1368" w:type="dxa"/>
          </w:tcPr>
          <w:p w14:paraId="1EE5A9E9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0,1</w:t>
            </w:r>
          </w:p>
        </w:tc>
        <w:tc>
          <w:tcPr>
            <w:tcW w:w="900" w:type="dxa"/>
          </w:tcPr>
          <w:p w14:paraId="6BB4012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900" w:type="dxa"/>
          </w:tcPr>
          <w:p w14:paraId="739DD14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  <w:tc>
          <w:tcPr>
            <w:tcW w:w="900" w:type="dxa"/>
          </w:tcPr>
          <w:p w14:paraId="0873220F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10</w:t>
            </w:r>
          </w:p>
        </w:tc>
        <w:tc>
          <w:tcPr>
            <w:tcW w:w="933" w:type="dxa"/>
          </w:tcPr>
          <w:p w14:paraId="43EE5E0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0</w:t>
            </w:r>
          </w:p>
        </w:tc>
      </w:tr>
      <w:tr w:rsidR="00D84804" w:rsidRPr="00CC2C55" w14:paraId="3BAFA251" w14:textId="77777777">
        <w:tc>
          <w:tcPr>
            <w:tcW w:w="1368" w:type="dxa"/>
          </w:tcPr>
          <w:p w14:paraId="57433B0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0,2</w:t>
            </w:r>
          </w:p>
        </w:tc>
        <w:tc>
          <w:tcPr>
            <w:tcW w:w="900" w:type="dxa"/>
          </w:tcPr>
          <w:p w14:paraId="493C527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2</w:t>
            </w:r>
          </w:p>
        </w:tc>
        <w:tc>
          <w:tcPr>
            <w:tcW w:w="900" w:type="dxa"/>
          </w:tcPr>
          <w:p w14:paraId="2A34475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0</w:t>
            </w:r>
          </w:p>
        </w:tc>
        <w:tc>
          <w:tcPr>
            <w:tcW w:w="900" w:type="dxa"/>
          </w:tcPr>
          <w:p w14:paraId="32A0CF1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</w:t>
            </w:r>
          </w:p>
        </w:tc>
        <w:tc>
          <w:tcPr>
            <w:tcW w:w="933" w:type="dxa"/>
          </w:tcPr>
          <w:p w14:paraId="5E353E9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m</w:t>
            </w:r>
          </w:p>
        </w:tc>
      </w:tr>
    </w:tbl>
    <w:p w14:paraId="5BF2C761" w14:textId="77777777" w:rsidR="00D84804" w:rsidRPr="00CC2C55" w:rsidRDefault="00D84804">
      <w:pPr>
        <w:numPr>
          <w:ilvl w:val="0"/>
          <w:numId w:val="18"/>
        </w:numPr>
        <w:spacing w:after="200" w:line="276" w:lineRule="auto"/>
        <w:ind w:left="360"/>
        <w:jc w:val="both"/>
        <w:rPr>
          <w:sz w:val="24"/>
          <w:szCs w:val="24"/>
        </w:rPr>
      </w:pPr>
    </w:p>
    <w:p w14:paraId="0BD7B8CC" w14:textId="77777777" w:rsidR="00D84804" w:rsidRPr="00CC2C55" w:rsidRDefault="00165838">
      <w:pPr>
        <w:numPr>
          <w:ilvl w:val="0"/>
          <w:numId w:val="18"/>
        </w:numPr>
        <w:spacing w:after="200" w:line="276" w:lineRule="auto"/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Найти условные и безусловные распределения случайных величин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>. Оценить их корреляционный момент. Являются ли заданные величины коррелированными?</w:t>
      </w:r>
    </w:p>
    <w:p w14:paraId="6DD91471" w14:textId="77777777" w:rsidR="00D84804" w:rsidRPr="00CC2C55" w:rsidRDefault="00165838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  <w:r w:rsidRPr="00CC2C55">
        <w:rPr>
          <w:b/>
          <w:sz w:val="24"/>
          <w:szCs w:val="24"/>
        </w:rPr>
        <w:t>3.</w:t>
      </w:r>
      <w:r w:rsidRPr="00CC2C55">
        <w:rPr>
          <w:sz w:val="24"/>
          <w:szCs w:val="24"/>
        </w:rPr>
        <w:t xml:space="preserve"> Результаты тестирования </w:t>
      </w:r>
      <w:r w:rsidRPr="00CC2C55">
        <w:rPr>
          <w:i/>
          <w:sz w:val="24"/>
          <w:szCs w:val="24"/>
        </w:rPr>
        <w:t>10</w:t>
      </w:r>
      <w:r w:rsidRPr="00CC2C55">
        <w:rPr>
          <w:sz w:val="24"/>
          <w:szCs w:val="24"/>
        </w:rPr>
        <w:t xml:space="preserve"> студентов в 2-х видах упражнений: в беге на дистанцию </w:t>
      </w:r>
      <w:r w:rsidRPr="00CC2C55">
        <w:rPr>
          <w:b/>
          <w:i/>
          <w:sz w:val="24"/>
          <w:szCs w:val="24"/>
        </w:rPr>
        <w:t>100м</w:t>
      </w:r>
      <w:r w:rsidRPr="00CC2C55">
        <w:rPr>
          <w:sz w:val="24"/>
          <w:szCs w:val="24"/>
        </w:rPr>
        <w:t xml:space="preserve"> и в прыжках в длину с места представлены в табличной форме:</w:t>
      </w:r>
    </w:p>
    <w:p w14:paraId="3BF224F1" w14:textId="77777777" w:rsidR="00D84804" w:rsidRPr="00CC2C55" w:rsidRDefault="00D84804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1800"/>
      </w:tblGrid>
      <w:tr w:rsidR="00D84804" w:rsidRPr="00CC2C55" w14:paraId="0E962D25" w14:textId="77777777">
        <w:trPr>
          <w:jc w:val="center"/>
        </w:trPr>
        <w:tc>
          <w:tcPr>
            <w:tcW w:w="1728" w:type="dxa"/>
          </w:tcPr>
          <w:p w14:paraId="53800EF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 xml:space="preserve">X, </w:t>
            </w:r>
            <w:r w:rsidRPr="00CC2C55">
              <w:rPr>
                <w:b/>
                <w:sz w:val="24"/>
                <w:szCs w:val="24"/>
              </w:rPr>
              <w:t>сек</w:t>
            </w:r>
            <w:r w:rsidRPr="00CC2C55">
              <w:rPr>
                <w:b/>
                <w:sz w:val="24"/>
                <w:szCs w:val="24"/>
                <w:lang w:val="en-US"/>
              </w:rPr>
              <w:t>.</w:t>
            </w:r>
          </w:p>
        </w:tc>
        <w:tc>
          <w:tcPr>
            <w:tcW w:w="1800" w:type="dxa"/>
          </w:tcPr>
          <w:p w14:paraId="72CBC6C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 xml:space="preserve">Y, </w:t>
            </w:r>
            <w:r w:rsidRPr="00CC2C55">
              <w:rPr>
                <w:b/>
                <w:sz w:val="24"/>
                <w:szCs w:val="24"/>
              </w:rPr>
              <w:t>м.</w:t>
            </w:r>
          </w:p>
        </w:tc>
      </w:tr>
      <w:tr w:rsidR="00D84804" w:rsidRPr="00CC2C55" w14:paraId="56AEE5FB" w14:textId="77777777">
        <w:trPr>
          <w:jc w:val="center"/>
        </w:trPr>
        <w:tc>
          <w:tcPr>
            <w:tcW w:w="1728" w:type="dxa"/>
          </w:tcPr>
          <w:p w14:paraId="324E9E5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10</w:t>
            </w:r>
          </w:p>
        </w:tc>
        <w:tc>
          <w:tcPr>
            <w:tcW w:w="1800" w:type="dxa"/>
          </w:tcPr>
          <w:p w14:paraId="0D1E18E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3,5</w:t>
            </w:r>
          </w:p>
        </w:tc>
      </w:tr>
      <w:tr w:rsidR="00D84804" w:rsidRPr="00CC2C55" w14:paraId="66C3A784" w14:textId="77777777">
        <w:trPr>
          <w:jc w:val="center"/>
        </w:trPr>
        <w:tc>
          <w:tcPr>
            <w:tcW w:w="1728" w:type="dxa"/>
          </w:tcPr>
          <w:p w14:paraId="0EB9BCA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11</w:t>
            </w:r>
          </w:p>
        </w:tc>
        <w:tc>
          <w:tcPr>
            <w:tcW w:w="1800" w:type="dxa"/>
          </w:tcPr>
          <w:p w14:paraId="06863C4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3</w:t>
            </w:r>
          </w:p>
        </w:tc>
      </w:tr>
      <w:tr w:rsidR="00D84804" w:rsidRPr="00CC2C55" w14:paraId="568EC9FB" w14:textId="77777777">
        <w:trPr>
          <w:jc w:val="center"/>
        </w:trPr>
        <w:tc>
          <w:tcPr>
            <w:tcW w:w="1728" w:type="dxa"/>
          </w:tcPr>
          <w:p w14:paraId="7AFE5B7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(12+0,1m)</w:t>
            </w:r>
          </w:p>
        </w:tc>
        <w:tc>
          <w:tcPr>
            <w:tcW w:w="1800" w:type="dxa"/>
          </w:tcPr>
          <w:p w14:paraId="0B084013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(3–0,01m)</w:t>
            </w:r>
          </w:p>
        </w:tc>
      </w:tr>
      <w:tr w:rsidR="00D84804" w:rsidRPr="00CC2C55" w14:paraId="2D0BFB02" w14:textId="77777777">
        <w:trPr>
          <w:jc w:val="center"/>
        </w:trPr>
        <w:tc>
          <w:tcPr>
            <w:tcW w:w="1728" w:type="dxa"/>
          </w:tcPr>
          <w:p w14:paraId="3EE77B0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13</w:t>
            </w:r>
          </w:p>
        </w:tc>
        <w:tc>
          <w:tcPr>
            <w:tcW w:w="1800" w:type="dxa"/>
          </w:tcPr>
          <w:p w14:paraId="5168658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2,4</w:t>
            </w:r>
          </w:p>
        </w:tc>
      </w:tr>
      <w:tr w:rsidR="00D84804" w:rsidRPr="00CC2C55" w14:paraId="3DA0C8C7" w14:textId="77777777">
        <w:trPr>
          <w:jc w:val="center"/>
        </w:trPr>
        <w:tc>
          <w:tcPr>
            <w:tcW w:w="1728" w:type="dxa"/>
          </w:tcPr>
          <w:p w14:paraId="3FA94515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14</w:t>
            </w:r>
          </w:p>
        </w:tc>
        <w:tc>
          <w:tcPr>
            <w:tcW w:w="1800" w:type="dxa"/>
          </w:tcPr>
          <w:p w14:paraId="5BCC09C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2,2</w:t>
            </w:r>
          </w:p>
        </w:tc>
      </w:tr>
      <w:tr w:rsidR="00D84804" w:rsidRPr="00CC2C55" w14:paraId="69A328D3" w14:textId="77777777">
        <w:trPr>
          <w:jc w:val="center"/>
        </w:trPr>
        <w:tc>
          <w:tcPr>
            <w:tcW w:w="1728" w:type="dxa"/>
          </w:tcPr>
          <w:p w14:paraId="5C4342D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15</w:t>
            </w:r>
          </w:p>
        </w:tc>
        <w:tc>
          <w:tcPr>
            <w:tcW w:w="1800" w:type="dxa"/>
          </w:tcPr>
          <w:p w14:paraId="1B676BE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(1,5+0,01n)</w:t>
            </w:r>
          </w:p>
        </w:tc>
      </w:tr>
      <w:tr w:rsidR="00D84804" w:rsidRPr="00CC2C55" w14:paraId="364F7118" w14:textId="77777777">
        <w:trPr>
          <w:jc w:val="center"/>
        </w:trPr>
        <w:tc>
          <w:tcPr>
            <w:tcW w:w="1728" w:type="dxa"/>
          </w:tcPr>
          <w:p w14:paraId="3362116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14</w:t>
            </w:r>
          </w:p>
        </w:tc>
        <w:tc>
          <w:tcPr>
            <w:tcW w:w="1800" w:type="dxa"/>
          </w:tcPr>
          <w:p w14:paraId="5443563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2,2</w:t>
            </w:r>
          </w:p>
        </w:tc>
      </w:tr>
      <w:tr w:rsidR="00D84804" w:rsidRPr="00CC2C55" w14:paraId="255E0283" w14:textId="77777777">
        <w:trPr>
          <w:jc w:val="center"/>
        </w:trPr>
        <w:tc>
          <w:tcPr>
            <w:tcW w:w="1728" w:type="dxa"/>
          </w:tcPr>
          <w:p w14:paraId="20B27BE3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(15-0,1m)</w:t>
            </w:r>
          </w:p>
        </w:tc>
        <w:tc>
          <w:tcPr>
            <w:tcW w:w="1800" w:type="dxa"/>
          </w:tcPr>
          <w:p w14:paraId="7A4788F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(1,5+0,02n)</w:t>
            </w:r>
          </w:p>
        </w:tc>
      </w:tr>
      <w:tr w:rsidR="00D84804" w:rsidRPr="00CC2C55" w14:paraId="5EE841F9" w14:textId="77777777">
        <w:trPr>
          <w:jc w:val="center"/>
        </w:trPr>
        <w:tc>
          <w:tcPr>
            <w:tcW w:w="1728" w:type="dxa"/>
          </w:tcPr>
          <w:p w14:paraId="2293177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(10+0,1m)</w:t>
            </w:r>
          </w:p>
        </w:tc>
        <w:tc>
          <w:tcPr>
            <w:tcW w:w="1800" w:type="dxa"/>
          </w:tcPr>
          <w:p w14:paraId="7FF7C25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2,8</w:t>
            </w:r>
          </w:p>
        </w:tc>
      </w:tr>
      <w:tr w:rsidR="00D84804" w:rsidRPr="00CC2C55" w14:paraId="08231329" w14:textId="77777777">
        <w:trPr>
          <w:jc w:val="center"/>
        </w:trPr>
        <w:tc>
          <w:tcPr>
            <w:tcW w:w="1728" w:type="dxa"/>
          </w:tcPr>
          <w:p w14:paraId="0F37E5B8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12</w:t>
            </w:r>
          </w:p>
        </w:tc>
        <w:tc>
          <w:tcPr>
            <w:tcW w:w="1800" w:type="dxa"/>
          </w:tcPr>
          <w:p w14:paraId="6E748BC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  <w:lang w:val="en-US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2,6</w:t>
            </w:r>
          </w:p>
        </w:tc>
      </w:tr>
    </w:tbl>
    <w:p w14:paraId="44A2B27C" w14:textId="77777777" w:rsidR="00D84804" w:rsidRPr="00CC2C55" w:rsidRDefault="00D84804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b/>
          <w:sz w:val="24"/>
          <w:szCs w:val="24"/>
        </w:rPr>
      </w:pPr>
    </w:p>
    <w:p w14:paraId="30A6076E" w14:textId="77777777" w:rsidR="00D84804" w:rsidRPr="00CC2C55" w:rsidRDefault="00165838">
      <w:pPr>
        <w:numPr>
          <w:ilvl w:val="0"/>
          <w:numId w:val="18"/>
        </w:numPr>
        <w:spacing w:after="200" w:line="276" w:lineRule="auto"/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Здесь: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– время преодоления дистанции в сек.,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 xml:space="preserve"> – длина прыжка в м.</w:t>
      </w:r>
    </w:p>
    <w:p w14:paraId="6C77CC44" w14:textId="77777777" w:rsidR="00D84804" w:rsidRPr="00CC2C55" w:rsidRDefault="00165838">
      <w:pPr>
        <w:numPr>
          <w:ilvl w:val="0"/>
          <w:numId w:val="18"/>
        </w:numPr>
        <w:ind w:left="357" w:hanging="357"/>
        <w:jc w:val="both"/>
        <w:rPr>
          <w:sz w:val="24"/>
          <w:szCs w:val="24"/>
        </w:rPr>
      </w:pPr>
      <w:r w:rsidRPr="00CC2C55">
        <w:rPr>
          <w:sz w:val="24"/>
          <w:szCs w:val="24"/>
        </w:rPr>
        <w:lastRenderedPageBreak/>
        <w:t xml:space="preserve">1) Построить для заданных случайных величин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 xml:space="preserve"> вариационные ряды и статистические распределения.</w:t>
      </w:r>
    </w:p>
    <w:p w14:paraId="4AE44D94" w14:textId="77777777" w:rsidR="00D84804" w:rsidRPr="00CC2C55" w:rsidRDefault="00165838">
      <w:pPr>
        <w:numPr>
          <w:ilvl w:val="0"/>
          <w:numId w:val="18"/>
        </w:numPr>
        <w:ind w:left="357" w:hanging="357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2) Определить числовые характеристики: математические ожидания, дисперсии, средние квадратичные отклонения, коэффициенты вариации.</w:t>
      </w:r>
    </w:p>
    <w:p w14:paraId="338110CA" w14:textId="77777777" w:rsidR="00D84804" w:rsidRPr="00CC2C55" w:rsidRDefault="00165838">
      <w:pPr>
        <w:numPr>
          <w:ilvl w:val="0"/>
          <w:numId w:val="18"/>
        </w:numPr>
        <w:ind w:left="357" w:hanging="357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3) Вычислить корреляционный момент, коэффициент корреляции по </w:t>
      </w:r>
      <w:proofErr w:type="spellStart"/>
      <w:r w:rsidRPr="00CC2C55">
        <w:rPr>
          <w:sz w:val="24"/>
          <w:szCs w:val="24"/>
        </w:rPr>
        <w:t>Бравэ</w:t>
      </w:r>
      <w:proofErr w:type="spellEnd"/>
      <w:r w:rsidRPr="00CC2C55">
        <w:rPr>
          <w:sz w:val="24"/>
          <w:szCs w:val="24"/>
        </w:rPr>
        <w:t xml:space="preserve">-Пирсону, оценить уровень и характер связи величин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>.</w:t>
      </w:r>
    </w:p>
    <w:p w14:paraId="796DF00B" w14:textId="77777777" w:rsidR="00D84804" w:rsidRPr="00CC2C55" w:rsidRDefault="00165838">
      <w:pPr>
        <w:numPr>
          <w:ilvl w:val="0"/>
          <w:numId w:val="18"/>
        </w:numPr>
        <w:ind w:left="357" w:hanging="357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4) Построить корреляционное поле.</w:t>
      </w:r>
    </w:p>
    <w:p w14:paraId="099ECDF6" w14:textId="77777777" w:rsidR="00D84804" w:rsidRPr="00CC2C55" w:rsidRDefault="00165838">
      <w:pPr>
        <w:numPr>
          <w:ilvl w:val="0"/>
          <w:numId w:val="18"/>
        </w:numPr>
        <w:ind w:left="357" w:hanging="357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5) Аппроксимировать корреляционное поле прямыми линиями регрессии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b/>
          <w:i/>
          <w:sz w:val="24"/>
          <w:szCs w:val="24"/>
        </w:rPr>
        <w:t>=</w:t>
      </w:r>
      <w:r w:rsidRPr="00CC2C55">
        <w:rPr>
          <w:b/>
          <w:i/>
          <w:sz w:val="24"/>
          <w:szCs w:val="24"/>
          <w:lang w:val="en-US"/>
        </w:rPr>
        <w:t>ax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b</w:t>
      </w:r>
      <w:r w:rsidRPr="00CC2C55">
        <w:rPr>
          <w:sz w:val="24"/>
          <w:szCs w:val="24"/>
        </w:rPr>
        <w:t xml:space="preserve">;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b/>
          <w:i/>
          <w:sz w:val="24"/>
          <w:szCs w:val="24"/>
        </w:rPr>
        <w:t>=</w:t>
      </w:r>
      <w:r w:rsidRPr="00CC2C55">
        <w:rPr>
          <w:b/>
          <w:i/>
          <w:sz w:val="24"/>
          <w:szCs w:val="24"/>
          <w:lang w:val="en-US"/>
        </w:rPr>
        <w:t>cy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d</w:t>
      </w:r>
      <w:r w:rsidRPr="00CC2C55">
        <w:rPr>
          <w:sz w:val="24"/>
          <w:szCs w:val="24"/>
        </w:rPr>
        <w:t xml:space="preserve">. Вычислить параметры линий </w:t>
      </w:r>
      <w:r w:rsidRPr="00CC2C55">
        <w:rPr>
          <w:b/>
          <w:i/>
          <w:sz w:val="24"/>
          <w:szCs w:val="24"/>
          <w:lang w:val="en-US"/>
        </w:rPr>
        <w:t>a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  <w:lang w:val="en-US"/>
        </w:rPr>
        <w:t>b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  <w:lang w:val="en-US"/>
        </w:rPr>
        <w:t>c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  <w:lang w:val="en-US"/>
        </w:rPr>
        <w:t>d</w:t>
      </w:r>
      <w:r w:rsidRPr="00CC2C55">
        <w:rPr>
          <w:sz w:val="24"/>
          <w:szCs w:val="24"/>
        </w:rPr>
        <w:t>.</w:t>
      </w:r>
    </w:p>
    <w:p w14:paraId="2C500280" w14:textId="77777777" w:rsidR="00D84804" w:rsidRPr="00CC2C55" w:rsidRDefault="00165838">
      <w:pPr>
        <w:numPr>
          <w:ilvl w:val="0"/>
          <w:numId w:val="18"/>
        </w:numPr>
        <w:ind w:left="357" w:hanging="357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6) Построить графики прямых линий регрессии на корреляционном поле.</w:t>
      </w:r>
    </w:p>
    <w:p w14:paraId="147CC1D1" w14:textId="77777777" w:rsidR="00D84804" w:rsidRPr="00CC2C55" w:rsidRDefault="00165838">
      <w:pPr>
        <w:numPr>
          <w:ilvl w:val="0"/>
          <w:numId w:val="18"/>
        </w:numPr>
        <w:ind w:left="357" w:hanging="357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7) Оценить наиболее вероятную длину прыжка студентов обследуемой команды, пробегающих дистанцию в </w:t>
      </w:r>
      <w:r w:rsidRPr="00CC2C55">
        <w:rPr>
          <w:b/>
          <w:i/>
          <w:sz w:val="24"/>
          <w:szCs w:val="24"/>
        </w:rPr>
        <w:t>100м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sz w:val="24"/>
          <w:szCs w:val="24"/>
        </w:rPr>
        <w:t xml:space="preserve">за </w:t>
      </w:r>
      <w:r w:rsidRPr="00CC2C55">
        <w:rPr>
          <w:b/>
          <w:i/>
          <w:sz w:val="24"/>
          <w:szCs w:val="24"/>
        </w:rPr>
        <w:t>9 сек</w:t>
      </w:r>
      <w:r w:rsidRPr="00CC2C55">
        <w:rPr>
          <w:i/>
          <w:sz w:val="24"/>
          <w:szCs w:val="24"/>
        </w:rPr>
        <w:t>.</w:t>
      </w:r>
      <w:r w:rsidRPr="00CC2C55">
        <w:rPr>
          <w:sz w:val="24"/>
          <w:szCs w:val="24"/>
        </w:rPr>
        <w:t xml:space="preserve">; </w:t>
      </w:r>
      <w:r w:rsidRPr="00CC2C55">
        <w:rPr>
          <w:b/>
          <w:i/>
          <w:sz w:val="24"/>
          <w:szCs w:val="24"/>
        </w:rPr>
        <w:t>10,5 сек</w:t>
      </w:r>
      <w:r w:rsidRPr="00CC2C55">
        <w:rPr>
          <w:i/>
          <w:sz w:val="24"/>
          <w:szCs w:val="24"/>
        </w:rPr>
        <w:t>.</w:t>
      </w:r>
      <w:r w:rsidRPr="00CC2C55">
        <w:rPr>
          <w:sz w:val="24"/>
          <w:szCs w:val="24"/>
        </w:rPr>
        <w:t xml:space="preserve">; </w:t>
      </w:r>
      <w:r w:rsidRPr="00CC2C55">
        <w:rPr>
          <w:b/>
          <w:i/>
          <w:sz w:val="24"/>
          <w:szCs w:val="24"/>
        </w:rPr>
        <w:t>13,5 сек</w:t>
      </w:r>
      <w:r w:rsidRPr="00CC2C55">
        <w:rPr>
          <w:i/>
          <w:sz w:val="24"/>
          <w:szCs w:val="24"/>
        </w:rPr>
        <w:t>.</w:t>
      </w:r>
      <w:r w:rsidRPr="00CC2C55">
        <w:rPr>
          <w:sz w:val="24"/>
          <w:szCs w:val="24"/>
        </w:rPr>
        <w:t xml:space="preserve">; </w:t>
      </w:r>
      <w:r w:rsidRPr="00CC2C55">
        <w:rPr>
          <w:b/>
          <w:i/>
          <w:sz w:val="24"/>
          <w:szCs w:val="24"/>
        </w:rPr>
        <w:t>16 сек</w:t>
      </w:r>
      <w:r w:rsidRPr="00CC2C55">
        <w:rPr>
          <w:sz w:val="24"/>
          <w:szCs w:val="24"/>
        </w:rPr>
        <w:t xml:space="preserve">. Оценить наиболее вероятные результаты студентов обследуемой команды в преодолении указанной дистанции в </w:t>
      </w:r>
      <w:r w:rsidRPr="00CC2C55">
        <w:rPr>
          <w:b/>
          <w:i/>
          <w:sz w:val="24"/>
          <w:szCs w:val="24"/>
        </w:rPr>
        <w:t>100м</w:t>
      </w:r>
      <w:r w:rsidRPr="00CC2C55">
        <w:rPr>
          <w:sz w:val="24"/>
          <w:szCs w:val="24"/>
        </w:rPr>
        <w:t xml:space="preserve">, если в прыжке они показали: </w:t>
      </w:r>
      <w:r w:rsidRPr="00CC2C55">
        <w:rPr>
          <w:b/>
          <w:i/>
          <w:sz w:val="24"/>
          <w:szCs w:val="24"/>
        </w:rPr>
        <w:t>1,5м</w:t>
      </w:r>
      <w:r w:rsidRPr="00CC2C55">
        <w:rPr>
          <w:b/>
          <w:sz w:val="24"/>
          <w:szCs w:val="24"/>
        </w:rPr>
        <w:t xml:space="preserve">; </w:t>
      </w:r>
      <w:r w:rsidRPr="00CC2C55">
        <w:rPr>
          <w:b/>
          <w:i/>
          <w:sz w:val="24"/>
          <w:szCs w:val="24"/>
        </w:rPr>
        <w:t>3,2м</w:t>
      </w:r>
      <w:r w:rsidRPr="00CC2C55">
        <w:rPr>
          <w:b/>
          <w:sz w:val="24"/>
          <w:szCs w:val="24"/>
        </w:rPr>
        <w:t xml:space="preserve">; </w:t>
      </w:r>
      <w:r w:rsidRPr="00CC2C55">
        <w:rPr>
          <w:b/>
          <w:i/>
          <w:sz w:val="24"/>
          <w:szCs w:val="24"/>
        </w:rPr>
        <w:t>4,5м</w:t>
      </w:r>
      <w:r w:rsidRPr="00CC2C55">
        <w:rPr>
          <w:sz w:val="24"/>
          <w:szCs w:val="24"/>
        </w:rPr>
        <w:t>.</w:t>
      </w:r>
    </w:p>
    <w:p w14:paraId="11243630" w14:textId="77777777" w:rsidR="00D84804" w:rsidRPr="00CC2C55" w:rsidRDefault="00165838">
      <w:pPr>
        <w:numPr>
          <w:ilvl w:val="0"/>
          <w:numId w:val="18"/>
        </w:numPr>
        <w:ind w:left="357" w:hanging="357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8) Для величин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 xml:space="preserve"> оценить ранговый коэффициент корреляции </w:t>
      </w:r>
      <w:proofErr w:type="spellStart"/>
      <w:r w:rsidRPr="00CC2C55">
        <w:rPr>
          <w:sz w:val="24"/>
          <w:szCs w:val="24"/>
        </w:rPr>
        <w:t>Спирмэна</w:t>
      </w:r>
      <w:proofErr w:type="spellEnd"/>
      <w:r w:rsidRPr="00CC2C55">
        <w:rPr>
          <w:sz w:val="24"/>
          <w:szCs w:val="24"/>
        </w:rPr>
        <w:t>.</w:t>
      </w:r>
    </w:p>
    <w:p w14:paraId="353F78F3" w14:textId="77777777" w:rsidR="00D84804" w:rsidRPr="00CC2C55" w:rsidRDefault="00165838">
      <w:pPr>
        <w:numPr>
          <w:ilvl w:val="0"/>
          <w:numId w:val="18"/>
        </w:numPr>
        <w:ind w:left="357" w:hanging="357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9) Оценить достоверность коэффициентов корреляции по </w:t>
      </w:r>
      <w:proofErr w:type="spellStart"/>
      <w:r w:rsidRPr="00CC2C55">
        <w:rPr>
          <w:sz w:val="24"/>
          <w:szCs w:val="24"/>
        </w:rPr>
        <w:t>Бравэ</w:t>
      </w:r>
      <w:proofErr w:type="spellEnd"/>
      <w:r w:rsidRPr="00CC2C55">
        <w:rPr>
          <w:sz w:val="24"/>
          <w:szCs w:val="24"/>
        </w:rPr>
        <w:t xml:space="preserve">-Пирсону и </w:t>
      </w:r>
      <w:proofErr w:type="spellStart"/>
      <w:r w:rsidRPr="00CC2C55">
        <w:rPr>
          <w:sz w:val="24"/>
          <w:szCs w:val="24"/>
        </w:rPr>
        <w:t>Спирмэну</w:t>
      </w:r>
      <w:proofErr w:type="spellEnd"/>
      <w:r w:rsidRPr="00CC2C55">
        <w:rPr>
          <w:sz w:val="24"/>
          <w:szCs w:val="24"/>
        </w:rPr>
        <w:t xml:space="preserve"> для 2 – х уровней значимости </w:t>
      </w:r>
      <w:r w:rsidRPr="00CC2C55">
        <w:rPr>
          <w:b/>
          <w:i/>
          <w:sz w:val="24"/>
          <w:szCs w:val="24"/>
        </w:rPr>
        <w:t>α</w:t>
      </w:r>
      <w:r w:rsidRPr="00CC2C55">
        <w:rPr>
          <w:b/>
          <w:i/>
          <w:sz w:val="24"/>
          <w:szCs w:val="24"/>
          <w:vertAlign w:val="subscript"/>
        </w:rPr>
        <w:t>1</w:t>
      </w:r>
      <w:r w:rsidRPr="00CC2C55">
        <w:rPr>
          <w:b/>
          <w:i/>
          <w:sz w:val="24"/>
          <w:szCs w:val="24"/>
        </w:rPr>
        <w:t>=0.1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sz w:val="24"/>
          <w:szCs w:val="24"/>
        </w:rPr>
        <w:t>и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b/>
          <w:i/>
          <w:sz w:val="24"/>
          <w:szCs w:val="24"/>
        </w:rPr>
        <w:t>α</w:t>
      </w:r>
      <w:r w:rsidRPr="00CC2C55">
        <w:rPr>
          <w:b/>
          <w:i/>
          <w:sz w:val="24"/>
          <w:szCs w:val="24"/>
          <w:vertAlign w:val="subscript"/>
        </w:rPr>
        <w:t>2</w:t>
      </w:r>
      <w:r w:rsidRPr="00CC2C55">
        <w:rPr>
          <w:b/>
          <w:i/>
          <w:sz w:val="24"/>
          <w:szCs w:val="24"/>
        </w:rPr>
        <w:t>=0.05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sz w:val="24"/>
          <w:szCs w:val="24"/>
        </w:rPr>
        <w:t xml:space="preserve">и числа степеней свободы 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-</w:t>
      </w:r>
    </w:p>
    <w:p w14:paraId="5F0FCDE1" w14:textId="77777777" w:rsidR="00D84804" w:rsidRPr="00CC2C55" w:rsidRDefault="00D84804">
      <w:pPr>
        <w:numPr>
          <w:ilvl w:val="0"/>
          <w:numId w:val="18"/>
        </w:numPr>
        <w:spacing w:after="200" w:line="276" w:lineRule="auto"/>
        <w:ind w:left="360" w:hanging="360"/>
        <w:jc w:val="both"/>
        <w:rPr>
          <w:sz w:val="24"/>
          <w:szCs w:val="24"/>
        </w:rPr>
      </w:pPr>
    </w:p>
    <w:p w14:paraId="7C5A1524" w14:textId="77777777" w:rsidR="00D84804" w:rsidRPr="00CC2C55" w:rsidRDefault="00165838">
      <w:pPr>
        <w:jc w:val="center"/>
        <w:rPr>
          <w:sz w:val="24"/>
          <w:szCs w:val="24"/>
        </w:rPr>
      </w:pPr>
      <w:r w:rsidRPr="00CC2C55">
        <w:rPr>
          <w:b/>
          <w:sz w:val="24"/>
          <w:szCs w:val="24"/>
        </w:rPr>
        <w:t>Итоговое задание по математическому моделированию (ТР)</w:t>
      </w:r>
    </w:p>
    <w:p w14:paraId="26E9EF34" w14:textId="77777777" w:rsidR="00D84804" w:rsidRPr="00CC2C55" w:rsidRDefault="00165838">
      <w:pPr>
        <w:ind w:firstLine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В своем индивидуальном виде спорта обоснованно выбрать </w:t>
      </w:r>
      <w:r w:rsidRPr="00CC2C55">
        <w:rPr>
          <w:i/>
          <w:sz w:val="24"/>
          <w:szCs w:val="24"/>
        </w:rPr>
        <w:t>2</w:t>
      </w:r>
      <w:r w:rsidRPr="00CC2C55">
        <w:rPr>
          <w:sz w:val="24"/>
          <w:szCs w:val="24"/>
        </w:rPr>
        <w:t xml:space="preserve"> тестовых упражнения и выполнить их не менее </w:t>
      </w:r>
      <w:r w:rsidRPr="00CC2C55">
        <w:rPr>
          <w:i/>
          <w:sz w:val="24"/>
          <w:szCs w:val="24"/>
        </w:rPr>
        <w:t>20</w:t>
      </w:r>
      <w:r w:rsidRPr="00CC2C55">
        <w:rPr>
          <w:sz w:val="24"/>
          <w:szCs w:val="24"/>
        </w:rPr>
        <w:t xml:space="preserve"> раз. Выполнить полное статистическое исследование показателей, обозначив случайные тестовые данные через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>.</w:t>
      </w:r>
    </w:p>
    <w:p w14:paraId="778A71BB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1) Записать варианты величин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b/>
          <w:i/>
          <w:sz w:val="24"/>
          <w:szCs w:val="24"/>
        </w:rPr>
        <w:t>,</w:t>
      </w:r>
      <w:r w:rsidRPr="00CC2C55">
        <w:rPr>
          <w:sz w:val="24"/>
          <w:szCs w:val="24"/>
        </w:rPr>
        <w:t xml:space="preserve"> построить вариационные ряды и найти размахи.</w:t>
      </w:r>
    </w:p>
    <w:p w14:paraId="153A1CF4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2) Записать статистические распределения величин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>.</w:t>
      </w:r>
    </w:p>
    <w:p w14:paraId="71758698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3) Построить полигоны и гистограммы частот.</w:t>
      </w:r>
    </w:p>
    <w:p w14:paraId="44B959C6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4) Вычислить числовые характеристики:</w:t>
      </w:r>
    </w:p>
    <w:p w14:paraId="15B5D1C8" w14:textId="77777777" w:rsidR="00D84804" w:rsidRPr="00CC2C55" w:rsidRDefault="00165838">
      <w:pPr>
        <w:ind w:left="360"/>
        <w:jc w:val="both"/>
        <w:rPr>
          <w:b/>
          <w:sz w:val="24"/>
          <w:szCs w:val="24"/>
        </w:rPr>
      </w:pPr>
      <w:r w:rsidRPr="00CC2C55">
        <w:rPr>
          <w:sz w:val="24"/>
          <w:szCs w:val="24"/>
        </w:rPr>
        <w:t xml:space="preserve">- средние значения </w:t>
      </w:r>
      <w:r w:rsidRPr="00CC2C55">
        <w:rPr>
          <w:position w:val="-4"/>
          <w:sz w:val="24"/>
          <w:szCs w:val="24"/>
        </w:rPr>
        <w:object w:dxaOrig="360" w:dyaOrig="380" w14:anchorId="242BD7CF">
          <v:shape id="_x0000_i1036" type="#_x0000_t75" style="width:19.5pt;height:19.5pt" o:ole="">
            <v:imagedata r:id="rId51" o:title=""/>
          </v:shape>
          <o:OLEObject Type="Embed" ProgID="Equation.3" ShapeID="_x0000_i1036" DrawAspect="Content" ObjectID="_1716009551" r:id="rId52"/>
        </w:object>
      </w:r>
      <w:r w:rsidRPr="00CC2C55">
        <w:rPr>
          <w:b/>
          <w:sz w:val="24"/>
          <w:szCs w:val="24"/>
        </w:rPr>
        <w:t xml:space="preserve"> </w:t>
      </w:r>
      <w:r w:rsidRPr="00CC2C55">
        <w:rPr>
          <w:sz w:val="24"/>
          <w:szCs w:val="24"/>
        </w:rPr>
        <w:t>и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b/>
          <w:position w:val="-4"/>
          <w:sz w:val="24"/>
          <w:szCs w:val="24"/>
        </w:rPr>
        <w:object w:dxaOrig="279" w:dyaOrig="380" w14:anchorId="4102EBA7">
          <v:shape id="_x0000_i1037" type="#_x0000_t75" style="width:12pt;height:19.5pt" o:ole="">
            <v:imagedata r:id="rId53" o:title=""/>
          </v:shape>
          <o:OLEObject Type="Embed" ProgID="Equation.3" ShapeID="_x0000_i1037" DrawAspect="Content" ObjectID="_1716009552" r:id="rId54"/>
        </w:object>
      </w:r>
      <w:r w:rsidRPr="00CC2C55">
        <w:rPr>
          <w:b/>
          <w:sz w:val="24"/>
          <w:szCs w:val="24"/>
        </w:rPr>
        <w:t xml:space="preserve">; </w:t>
      </w:r>
      <w:r w:rsidRPr="00CC2C55">
        <w:rPr>
          <w:sz w:val="24"/>
          <w:szCs w:val="24"/>
        </w:rPr>
        <w:t xml:space="preserve">- дисперсии </w:t>
      </w:r>
      <w:r w:rsidRPr="00CC2C55">
        <w:rPr>
          <w:b/>
          <w:i/>
          <w:sz w:val="24"/>
          <w:szCs w:val="24"/>
          <w:lang w:val="en-US"/>
        </w:rPr>
        <w:t>D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  <w:lang w:val="en-US"/>
        </w:rPr>
        <w:t>D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;</w:t>
      </w:r>
    </w:p>
    <w:p w14:paraId="7B3D98C1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- средние квадратичные отклонения </w:t>
      </w:r>
      <w:r w:rsidRPr="00CC2C55">
        <w:rPr>
          <w:b/>
          <w:i/>
          <w:sz w:val="24"/>
          <w:szCs w:val="24"/>
        </w:rPr>
        <w:t>σ(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</w:rPr>
        <w:t>σ(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;</w:t>
      </w:r>
    </w:p>
    <w:p w14:paraId="051A1FAD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- коэффициенты вариации (</w:t>
      </w:r>
      <w:proofErr w:type="spellStart"/>
      <w:r w:rsidRPr="00CC2C55">
        <w:rPr>
          <w:sz w:val="24"/>
          <w:szCs w:val="24"/>
        </w:rPr>
        <w:t>колеблемости</w:t>
      </w:r>
      <w:proofErr w:type="spellEnd"/>
      <w:r w:rsidRPr="00CC2C55">
        <w:rPr>
          <w:sz w:val="24"/>
          <w:szCs w:val="24"/>
        </w:rPr>
        <w:t xml:space="preserve">) </w:t>
      </w:r>
      <w:r w:rsidRPr="00CC2C55">
        <w:rPr>
          <w:b/>
          <w:i/>
          <w:sz w:val="24"/>
          <w:szCs w:val="24"/>
          <w:lang w:val="en-US"/>
        </w:rPr>
        <w:t>V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  <w:lang w:val="en-US"/>
        </w:rPr>
        <w:t>V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b/>
          <w:i/>
          <w:sz w:val="24"/>
          <w:szCs w:val="24"/>
        </w:rPr>
        <w:t>)</w:t>
      </w:r>
      <w:r w:rsidRPr="00CC2C55">
        <w:rPr>
          <w:sz w:val="24"/>
          <w:szCs w:val="24"/>
        </w:rPr>
        <w:t>.</w:t>
      </w:r>
    </w:p>
    <w:p w14:paraId="563DD131" w14:textId="77777777" w:rsidR="00D84804" w:rsidRPr="00CC2C55" w:rsidRDefault="00165838">
      <w:pPr>
        <w:ind w:left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- стандартные ошибки средних значений </w:t>
      </w:r>
      <w:r w:rsidRPr="00CC2C55">
        <w:rPr>
          <w:b/>
          <w:position w:val="-4"/>
          <w:sz w:val="24"/>
          <w:szCs w:val="24"/>
        </w:rPr>
        <w:object w:dxaOrig="279" w:dyaOrig="320" w14:anchorId="28173C23">
          <v:shape id="_x0000_i1038" type="#_x0000_t75" style="width:12pt;height:15.75pt" o:ole="">
            <v:imagedata r:id="rId55" o:title=""/>
          </v:shape>
          <o:OLEObject Type="Embed" ProgID="Equation.DSMT4" ShapeID="_x0000_i1038" DrawAspect="Content" ObjectID="_1716009553" r:id="rId56"/>
        </w:object>
      </w:r>
      <w:r w:rsidRPr="00CC2C55">
        <w:rPr>
          <w:sz w:val="24"/>
          <w:szCs w:val="24"/>
        </w:rPr>
        <w:t xml:space="preserve">и </w:t>
      </w:r>
      <w:r w:rsidRPr="00CC2C55">
        <w:rPr>
          <w:b/>
          <w:position w:val="-4"/>
          <w:sz w:val="24"/>
          <w:szCs w:val="24"/>
        </w:rPr>
        <w:object w:dxaOrig="220" w:dyaOrig="320" w14:anchorId="1E6AD5B8">
          <v:shape id="_x0000_i1039" type="#_x0000_t75" style="width:12pt;height:15.75pt" o:ole="">
            <v:imagedata r:id="rId57" o:title=""/>
          </v:shape>
          <o:OLEObject Type="Embed" ProgID="Equation.DSMT4" ShapeID="_x0000_i1039" DrawAspect="Content" ObjectID="_1716009554" r:id="rId58"/>
        </w:object>
      </w:r>
      <w:r w:rsidRPr="00CC2C55">
        <w:rPr>
          <w:b/>
          <w:sz w:val="24"/>
          <w:szCs w:val="24"/>
        </w:rPr>
        <w:t>;</w:t>
      </w:r>
    </w:p>
    <w:p w14:paraId="1C8F1820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5) Найти несмещенные оценки дисперсий, средних квадратичных отклонений.</w:t>
      </w:r>
    </w:p>
    <w:p w14:paraId="389D3681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6) Вычислить корреляционный момент и коэффициент корреляции по </w:t>
      </w:r>
      <w:proofErr w:type="spellStart"/>
      <w:r w:rsidRPr="00CC2C55">
        <w:rPr>
          <w:sz w:val="24"/>
          <w:szCs w:val="24"/>
        </w:rPr>
        <w:t>Бравэ</w:t>
      </w:r>
      <w:proofErr w:type="spellEnd"/>
      <w:r w:rsidRPr="00CC2C55">
        <w:rPr>
          <w:sz w:val="24"/>
          <w:szCs w:val="24"/>
        </w:rPr>
        <w:t>-Пирсону.</w:t>
      </w:r>
    </w:p>
    <w:p w14:paraId="0240B328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7) Построить корреляционное поле.</w:t>
      </w:r>
    </w:p>
    <w:p w14:paraId="0725B32B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8) Аппроксимировать корреляционное поле прямыми линиями регрессии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b/>
          <w:i/>
          <w:sz w:val="24"/>
          <w:szCs w:val="24"/>
        </w:rPr>
        <w:t>=</w:t>
      </w:r>
      <w:r w:rsidRPr="00CC2C55">
        <w:rPr>
          <w:b/>
          <w:i/>
          <w:sz w:val="24"/>
          <w:szCs w:val="24"/>
          <w:lang w:val="en-US"/>
        </w:rPr>
        <w:t>ax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b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b/>
          <w:i/>
          <w:sz w:val="24"/>
          <w:szCs w:val="24"/>
        </w:rPr>
        <w:t>=</w:t>
      </w:r>
      <w:r w:rsidRPr="00CC2C55">
        <w:rPr>
          <w:b/>
          <w:i/>
          <w:sz w:val="24"/>
          <w:szCs w:val="24"/>
          <w:lang w:val="en-US"/>
        </w:rPr>
        <w:t>cy</w:t>
      </w:r>
      <w:r w:rsidRPr="00CC2C55">
        <w:rPr>
          <w:b/>
          <w:i/>
          <w:sz w:val="24"/>
          <w:szCs w:val="24"/>
        </w:rPr>
        <w:t>+</w:t>
      </w:r>
      <w:r w:rsidRPr="00CC2C55">
        <w:rPr>
          <w:b/>
          <w:i/>
          <w:sz w:val="24"/>
          <w:szCs w:val="24"/>
          <w:lang w:val="en-US"/>
        </w:rPr>
        <w:t>d</w:t>
      </w:r>
      <w:r w:rsidRPr="00CC2C55">
        <w:rPr>
          <w:sz w:val="24"/>
          <w:szCs w:val="24"/>
        </w:rPr>
        <w:t xml:space="preserve">. Вычислить параметры </w:t>
      </w:r>
      <w:r w:rsidRPr="00CC2C55">
        <w:rPr>
          <w:b/>
          <w:i/>
          <w:sz w:val="24"/>
          <w:szCs w:val="24"/>
          <w:lang w:val="en-US"/>
        </w:rPr>
        <w:t>a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  <w:lang w:val="en-US"/>
        </w:rPr>
        <w:t>b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  <w:lang w:val="en-US"/>
        </w:rPr>
        <w:t>c</w:t>
      </w:r>
      <w:r w:rsidRPr="00CC2C55">
        <w:rPr>
          <w:sz w:val="24"/>
          <w:szCs w:val="24"/>
        </w:rPr>
        <w:t xml:space="preserve">, </w:t>
      </w:r>
      <w:r w:rsidRPr="00CC2C55">
        <w:rPr>
          <w:b/>
          <w:i/>
          <w:sz w:val="24"/>
          <w:szCs w:val="24"/>
          <w:lang w:val="en-US"/>
        </w:rPr>
        <w:t>d</w:t>
      </w:r>
      <w:r w:rsidRPr="00CC2C55">
        <w:rPr>
          <w:sz w:val="24"/>
          <w:szCs w:val="24"/>
        </w:rPr>
        <w:t xml:space="preserve"> по методу наименьших квадратов.</w:t>
      </w:r>
    </w:p>
    <w:p w14:paraId="4C571D7D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9) Построить графики линий регрессии на корреляционном поле.</w:t>
      </w:r>
    </w:p>
    <w:p w14:paraId="45131CF7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10) Решить задачи интерполяции и экстраполяции, используя линии регрессии. Вычислить наиболее вероятные значения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 xml:space="preserve"> при заданных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и наоборот – значения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 при заданных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>.</w:t>
      </w:r>
    </w:p>
    <w:p w14:paraId="094B151D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11) Оценить ранговый коэффициент корреляции </w:t>
      </w:r>
      <w:proofErr w:type="spellStart"/>
      <w:r w:rsidRPr="00CC2C55">
        <w:rPr>
          <w:sz w:val="24"/>
          <w:szCs w:val="24"/>
        </w:rPr>
        <w:t>Спирмэна</w:t>
      </w:r>
      <w:proofErr w:type="spellEnd"/>
      <w:r w:rsidRPr="00CC2C55">
        <w:rPr>
          <w:sz w:val="24"/>
          <w:szCs w:val="24"/>
        </w:rPr>
        <w:t>.</w:t>
      </w:r>
    </w:p>
    <w:p w14:paraId="2075A3CC" w14:textId="77777777" w:rsidR="00D84804" w:rsidRPr="00CC2C55" w:rsidRDefault="00165838">
      <w:pPr>
        <w:ind w:left="36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12) Определить доверительные интервалы для всех числовых характеристик п. 4 с надежностью </w:t>
      </w:r>
      <w:r w:rsidRPr="00CC2C55">
        <w:rPr>
          <w:b/>
          <w:i/>
          <w:sz w:val="24"/>
          <w:szCs w:val="24"/>
        </w:rPr>
        <w:t>0,95</w:t>
      </w:r>
      <w:r w:rsidRPr="00CC2C55">
        <w:rPr>
          <w:sz w:val="24"/>
          <w:szCs w:val="24"/>
        </w:rPr>
        <w:t>.</w:t>
      </w:r>
    </w:p>
    <w:p w14:paraId="5C198DAB" w14:textId="77777777" w:rsidR="00D84804" w:rsidRPr="00CC2C55" w:rsidRDefault="00165838">
      <w:pPr>
        <w:ind w:left="360" w:hanging="360"/>
        <w:jc w:val="both"/>
        <w:rPr>
          <w:b/>
          <w:i/>
          <w:sz w:val="24"/>
          <w:szCs w:val="24"/>
        </w:rPr>
      </w:pPr>
      <w:r w:rsidRPr="00CC2C55">
        <w:rPr>
          <w:sz w:val="24"/>
          <w:szCs w:val="24"/>
        </w:rPr>
        <w:t xml:space="preserve">13) Оценить достоверность коэффициентов корреляции по </w:t>
      </w:r>
      <w:proofErr w:type="spellStart"/>
      <w:r w:rsidRPr="00CC2C55">
        <w:rPr>
          <w:sz w:val="24"/>
          <w:szCs w:val="24"/>
        </w:rPr>
        <w:t>Бравэ</w:t>
      </w:r>
      <w:proofErr w:type="spellEnd"/>
      <w:r w:rsidRPr="00CC2C55">
        <w:rPr>
          <w:sz w:val="24"/>
          <w:szCs w:val="24"/>
        </w:rPr>
        <w:t xml:space="preserve">-Пирсону и </w:t>
      </w:r>
      <w:proofErr w:type="spellStart"/>
      <w:r w:rsidRPr="00CC2C55">
        <w:rPr>
          <w:sz w:val="24"/>
          <w:szCs w:val="24"/>
        </w:rPr>
        <w:t>Спирмэну</w:t>
      </w:r>
      <w:proofErr w:type="spellEnd"/>
      <w:r w:rsidRPr="00CC2C55">
        <w:rPr>
          <w:sz w:val="24"/>
          <w:szCs w:val="24"/>
        </w:rPr>
        <w:t xml:space="preserve"> для 2 – х уровней значимости </w:t>
      </w:r>
      <w:r w:rsidRPr="00CC2C55">
        <w:rPr>
          <w:b/>
          <w:i/>
          <w:sz w:val="24"/>
          <w:szCs w:val="24"/>
        </w:rPr>
        <w:t>α</w:t>
      </w:r>
      <w:r w:rsidRPr="00CC2C55">
        <w:rPr>
          <w:b/>
          <w:i/>
          <w:sz w:val="24"/>
          <w:szCs w:val="24"/>
          <w:vertAlign w:val="subscript"/>
        </w:rPr>
        <w:t>1</w:t>
      </w:r>
      <w:r w:rsidRPr="00CC2C55">
        <w:rPr>
          <w:b/>
          <w:i/>
          <w:sz w:val="24"/>
          <w:szCs w:val="24"/>
        </w:rPr>
        <w:t>=0.1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sz w:val="24"/>
          <w:szCs w:val="24"/>
        </w:rPr>
        <w:t>и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b/>
          <w:i/>
          <w:sz w:val="24"/>
          <w:szCs w:val="24"/>
        </w:rPr>
        <w:t>α</w:t>
      </w:r>
      <w:r w:rsidRPr="00CC2C55">
        <w:rPr>
          <w:b/>
          <w:i/>
          <w:sz w:val="24"/>
          <w:szCs w:val="24"/>
          <w:vertAlign w:val="subscript"/>
        </w:rPr>
        <w:t>2</w:t>
      </w:r>
      <w:r w:rsidRPr="00CC2C55">
        <w:rPr>
          <w:b/>
          <w:i/>
          <w:sz w:val="24"/>
          <w:szCs w:val="24"/>
        </w:rPr>
        <w:t>=0.05</w:t>
      </w:r>
      <w:r w:rsidRPr="00CC2C55">
        <w:rPr>
          <w:b/>
          <w:sz w:val="24"/>
          <w:szCs w:val="24"/>
        </w:rPr>
        <w:t xml:space="preserve"> </w:t>
      </w:r>
      <w:r w:rsidRPr="00CC2C55">
        <w:rPr>
          <w:sz w:val="24"/>
          <w:szCs w:val="24"/>
        </w:rPr>
        <w:t xml:space="preserve">и числа степеней свободы </w:t>
      </w:r>
      <w:r w:rsidRPr="00CC2C55">
        <w:rPr>
          <w:b/>
          <w:i/>
          <w:sz w:val="24"/>
          <w:szCs w:val="24"/>
        </w:rPr>
        <w:t>(</w:t>
      </w:r>
      <w:r w:rsidRPr="00CC2C55">
        <w:rPr>
          <w:b/>
          <w:i/>
          <w:sz w:val="24"/>
          <w:szCs w:val="24"/>
          <w:lang w:val="en-US"/>
        </w:rPr>
        <w:t>n</w:t>
      </w:r>
      <w:r w:rsidRPr="00CC2C55">
        <w:rPr>
          <w:b/>
          <w:i/>
          <w:sz w:val="24"/>
          <w:szCs w:val="24"/>
        </w:rPr>
        <w:t>-2).</w:t>
      </w:r>
    </w:p>
    <w:p w14:paraId="5B5CBAAD" w14:textId="77777777" w:rsidR="00D84804" w:rsidRPr="00CC2C55" w:rsidRDefault="00165838">
      <w:pPr>
        <w:ind w:left="540" w:hanging="360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         </w:t>
      </w:r>
      <w:r w:rsidRPr="00CC2C55">
        <w:rPr>
          <w:i/>
          <w:sz w:val="24"/>
          <w:szCs w:val="24"/>
        </w:rPr>
        <w:t>Пример тестового обследования</w:t>
      </w:r>
      <w:r w:rsidRPr="00CC2C55">
        <w:rPr>
          <w:sz w:val="24"/>
          <w:szCs w:val="24"/>
        </w:rPr>
        <w:t xml:space="preserve">. Спортсмен прошел испытания в двух видах упражнений: бег с ходу на дистанции </w:t>
      </w:r>
      <w:r w:rsidRPr="00CC2C55">
        <w:rPr>
          <w:b/>
          <w:i/>
          <w:sz w:val="24"/>
          <w:szCs w:val="24"/>
        </w:rPr>
        <w:t>30м</w:t>
      </w:r>
      <w:r w:rsidRPr="00CC2C55">
        <w:rPr>
          <w:sz w:val="24"/>
          <w:szCs w:val="24"/>
        </w:rPr>
        <w:t xml:space="preserve"> (результаты в </w:t>
      </w:r>
      <w:r w:rsidRPr="00CC2C55">
        <w:rPr>
          <w:b/>
          <w:i/>
          <w:sz w:val="24"/>
          <w:szCs w:val="24"/>
        </w:rPr>
        <w:t>сек</w:t>
      </w:r>
      <w:r w:rsidRPr="00CC2C55">
        <w:rPr>
          <w:i/>
          <w:sz w:val="24"/>
          <w:szCs w:val="24"/>
        </w:rPr>
        <w:t>.</w:t>
      </w:r>
      <w:r w:rsidRPr="00CC2C55">
        <w:rPr>
          <w:sz w:val="24"/>
          <w:szCs w:val="24"/>
        </w:rPr>
        <w:t xml:space="preserve"> обозначены через </w:t>
      </w:r>
      <w:r w:rsidRPr="00CC2C55">
        <w:rPr>
          <w:b/>
          <w:i/>
          <w:sz w:val="24"/>
          <w:szCs w:val="24"/>
          <w:lang w:val="en-US"/>
        </w:rPr>
        <w:t>X</w:t>
      </w:r>
      <w:r w:rsidRPr="00CC2C55">
        <w:rPr>
          <w:sz w:val="24"/>
          <w:szCs w:val="24"/>
        </w:rPr>
        <w:t xml:space="preserve">) и тройной прыжок с места (результаты в </w:t>
      </w:r>
      <w:r w:rsidRPr="00CC2C55">
        <w:rPr>
          <w:b/>
          <w:i/>
          <w:sz w:val="24"/>
          <w:szCs w:val="24"/>
        </w:rPr>
        <w:t>м</w:t>
      </w:r>
      <w:r w:rsidRPr="00CC2C55">
        <w:rPr>
          <w:sz w:val="24"/>
          <w:szCs w:val="24"/>
        </w:rPr>
        <w:t xml:space="preserve"> обозначены через </w:t>
      </w:r>
      <w:r w:rsidRPr="00CC2C55">
        <w:rPr>
          <w:b/>
          <w:i/>
          <w:sz w:val="24"/>
          <w:szCs w:val="24"/>
          <w:lang w:val="en-US"/>
        </w:rPr>
        <w:t>Y</w:t>
      </w:r>
      <w:r w:rsidRPr="00CC2C55">
        <w:rPr>
          <w:sz w:val="24"/>
          <w:szCs w:val="24"/>
        </w:rPr>
        <w:t>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5"/>
        <w:gridCol w:w="895"/>
        <w:gridCol w:w="896"/>
        <w:gridCol w:w="896"/>
        <w:gridCol w:w="896"/>
        <w:gridCol w:w="896"/>
        <w:gridCol w:w="896"/>
        <w:gridCol w:w="896"/>
        <w:gridCol w:w="896"/>
        <w:gridCol w:w="896"/>
        <w:gridCol w:w="896"/>
      </w:tblGrid>
      <w:tr w:rsidR="00D84804" w:rsidRPr="00CC2C55" w14:paraId="06E59A9E" w14:textId="77777777">
        <w:tc>
          <w:tcPr>
            <w:tcW w:w="895" w:type="dxa"/>
          </w:tcPr>
          <w:p w14:paraId="0F726BB9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895" w:type="dxa"/>
          </w:tcPr>
          <w:p w14:paraId="339B48C3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96" w:type="dxa"/>
          </w:tcPr>
          <w:p w14:paraId="67432F4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96" w:type="dxa"/>
          </w:tcPr>
          <w:p w14:paraId="177A0A8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896" w:type="dxa"/>
          </w:tcPr>
          <w:p w14:paraId="3FF3361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896" w:type="dxa"/>
          </w:tcPr>
          <w:p w14:paraId="706FB22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896" w:type="dxa"/>
          </w:tcPr>
          <w:p w14:paraId="081358A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896" w:type="dxa"/>
          </w:tcPr>
          <w:p w14:paraId="693D566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896" w:type="dxa"/>
          </w:tcPr>
          <w:p w14:paraId="7127EBA1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896" w:type="dxa"/>
          </w:tcPr>
          <w:p w14:paraId="23876D43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9</w:t>
            </w:r>
          </w:p>
        </w:tc>
        <w:tc>
          <w:tcPr>
            <w:tcW w:w="896" w:type="dxa"/>
          </w:tcPr>
          <w:p w14:paraId="1D775ADD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10</w:t>
            </w:r>
          </w:p>
        </w:tc>
      </w:tr>
      <w:tr w:rsidR="00D84804" w:rsidRPr="00CC2C55" w14:paraId="1288ABEE" w14:textId="77777777">
        <w:tc>
          <w:tcPr>
            <w:tcW w:w="895" w:type="dxa"/>
          </w:tcPr>
          <w:p w14:paraId="31695A12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X</w:t>
            </w:r>
            <w:r w:rsidRPr="00CC2C55">
              <w:rPr>
                <w:b/>
                <w:sz w:val="24"/>
                <w:szCs w:val="24"/>
              </w:rPr>
              <w:t>, с</w:t>
            </w:r>
          </w:p>
        </w:tc>
        <w:tc>
          <w:tcPr>
            <w:tcW w:w="895" w:type="dxa"/>
          </w:tcPr>
          <w:p w14:paraId="31B120A2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896" w:type="dxa"/>
          </w:tcPr>
          <w:p w14:paraId="733DB44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896" w:type="dxa"/>
          </w:tcPr>
          <w:p w14:paraId="2138ED71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896" w:type="dxa"/>
          </w:tcPr>
          <w:p w14:paraId="1FF9DB0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3,6</w:t>
            </w:r>
          </w:p>
        </w:tc>
        <w:tc>
          <w:tcPr>
            <w:tcW w:w="896" w:type="dxa"/>
          </w:tcPr>
          <w:p w14:paraId="4F53456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3,8</w:t>
            </w:r>
          </w:p>
        </w:tc>
        <w:tc>
          <w:tcPr>
            <w:tcW w:w="896" w:type="dxa"/>
          </w:tcPr>
          <w:p w14:paraId="489A2EF3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3,7</w:t>
            </w:r>
          </w:p>
        </w:tc>
        <w:tc>
          <w:tcPr>
            <w:tcW w:w="896" w:type="dxa"/>
          </w:tcPr>
          <w:p w14:paraId="5E07F266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3,9</w:t>
            </w:r>
          </w:p>
        </w:tc>
        <w:tc>
          <w:tcPr>
            <w:tcW w:w="896" w:type="dxa"/>
          </w:tcPr>
          <w:p w14:paraId="71EB0FE3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3,4</w:t>
            </w:r>
          </w:p>
        </w:tc>
        <w:tc>
          <w:tcPr>
            <w:tcW w:w="896" w:type="dxa"/>
          </w:tcPr>
          <w:p w14:paraId="61CD79B0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3,5</w:t>
            </w:r>
          </w:p>
        </w:tc>
        <w:tc>
          <w:tcPr>
            <w:tcW w:w="896" w:type="dxa"/>
          </w:tcPr>
          <w:p w14:paraId="22C2497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3,6</w:t>
            </w:r>
          </w:p>
        </w:tc>
      </w:tr>
      <w:tr w:rsidR="00D84804" w:rsidRPr="00CC2C55" w14:paraId="2777E6CC" w14:textId="77777777">
        <w:tc>
          <w:tcPr>
            <w:tcW w:w="895" w:type="dxa"/>
          </w:tcPr>
          <w:p w14:paraId="20387333" w14:textId="77777777" w:rsidR="00D84804" w:rsidRPr="00CC2C55" w:rsidRDefault="00165838">
            <w:pPr>
              <w:jc w:val="both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  <w:lang w:val="en-US"/>
              </w:rPr>
              <w:t>Y</w:t>
            </w:r>
            <w:r w:rsidRPr="00CC2C55">
              <w:rPr>
                <w:b/>
                <w:sz w:val="24"/>
                <w:szCs w:val="24"/>
              </w:rPr>
              <w:t>, м</w:t>
            </w:r>
          </w:p>
        </w:tc>
        <w:tc>
          <w:tcPr>
            <w:tcW w:w="895" w:type="dxa"/>
          </w:tcPr>
          <w:p w14:paraId="30A825AC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8,05</w:t>
            </w:r>
          </w:p>
        </w:tc>
        <w:tc>
          <w:tcPr>
            <w:tcW w:w="896" w:type="dxa"/>
          </w:tcPr>
          <w:p w14:paraId="3DBA0F8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7,34</w:t>
            </w:r>
          </w:p>
        </w:tc>
        <w:tc>
          <w:tcPr>
            <w:tcW w:w="896" w:type="dxa"/>
          </w:tcPr>
          <w:p w14:paraId="25F271EE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7,37</w:t>
            </w:r>
          </w:p>
        </w:tc>
        <w:tc>
          <w:tcPr>
            <w:tcW w:w="896" w:type="dxa"/>
          </w:tcPr>
          <w:p w14:paraId="610980A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7,77</w:t>
            </w:r>
          </w:p>
        </w:tc>
        <w:tc>
          <w:tcPr>
            <w:tcW w:w="896" w:type="dxa"/>
          </w:tcPr>
          <w:p w14:paraId="4499E55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7,04</w:t>
            </w:r>
          </w:p>
        </w:tc>
        <w:tc>
          <w:tcPr>
            <w:tcW w:w="896" w:type="dxa"/>
          </w:tcPr>
          <w:p w14:paraId="5F00A79A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7,17</w:t>
            </w:r>
          </w:p>
        </w:tc>
        <w:tc>
          <w:tcPr>
            <w:tcW w:w="896" w:type="dxa"/>
          </w:tcPr>
          <w:p w14:paraId="372AAD17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6,50</w:t>
            </w:r>
          </w:p>
        </w:tc>
        <w:tc>
          <w:tcPr>
            <w:tcW w:w="896" w:type="dxa"/>
          </w:tcPr>
          <w:p w14:paraId="7B3F25A4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8,15</w:t>
            </w:r>
          </w:p>
        </w:tc>
        <w:tc>
          <w:tcPr>
            <w:tcW w:w="896" w:type="dxa"/>
          </w:tcPr>
          <w:p w14:paraId="4094000F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6,98</w:t>
            </w:r>
          </w:p>
        </w:tc>
        <w:tc>
          <w:tcPr>
            <w:tcW w:w="896" w:type="dxa"/>
          </w:tcPr>
          <w:p w14:paraId="08D3267B" w14:textId="77777777" w:rsidR="00D84804" w:rsidRPr="00CC2C55" w:rsidRDefault="00165838">
            <w:pPr>
              <w:jc w:val="center"/>
              <w:rPr>
                <w:b/>
                <w:sz w:val="24"/>
                <w:szCs w:val="24"/>
              </w:rPr>
            </w:pPr>
            <w:r w:rsidRPr="00CC2C55">
              <w:rPr>
                <w:b/>
                <w:sz w:val="24"/>
                <w:szCs w:val="24"/>
              </w:rPr>
              <w:t>6,97</w:t>
            </w:r>
          </w:p>
        </w:tc>
      </w:tr>
    </w:tbl>
    <w:p w14:paraId="3DDDD6BC" w14:textId="77777777" w:rsidR="00D84804" w:rsidRDefault="00D84804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283ADBD" w14:textId="77777777" w:rsidR="00BF12D5" w:rsidRDefault="00BF12D5" w:rsidP="00BF12D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10ACCB0F" w14:textId="77777777" w:rsidR="00BF12D5" w:rsidRPr="00BF12D5" w:rsidRDefault="00BF12D5" w:rsidP="00BF12D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 w:rsidRPr="00BF12D5">
        <w:rPr>
          <w:color w:val="000000"/>
          <w:spacing w:val="-1"/>
          <w:sz w:val="24"/>
          <w:szCs w:val="24"/>
        </w:rPr>
        <w:lastRenderedPageBreak/>
        <w:t>КРИТЕРИИ ОЦЕНКИ:</w:t>
      </w:r>
    </w:p>
    <w:p w14:paraId="4FF6B60C" w14:textId="77777777" w:rsidR="00BF12D5" w:rsidRPr="00BF12D5" w:rsidRDefault="00BF12D5" w:rsidP="00BF12D5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46B2D2A9" w14:textId="77777777" w:rsidR="00BF12D5" w:rsidRPr="00BF12D5" w:rsidRDefault="00BF12D5" w:rsidP="00BF12D5">
      <w:pPr>
        <w:jc w:val="both"/>
        <w:rPr>
          <w:rFonts w:eastAsiaTheme="minorHAnsi"/>
          <w:sz w:val="24"/>
          <w:szCs w:val="24"/>
          <w:lang w:eastAsia="en-US"/>
        </w:rPr>
      </w:pPr>
      <w:r w:rsidRPr="00BF12D5">
        <w:rPr>
          <w:rFonts w:eastAsiaTheme="minorHAnsi"/>
          <w:sz w:val="24"/>
          <w:szCs w:val="24"/>
          <w:lang w:eastAsia="en-US"/>
        </w:rPr>
        <w:t xml:space="preserve">- оценка </w:t>
      </w:r>
      <w:r w:rsidRPr="00BF12D5">
        <w:rPr>
          <w:rFonts w:eastAsiaTheme="minorHAnsi"/>
          <w:b/>
          <w:sz w:val="24"/>
          <w:szCs w:val="24"/>
          <w:lang w:eastAsia="en-US"/>
        </w:rPr>
        <w:t>«отлично»</w:t>
      </w:r>
      <w:r w:rsidRPr="00BF12D5">
        <w:rPr>
          <w:rFonts w:eastAsiaTheme="minorHAnsi"/>
          <w:sz w:val="24"/>
          <w:szCs w:val="24"/>
          <w:lang w:eastAsia="en-US"/>
        </w:rPr>
        <w:t xml:space="preserve"> выставляется студенту, если:</w:t>
      </w:r>
    </w:p>
    <w:p w14:paraId="5548713D" w14:textId="77777777" w:rsidR="00BF12D5" w:rsidRPr="00BF12D5" w:rsidRDefault="00BF12D5" w:rsidP="00BF12D5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BF12D5"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14:paraId="572D14D0" w14:textId="77777777" w:rsidR="00BF12D5" w:rsidRPr="00BF12D5" w:rsidRDefault="00BF12D5" w:rsidP="00BF12D5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BF12D5">
        <w:rPr>
          <w:rFonts w:eastAsiaTheme="minorHAnsi"/>
          <w:bCs/>
          <w:sz w:val="24"/>
          <w:szCs w:val="24"/>
          <w:lang w:eastAsia="en-US"/>
        </w:rPr>
        <w:t>- оценка «</w:t>
      </w:r>
      <w:r w:rsidRPr="00BF12D5">
        <w:rPr>
          <w:rFonts w:eastAsiaTheme="minorHAnsi"/>
          <w:b/>
          <w:bCs/>
          <w:sz w:val="24"/>
          <w:szCs w:val="24"/>
          <w:lang w:eastAsia="en-US"/>
        </w:rPr>
        <w:t>хорошо»</w:t>
      </w:r>
      <w:r w:rsidRPr="00BF12D5">
        <w:rPr>
          <w:rFonts w:eastAsiaTheme="minorHAnsi"/>
          <w:bCs/>
          <w:sz w:val="24"/>
          <w:szCs w:val="24"/>
          <w:lang w:eastAsia="en-US"/>
        </w:rPr>
        <w:t>:</w:t>
      </w:r>
    </w:p>
    <w:p w14:paraId="77845FBA" w14:textId="77777777" w:rsidR="00BF12D5" w:rsidRPr="00BF12D5" w:rsidRDefault="00BF12D5" w:rsidP="00BF12D5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BF12D5">
        <w:rPr>
          <w:rFonts w:eastAsiaTheme="minorHAnsi"/>
          <w:bCs/>
          <w:sz w:val="24"/>
          <w:szCs w:val="24"/>
          <w:lang w:eastAsia="en-US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2C595F8D" w14:textId="77777777" w:rsidR="00BF12D5" w:rsidRPr="00BF12D5" w:rsidRDefault="00BF12D5" w:rsidP="00BF12D5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BF12D5">
        <w:rPr>
          <w:rFonts w:eastAsiaTheme="minorHAnsi"/>
          <w:bCs/>
          <w:sz w:val="24"/>
          <w:szCs w:val="24"/>
          <w:lang w:eastAsia="en-US"/>
        </w:rPr>
        <w:t>- оценка «</w:t>
      </w:r>
      <w:r w:rsidRPr="00BF12D5">
        <w:rPr>
          <w:rFonts w:eastAsiaTheme="minorHAnsi"/>
          <w:b/>
          <w:bCs/>
          <w:sz w:val="24"/>
          <w:szCs w:val="24"/>
          <w:lang w:eastAsia="en-US"/>
        </w:rPr>
        <w:t>удовлетворительно»</w:t>
      </w:r>
      <w:r w:rsidRPr="00BF12D5">
        <w:rPr>
          <w:rFonts w:eastAsiaTheme="minorHAnsi"/>
          <w:bCs/>
          <w:sz w:val="24"/>
          <w:szCs w:val="24"/>
          <w:lang w:eastAsia="en-US"/>
        </w:rPr>
        <w:t>:</w:t>
      </w:r>
    </w:p>
    <w:p w14:paraId="7BB37D29" w14:textId="77777777" w:rsidR="00BF12D5" w:rsidRPr="00BF12D5" w:rsidRDefault="00BF12D5" w:rsidP="00BF12D5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BF12D5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14:paraId="2FD57F0A" w14:textId="77777777" w:rsidR="00BF12D5" w:rsidRPr="00BF12D5" w:rsidRDefault="00BF12D5" w:rsidP="00BF12D5">
      <w:pPr>
        <w:jc w:val="both"/>
        <w:rPr>
          <w:rFonts w:eastAsiaTheme="minorHAnsi"/>
          <w:sz w:val="24"/>
          <w:szCs w:val="24"/>
          <w:lang w:eastAsia="en-US"/>
        </w:rPr>
      </w:pPr>
      <w:r w:rsidRPr="00BF12D5">
        <w:rPr>
          <w:rFonts w:eastAsiaTheme="minorHAnsi"/>
          <w:sz w:val="24"/>
          <w:szCs w:val="24"/>
          <w:lang w:eastAsia="en-US"/>
        </w:rPr>
        <w:t xml:space="preserve"> - оценка </w:t>
      </w:r>
      <w:r w:rsidRPr="00BF12D5">
        <w:rPr>
          <w:rFonts w:eastAsiaTheme="minorHAnsi"/>
          <w:b/>
          <w:sz w:val="24"/>
          <w:szCs w:val="24"/>
          <w:lang w:eastAsia="en-US"/>
        </w:rPr>
        <w:t>«неудовлетворительно»</w:t>
      </w:r>
      <w:r w:rsidRPr="00BF12D5">
        <w:rPr>
          <w:rFonts w:eastAsiaTheme="minorHAnsi"/>
          <w:sz w:val="24"/>
          <w:szCs w:val="24"/>
          <w:lang w:eastAsia="en-US"/>
        </w:rPr>
        <w:t>:</w:t>
      </w:r>
    </w:p>
    <w:p w14:paraId="2C7760E6" w14:textId="77777777" w:rsidR="00BF12D5" w:rsidRPr="00BF12D5" w:rsidRDefault="00BF12D5" w:rsidP="00BF12D5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BF12D5"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7ACD2F38" w14:textId="77777777" w:rsidR="00BF12D5" w:rsidRPr="00BF12D5" w:rsidRDefault="00BF12D5" w:rsidP="00BF12D5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BF12D5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14:paraId="2C99651D" w14:textId="77777777" w:rsidR="00BF12D5" w:rsidRPr="00BF12D5" w:rsidRDefault="00BF12D5" w:rsidP="00BF12D5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BF12D5"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14:paraId="13C8E76C" w14:textId="77777777" w:rsidR="00BF12D5" w:rsidRPr="00BF12D5" w:rsidRDefault="00BF12D5" w:rsidP="00BF12D5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14:paraId="1D62E491" w14:textId="77777777" w:rsidR="00BF12D5" w:rsidRPr="00BF12D5" w:rsidRDefault="00BF12D5" w:rsidP="00BF12D5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BF12D5">
        <w:rPr>
          <w:rFonts w:eastAsiaTheme="minorHAnsi"/>
          <w:bCs/>
          <w:sz w:val="24"/>
          <w:szCs w:val="24"/>
          <w:lang w:eastAsia="en-US"/>
        </w:rPr>
        <w:t>Интегральный критерий оценивания отдельных ТР определяется как среднее арифметическое оценок всего задания:</w:t>
      </w:r>
    </w:p>
    <w:p w14:paraId="75E74957" w14:textId="77777777" w:rsidR="00BF12D5" w:rsidRPr="00BF12D5" w:rsidRDefault="00BF12D5" w:rsidP="00BF12D5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proofErr w:type="spellStart"/>
      <w:r w:rsidRPr="00BF12D5">
        <w:rPr>
          <w:rFonts w:eastAsiaTheme="minorHAnsi"/>
          <w:bCs/>
          <w:sz w:val="24"/>
          <w:szCs w:val="24"/>
          <w:lang w:eastAsia="en-US"/>
        </w:rPr>
        <w:t>О</w:t>
      </w:r>
      <w:r w:rsidRPr="00BF12D5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proofErr w:type="spellEnd"/>
      <w:r w:rsidRPr="00BF12D5">
        <w:rPr>
          <w:rFonts w:eastAsiaTheme="minorHAnsi"/>
          <w:bCs/>
          <w:sz w:val="24"/>
          <w:szCs w:val="24"/>
          <w:lang w:eastAsia="en-US"/>
        </w:rPr>
        <w:t>=</w:t>
      </w:r>
      <w:r w:rsidRPr="00BF12D5">
        <w:rPr>
          <w:rFonts w:eastAsiaTheme="minorHAnsi"/>
          <w:bCs/>
          <w:position w:val="-24"/>
          <w:sz w:val="24"/>
          <w:szCs w:val="24"/>
          <w:lang w:eastAsia="en-US"/>
        </w:rPr>
        <w:object w:dxaOrig="240" w:dyaOrig="620" w14:anchorId="0395C6DE">
          <v:shape id="_x0000_i1040" type="#_x0000_t75" style="width:12pt;height:31.5pt" o:ole="">
            <v:imagedata r:id="rId59" o:title=""/>
          </v:shape>
          <o:OLEObject Type="Embed" ProgID="Equation.3" ShapeID="_x0000_i1040" DrawAspect="Content" ObjectID="_1716009555" r:id="rId60"/>
        </w:object>
      </w:r>
      <w:r w:rsidRPr="00BF12D5">
        <w:rPr>
          <w:rFonts w:eastAsiaTheme="minorHAnsi"/>
          <w:bCs/>
          <w:position w:val="-28"/>
          <w:sz w:val="24"/>
          <w:szCs w:val="24"/>
          <w:lang w:eastAsia="en-US"/>
        </w:rPr>
        <w:object w:dxaOrig="700" w:dyaOrig="680" w14:anchorId="23FAF004">
          <v:shape id="_x0000_i1041" type="#_x0000_t75" style="width:35.25pt;height:33.75pt" o:ole="">
            <v:imagedata r:id="rId61" o:title=""/>
          </v:shape>
          <o:OLEObject Type="Embed" ProgID="Equation.3" ShapeID="_x0000_i1041" DrawAspect="Content" ObjectID="_1716009556" r:id="rId62"/>
        </w:object>
      </w:r>
      <w:r w:rsidRPr="00BF12D5">
        <w:rPr>
          <w:rFonts w:eastAsiaTheme="minorHAnsi"/>
          <w:bCs/>
          <w:sz w:val="24"/>
          <w:szCs w:val="24"/>
          <w:lang w:eastAsia="en-US"/>
        </w:rPr>
        <w:t>;</w:t>
      </w:r>
    </w:p>
    <w:p w14:paraId="44F5976D" w14:textId="77777777" w:rsidR="00BF12D5" w:rsidRPr="00BF12D5" w:rsidRDefault="00BF12D5" w:rsidP="00BF12D5">
      <w:pPr>
        <w:tabs>
          <w:tab w:val="left" w:pos="3060"/>
        </w:tabs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BF12D5">
        <w:rPr>
          <w:rFonts w:eastAsiaTheme="minorHAnsi"/>
          <w:bCs/>
          <w:sz w:val="24"/>
          <w:szCs w:val="24"/>
          <w:lang w:eastAsia="en-US"/>
        </w:rPr>
        <w:t xml:space="preserve">Здесь: </w:t>
      </w:r>
      <w:r w:rsidRPr="00BF12D5">
        <w:rPr>
          <w:rFonts w:eastAsiaTheme="minorHAnsi"/>
          <w:bCs/>
          <w:sz w:val="24"/>
          <w:szCs w:val="24"/>
          <w:lang w:val="en-US" w:eastAsia="en-US"/>
        </w:rPr>
        <w:t>n</w:t>
      </w:r>
      <w:r w:rsidRPr="00BF12D5">
        <w:rPr>
          <w:rFonts w:eastAsiaTheme="minorHAnsi"/>
          <w:bCs/>
          <w:sz w:val="24"/>
          <w:szCs w:val="24"/>
          <w:lang w:eastAsia="en-US"/>
        </w:rPr>
        <w:t xml:space="preserve"> – количество заданий в ТР; </w:t>
      </w:r>
      <w:proofErr w:type="spellStart"/>
      <w:r w:rsidRPr="00BF12D5">
        <w:rPr>
          <w:rFonts w:eastAsiaTheme="minorHAnsi"/>
          <w:bCs/>
          <w:sz w:val="24"/>
          <w:szCs w:val="24"/>
          <w:lang w:eastAsia="en-US"/>
        </w:rPr>
        <w:t>О</w:t>
      </w:r>
      <w:r w:rsidRPr="00BF12D5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BF12D5">
        <w:rPr>
          <w:rFonts w:eastAsiaTheme="minorHAnsi"/>
          <w:bCs/>
          <w:sz w:val="24"/>
          <w:szCs w:val="24"/>
          <w:vertAlign w:val="subscript"/>
          <w:lang w:val="en-US" w:eastAsia="en-US"/>
        </w:rPr>
        <w:t>i</w:t>
      </w:r>
      <w:proofErr w:type="spellEnd"/>
      <w:r w:rsidRPr="00BF12D5">
        <w:rPr>
          <w:rFonts w:eastAsiaTheme="minorHAnsi"/>
          <w:bCs/>
          <w:sz w:val="24"/>
          <w:szCs w:val="24"/>
          <w:vertAlign w:val="subscript"/>
          <w:lang w:eastAsia="en-US"/>
        </w:rPr>
        <w:t xml:space="preserve"> </w:t>
      </w:r>
      <w:r w:rsidRPr="00BF12D5">
        <w:rPr>
          <w:rFonts w:eastAsiaTheme="minorHAnsi"/>
          <w:bCs/>
          <w:sz w:val="24"/>
          <w:szCs w:val="24"/>
          <w:lang w:eastAsia="en-US"/>
        </w:rPr>
        <w:t xml:space="preserve">– оценки за отдельные задания в ТР; </w:t>
      </w:r>
      <w:proofErr w:type="spellStart"/>
      <w:r w:rsidRPr="00BF12D5">
        <w:rPr>
          <w:rFonts w:eastAsiaTheme="minorHAnsi"/>
          <w:bCs/>
          <w:sz w:val="24"/>
          <w:szCs w:val="24"/>
          <w:lang w:eastAsia="en-US"/>
        </w:rPr>
        <w:t>О</w:t>
      </w:r>
      <w:r w:rsidRPr="00BF12D5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proofErr w:type="spellEnd"/>
      <w:r w:rsidRPr="00BF12D5">
        <w:rPr>
          <w:rFonts w:eastAsiaTheme="minorHAnsi"/>
          <w:bCs/>
          <w:sz w:val="24"/>
          <w:szCs w:val="24"/>
          <w:lang w:eastAsia="en-US"/>
        </w:rPr>
        <w:t xml:space="preserve"> – итоговая оценка за ТР.</w:t>
      </w:r>
    </w:p>
    <w:p w14:paraId="1CBEFE27" w14:textId="77777777" w:rsidR="00BF12D5" w:rsidRPr="00CC2C55" w:rsidRDefault="00BF12D5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628D191" w14:textId="77777777" w:rsidR="00096BED" w:rsidRDefault="00096BED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096BE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6FC98BE" w14:textId="77777777" w:rsidR="00D84804" w:rsidRPr="00CC2C55" w:rsidRDefault="00165838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C2C55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14:paraId="637C8E88" w14:textId="77777777" w:rsidR="00D84804" w:rsidRPr="00CC2C55" w:rsidRDefault="00D84804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3C74EB9F" w14:textId="77777777" w:rsidR="00D84804" w:rsidRPr="00CC2C55" w:rsidRDefault="00165838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CC2C55">
        <w:rPr>
          <w:b/>
          <w:bCs/>
          <w:sz w:val="24"/>
          <w:szCs w:val="24"/>
        </w:rPr>
        <w:t>Раздел № 1. Теория вероятностей.</w:t>
      </w:r>
    </w:p>
    <w:p w14:paraId="6C800209" w14:textId="77777777" w:rsidR="00D84804" w:rsidRPr="00CC2C55" w:rsidRDefault="00165838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 xml:space="preserve">КР № 1. Расчет числовых характеристик случайной величины </w:t>
      </w:r>
    </w:p>
    <w:p w14:paraId="05DAF3DB" w14:textId="77777777" w:rsidR="00D84804" w:rsidRPr="00CC2C55" w:rsidRDefault="00165838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(20 вариантов).</w:t>
      </w:r>
    </w:p>
    <w:p w14:paraId="3BC9D148" w14:textId="77777777" w:rsidR="00D84804" w:rsidRPr="00CC2C55" w:rsidRDefault="00D84804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</w:p>
    <w:p w14:paraId="486E7DE3" w14:textId="77777777" w:rsidR="00D84804" w:rsidRPr="00CC2C55" w:rsidRDefault="00165838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CC2C55">
        <w:rPr>
          <w:b/>
          <w:bCs/>
          <w:sz w:val="24"/>
          <w:szCs w:val="24"/>
        </w:rPr>
        <w:t>Раздел № 2. Математическая статистика.</w:t>
      </w:r>
    </w:p>
    <w:p w14:paraId="51E05949" w14:textId="77777777" w:rsidR="00D84804" w:rsidRPr="00CC2C55" w:rsidRDefault="00165838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КР № 2.1 Числовые характеристики выборки и генеральной совокупности (20 вариантов).</w:t>
      </w:r>
    </w:p>
    <w:p w14:paraId="26CE2DF9" w14:textId="77777777" w:rsidR="00D84804" w:rsidRPr="00CC2C55" w:rsidRDefault="00165838">
      <w:pPr>
        <w:tabs>
          <w:tab w:val="left" w:pos="3060"/>
        </w:tabs>
        <w:ind w:left="709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КР № 2.2 Проверка статистических гипотез (20 вариантов).</w:t>
      </w:r>
    </w:p>
    <w:p w14:paraId="4EC664E0" w14:textId="77777777" w:rsidR="00D84804" w:rsidRPr="00CC2C55" w:rsidRDefault="00D84804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</w:p>
    <w:p w14:paraId="2C18C0CA" w14:textId="77777777" w:rsidR="00D84804" w:rsidRPr="00CC2C55" w:rsidRDefault="00165838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CC2C55">
        <w:rPr>
          <w:b/>
          <w:bCs/>
          <w:sz w:val="24"/>
          <w:szCs w:val="24"/>
        </w:rPr>
        <w:t>Раздел № 3. Статистичес</w:t>
      </w:r>
      <w:r w:rsidRPr="00CC2C55">
        <w:rPr>
          <w:b/>
          <w:bCs/>
          <w:sz w:val="24"/>
          <w:szCs w:val="24"/>
        </w:rPr>
        <w:softHyphen/>
        <w:t>кая обработка дан</w:t>
      </w:r>
      <w:r w:rsidRPr="00CC2C55">
        <w:rPr>
          <w:b/>
          <w:bCs/>
          <w:sz w:val="24"/>
          <w:szCs w:val="24"/>
        </w:rPr>
        <w:softHyphen/>
        <w:t>ных экспе</w:t>
      </w:r>
      <w:r w:rsidRPr="00CC2C55">
        <w:rPr>
          <w:b/>
          <w:bCs/>
          <w:sz w:val="24"/>
          <w:szCs w:val="24"/>
        </w:rPr>
        <w:softHyphen/>
        <w:t>ри</w:t>
      </w:r>
      <w:r w:rsidRPr="00CC2C55">
        <w:rPr>
          <w:b/>
          <w:bCs/>
          <w:sz w:val="24"/>
          <w:szCs w:val="24"/>
        </w:rPr>
        <w:softHyphen/>
        <w:t>мента.</w:t>
      </w:r>
    </w:p>
    <w:p w14:paraId="4CA8CFF0" w14:textId="77777777" w:rsidR="00D84804" w:rsidRPr="00CC2C55" w:rsidRDefault="00165838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КР № 3. Парная корреляция случайных величин. Расчет параметров уравнения линейной регрессии (20 вариантов).</w:t>
      </w:r>
    </w:p>
    <w:p w14:paraId="033DF9C4" w14:textId="77777777" w:rsidR="00D84804" w:rsidRPr="00CC2C55" w:rsidRDefault="00D84804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</w:p>
    <w:p w14:paraId="7BA383EE" w14:textId="77777777" w:rsidR="00D84804" w:rsidRPr="00CC2C55" w:rsidRDefault="00165838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CC2C55">
        <w:rPr>
          <w:b/>
          <w:bCs/>
          <w:sz w:val="24"/>
          <w:szCs w:val="24"/>
        </w:rPr>
        <w:t>Раздел № 4. Решение при</w:t>
      </w:r>
      <w:r w:rsidRPr="00CC2C55">
        <w:rPr>
          <w:b/>
          <w:bCs/>
          <w:sz w:val="24"/>
          <w:szCs w:val="24"/>
        </w:rPr>
        <w:softHyphen/>
        <w:t>кладных за</w:t>
      </w:r>
      <w:r w:rsidRPr="00CC2C55">
        <w:rPr>
          <w:b/>
          <w:bCs/>
          <w:sz w:val="24"/>
          <w:szCs w:val="24"/>
        </w:rPr>
        <w:softHyphen/>
        <w:t>дач статистики в психологии и педагогике.</w:t>
      </w:r>
    </w:p>
    <w:p w14:paraId="4B09365A" w14:textId="77777777" w:rsidR="00D84804" w:rsidRPr="00CC2C55" w:rsidRDefault="00165838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 xml:space="preserve">КР № 4 Статистический анализ совокупности данных с применением статистического пакета </w:t>
      </w:r>
      <w:r w:rsidRPr="00CC2C55">
        <w:rPr>
          <w:bCs/>
          <w:sz w:val="24"/>
          <w:szCs w:val="24"/>
          <w:lang w:val="en-US"/>
        </w:rPr>
        <w:t>SPSS</w:t>
      </w:r>
      <w:r w:rsidRPr="00CC2C55">
        <w:rPr>
          <w:bCs/>
          <w:sz w:val="24"/>
          <w:szCs w:val="24"/>
        </w:rPr>
        <w:t xml:space="preserve"> (20 вариантов).</w:t>
      </w:r>
    </w:p>
    <w:p w14:paraId="3B76F309" w14:textId="77777777" w:rsidR="00D84804" w:rsidRPr="00CC2C55" w:rsidRDefault="00D84804">
      <w:pPr>
        <w:jc w:val="center"/>
        <w:rPr>
          <w:sz w:val="24"/>
          <w:szCs w:val="24"/>
        </w:rPr>
      </w:pPr>
    </w:p>
    <w:p w14:paraId="5D568007" w14:textId="77777777" w:rsidR="00D84804" w:rsidRPr="00CC2C55" w:rsidRDefault="00D8480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5A7A6BA0" w14:textId="77777777" w:rsidR="00D84804" w:rsidRPr="00CC2C55" w:rsidRDefault="00D8480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257FC639" w14:textId="77777777" w:rsidR="00D84804" w:rsidRPr="00CC2C55" w:rsidRDefault="00D8480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31E43E2B" w14:textId="77777777" w:rsidR="00D84804" w:rsidRPr="00096BED" w:rsidRDefault="00165838">
      <w:pPr>
        <w:autoSpaceDE w:val="0"/>
        <w:autoSpaceDN w:val="0"/>
        <w:adjustRightInd w:val="0"/>
        <w:rPr>
          <w:sz w:val="24"/>
          <w:szCs w:val="24"/>
        </w:rPr>
      </w:pPr>
      <w:r w:rsidRPr="00096BED">
        <w:rPr>
          <w:sz w:val="24"/>
          <w:szCs w:val="24"/>
        </w:rPr>
        <w:t>КРИТЕРИИ ОЦЕНКИ:</w:t>
      </w:r>
    </w:p>
    <w:p w14:paraId="1C31B9B6" w14:textId="77777777" w:rsidR="00D84804" w:rsidRPr="00CC2C55" w:rsidRDefault="00165838">
      <w:pPr>
        <w:ind w:firstLine="709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- оценка </w:t>
      </w:r>
      <w:r w:rsidRPr="00BF12D5">
        <w:rPr>
          <w:b/>
          <w:sz w:val="24"/>
          <w:szCs w:val="24"/>
        </w:rPr>
        <w:t>«отлично»</w:t>
      </w:r>
      <w:r w:rsidRPr="00CC2C55">
        <w:rPr>
          <w:sz w:val="24"/>
          <w:szCs w:val="24"/>
        </w:rPr>
        <w:t xml:space="preserve"> выставляется студенту, если:</w:t>
      </w:r>
    </w:p>
    <w:p w14:paraId="3AAE3689" w14:textId="77777777" w:rsidR="00D84804" w:rsidRPr="00CC2C55" w:rsidRDefault="00165838">
      <w:pPr>
        <w:pStyle w:val="a3"/>
        <w:numPr>
          <w:ilvl w:val="0"/>
          <w:numId w:val="22"/>
        </w:numPr>
        <w:spacing w:after="200" w:line="276" w:lineRule="auto"/>
        <w:ind w:left="0" w:firstLine="709"/>
        <w:jc w:val="both"/>
        <w:rPr>
          <w:bCs/>
          <w:sz w:val="24"/>
          <w:szCs w:val="24"/>
        </w:rPr>
      </w:pPr>
      <w:r w:rsidRPr="00CC2C55">
        <w:rPr>
          <w:sz w:val="24"/>
          <w:szCs w:val="24"/>
        </w:rPr>
        <w:t>В</w:t>
      </w:r>
      <w:r w:rsidRPr="00CC2C55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14:paraId="486F012F" w14:textId="77777777" w:rsidR="00D84804" w:rsidRPr="00CC2C55" w:rsidRDefault="00165838">
      <w:pPr>
        <w:ind w:firstLine="709"/>
        <w:jc w:val="both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 xml:space="preserve">- оценка </w:t>
      </w:r>
      <w:r w:rsidRPr="00BF12D5">
        <w:rPr>
          <w:b/>
          <w:bCs/>
          <w:sz w:val="24"/>
          <w:szCs w:val="24"/>
        </w:rPr>
        <w:t>«хорошо»:</w:t>
      </w:r>
    </w:p>
    <w:p w14:paraId="658D32A0" w14:textId="77777777" w:rsidR="00D84804" w:rsidRPr="00CC2C55" w:rsidRDefault="00165838">
      <w:pPr>
        <w:pStyle w:val="a3"/>
        <w:numPr>
          <w:ilvl w:val="0"/>
          <w:numId w:val="22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 w:rsidRPr="00CC2C55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14:paraId="74DC1A0F" w14:textId="77777777" w:rsidR="00D84804" w:rsidRPr="00CC2C55" w:rsidRDefault="00165838">
      <w:pPr>
        <w:ind w:firstLine="709"/>
        <w:jc w:val="both"/>
        <w:rPr>
          <w:sz w:val="24"/>
          <w:szCs w:val="24"/>
        </w:rPr>
      </w:pPr>
      <w:r w:rsidRPr="00CC2C55">
        <w:rPr>
          <w:bCs/>
          <w:sz w:val="24"/>
          <w:szCs w:val="24"/>
        </w:rPr>
        <w:t xml:space="preserve">            - оценка </w:t>
      </w:r>
      <w:r w:rsidRPr="00BF12D5">
        <w:rPr>
          <w:b/>
          <w:bCs/>
          <w:sz w:val="24"/>
          <w:szCs w:val="24"/>
        </w:rPr>
        <w:t>«удовлетворительно»</w:t>
      </w:r>
      <w:r w:rsidRPr="00CC2C55">
        <w:rPr>
          <w:bCs/>
          <w:sz w:val="24"/>
          <w:szCs w:val="24"/>
        </w:rPr>
        <w:t>:</w:t>
      </w:r>
    </w:p>
    <w:p w14:paraId="3AE0ADE8" w14:textId="77777777" w:rsidR="00D84804" w:rsidRPr="00CC2C55" w:rsidRDefault="00165838">
      <w:pPr>
        <w:pStyle w:val="a3"/>
        <w:numPr>
          <w:ilvl w:val="0"/>
          <w:numId w:val="22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 w:rsidRPr="00CC2C55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14:paraId="587C6BE1" w14:textId="77777777" w:rsidR="00D84804" w:rsidRPr="00CC2C55" w:rsidRDefault="00165838">
      <w:pPr>
        <w:ind w:firstLine="709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              - оценка </w:t>
      </w:r>
      <w:r w:rsidRPr="00BF12D5">
        <w:rPr>
          <w:b/>
          <w:sz w:val="24"/>
          <w:szCs w:val="24"/>
        </w:rPr>
        <w:t>«неудовлетворительно»:</w:t>
      </w:r>
    </w:p>
    <w:p w14:paraId="38438555" w14:textId="77777777" w:rsidR="00D84804" w:rsidRPr="00CC2C55" w:rsidRDefault="00165838">
      <w:pPr>
        <w:pStyle w:val="a3"/>
        <w:numPr>
          <w:ilvl w:val="0"/>
          <w:numId w:val="22"/>
        </w:numPr>
        <w:spacing w:after="200" w:line="276" w:lineRule="auto"/>
        <w:ind w:left="0" w:firstLine="709"/>
        <w:jc w:val="both"/>
        <w:rPr>
          <w:sz w:val="24"/>
          <w:szCs w:val="24"/>
        </w:rPr>
      </w:pPr>
      <w:r w:rsidRPr="00CC2C55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не противоречивый ответ.</w:t>
      </w:r>
    </w:p>
    <w:p w14:paraId="115EEB9E" w14:textId="77777777" w:rsidR="00D84804" w:rsidRPr="00CC2C55" w:rsidRDefault="00165838">
      <w:pPr>
        <w:pStyle w:val="a3"/>
        <w:numPr>
          <w:ilvl w:val="0"/>
          <w:numId w:val="22"/>
        </w:numPr>
        <w:spacing w:after="200" w:line="276" w:lineRule="auto"/>
        <w:ind w:left="0" w:firstLine="709"/>
        <w:jc w:val="both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Приведены отдельные верные расчетные формулы по теме.</w:t>
      </w:r>
    </w:p>
    <w:p w14:paraId="0181C8CB" w14:textId="77777777" w:rsidR="00D84804" w:rsidRPr="00CC2C55" w:rsidRDefault="00165838">
      <w:pPr>
        <w:pStyle w:val="a3"/>
        <w:numPr>
          <w:ilvl w:val="0"/>
          <w:numId w:val="22"/>
        </w:numPr>
        <w:spacing w:after="200" w:line="276" w:lineRule="auto"/>
        <w:ind w:left="0" w:firstLine="709"/>
        <w:jc w:val="both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Отсутствует решение.</w:t>
      </w:r>
    </w:p>
    <w:p w14:paraId="6B00D6A8" w14:textId="77777777" w:rsidR="00D84804" w:rsidRPr="00CC2C55" w:rsidRDefault="00D84804">
      <w:pPr>
        <w:jc w:val="both"/>
        <w:rPr>
          <w:bCs/>
          <w:sz w:val="24"/>
          <w:szCs w:val="24"/>
        </w:rPr>
      </w:pPr>
    </w:p>
    <w:p w14:paraId="1A37CCBE" w14:textId="77777777" w:rsidR="00D84804" w:rsidRPr="00CC2C55" w:rsidRDefault="00165838">
      <w:pPr>
        <w:jc w:val="center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14:paraId="69B64EA4" w14:textId="77777777" w:rsidR="00D84804" w:rsidRPr="00CC2C55" w:rsidRDefault="00165838">
      <w:pPr>
        <w:jc w:val="center"/>
        <w:rPr>
          <w:bCs/>
          <w:sz w:val="24"/>
          <w:szCs w:val="24"/>
        </w:rPr>
      </w:pPr>
      <w:proofErr w:type="spellStart"/>
      <w:r w:rsidRPr="00CC2C55">
        <w:rPr>
          <w:bCs/>
          <w:sz w:val="24"/>
          <w:szCs w:val="24"/>
        </w:rPr>
        <w:t>Оц</w:t>
      </w:r>
      <w:proofErr w:type="spellEnd"/>
      <w:r w:rsidRPr="00CC2C55">
        <w:rPr>
          <w:bCs/>
          <w:sz w:val="24"/>
          <w:szCs w:val="24"/>
        </w:rPr>
        <w:t>=</w:t>
      </w:r>
      <w:r w:rsidRPr="00CC2C55">
        <w:rPr>
          <w:bCs/>
          <w:sz w:val="24"/>
          <w:szCs w:val="24"/>
        </w:rPr>
        <w:object w:dxaOrig="240" w:dyaOrig="620" w14:anchorId="6CD69A39">
          <v:shape id="_x0000_i1042" type="#_x0000_t75" style="width:12pt;height:30.75pt" o:ole="">
            <v:imagedata r:id="rId59" o:title=""/>
          </v:shape>
          <o:OLEObject Type="Embed" ProgID="Equation.3" ShapeID="_x0000_i1042" DrawAspect="Content" ObjectID="_1716009557" r:id="rId63"/>
        </w:object>
      </w:r>
      <w:r w:rsidRPr="00CC2C55">
        <w:rPr>
          <w:bCs/>
          <w:sz w:val="24"/>
          <w:szCs w:val="24"/>
        </w:rPr>
        <w:object w:dxaOrig="700" w:dyaOrig="680" w14:anchorId="7FE77590">
          <v:shape id="_x0000_i1043" type="#_x0000_t75" style="width:35.25pt;height:34.5pt" o:ole="">
            <v:imagedata r:id="rId61" o:title=""/>
          </v:shape>
          <o:OLEObject Type="Embed" ProgID="Equation.3" ShapeID="_x0000_i1043" DrawAspect="Content" ObjectID="_1716009558" r:id="rId64"/>
        </w:object>
      </w:r>
      <w:r w:rsidRPr="00CC2C55">
        <w:rPr>
          <w:bCs/>
          <w:sz w:val="24"/>
          <w:szCs w:val="24"/>
        </w:rPr>
        <w:t>;</w:t>
      </w:r>
    </w:p>
    <w:p w14:paraId="11F3DD92" w14:textId="77777777" w:rsidR="00D84804" w:rsidRPr="00CC2C55" w:rsidRDefault="00165838">
      <w:pPr>
        <w:tabs>
          <w:tab w:val="left" w:pos="3060"/>
        </w:tabs>
        <w:jc w:val="center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 xml:space="preserve">Здесь: n – количество задач в КР; </w:t>
      </w:r>
      <w:proofErr w:type="spellStart"/>
      <w:r w:rsidRPr="00CC2C55">
        <w:rPr>
          <w:bCs/>
          <w:sz w:val="24"/>
          <w:szCs w:val="24"/>
        </w:rPr>
        <w:t>Оцi</w:t>
      </w:r>
      <w:proofErr w:type="spellEnd"/>
      <w:r w:rsidRPr="00CC2C55">
        <w:rPr>
          <w:bCs/>
          <w:sz w:val="24"/>
          <w:szCs w:val="24"/>
        </w:rPr>
        <w:t xml:space="preserve"> – оценки за отдельные задачи в КР; </w:t>
      </w:r>
      <w:proofErr w:type="spellStart"/>
      <w:r w:rsidRPr="00CC2C55">
        <w:rPr>
          <w:bCs/>
          <w:sz w:val="24"/>
          <w:szCs w:val="24"/>
        </w:rPr>
        <w:t>Оц</w:t>
      </w:r>
      <w:proofErr w:type="spellEnd"/>
      <w:r w:rsidRPr="00CC2C55">
        <w:rPr>
          <w:bCs/>
          <w:sz w:val="24"/>
          <w:szCs w:val="24"/>
        </w:rPr>
        <w:t xml:space="preserve"> – итоговая оценка за контрольную работу.</w:t>
      </w:r>
    </w:p>
    <w:p w14:paraId="5387E468" w14:textId="77777777" w:rsidR="00D84804" w:rsidRPr="00CC2C55" w:rsidRDefault="00D8480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F5256BB" w14:textId="77777777" w:rsidR="00D84804" w:rsidRPr="00CC2C55" w:rsidRDefault="00D8480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34D5FB75" w14:textId="77777777" w:rsidR="00D84804" w:rsidRPr="00CC2C55" w:rsidRDefault="00D84804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D84804" w:rsidRPr="00CC2C5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01C81D6" w14:textId="77777777" w:rsidR="00D84804" w:rsidRPr="00CC2C55" w:rsidRDefault="00165838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C2C55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14:paraId="30ADA96A" w14:textId="77777777" w:rsidR="00D84804" w:rsidRPr="00CC2C55" w:rsidRDefault="00D8480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1149039A" w14:textId="77777777" w:rsidR="00BF12D5" w:rsidRPr="00BF12D5" w:rsidRDefault="00BF12D5" w:rsidP="00BF12D5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BF12D5">
        <w:rPr>
          <w:color w:val="000000"/>
          <w:spacing w:val="-1"/>
          <w:sz w:val="24"/>
          <w:szCs w:val="24"/>
        </w:rPr>
        <w:t>По дисциплине предусмотрен экзамен. Экзаменационная программа приведена в разделе 2.1 настоящего ФОС. Перед экзаменом обязательно тестирование. Тесты приведены в разделе 2.2 настоящего ФОС. Кейсы,  ситуационные задачи и практические работы с наборами типовых разноуровневых задач (ТР) приведены в разделе 2.3 настоящего ФОС. Для усвоения изучаемого материала, приобретения навыков решения математических задач обязательна регулярная самостоятельная работа студента, в результате которой выполняются ТР, подлежащие обязательной сдаче преподавателю. Кроме того, для текущего контроля знаний студентов в семестре предусмотрены контрольные работы, тематика которых приведена в разделе 2.4 настоящего ФОС.</w:t>
      </w:r>
    </w:p>
    <w:p w14:paraId="391BF859" w14:textId="77777777" w:rsidR="00BF12D5" w:rsidRDefault="00BF12D5">
      <w:pPr>
        <w:jc w:val="center"/>
        <w:rPr>
          <w:b/>
          <w:sz w:val="24"/>
          <w:szCs w:val="24"/>
        </w:rPr>
      </w:pPr>
    </w:p>
    <w:p w14:paraId="01133A2A" w14:textId="77777777" w:rsidR="00D84804" w:rsidRPr="00CC2C55" w:rsidRDefault="00165838">
      <w:pPr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Экзаменационные билеты.</w:t>
      </w:r>
    </w:p>
    <w:p w14:paraId="59AB09D7" w14:textId="77777777" w:rsidR="00D84804" w:rsidRPr="00CC2C55" w:rsidRDefault="00165838">
      <w:pPr>
        <w:jc w:val="center"/>
        <w:rPr>
          <w:b/>
          <w:sz w:val="24"/>
          <w:szCs w:val="24"/>
        </w:rPr>
      </w:pPr>
      <w:r w:rsidRPr="00CC2C55">
        <w:rPr>
          <w:b/>
          <w:sz w:val="24"/>
          <w:szCs w:val="24"/>
        </w:rPr>
        <w:t>Структура экзаменационного билета.</w:t>
      </w:r>
    </w:p>
    <w:p w14:paraId="11A559DF" w14:textId="77777777" w:rsidR="00D84804" w:rsidRPr="00CC2C55" w:rsidRDefault="00165838">
      <w:pPr>
        <w:ind w:firstLine="709"/>
        <w:jc w:val="both"/>
        <w:rPr>
          <w:sz w:val="24"/>
          <w:szCs w:val="24"/>
        </w:rPr>
      </w:pPr>
      <w:r w:rsidRPr="00CC2C55">
        <w:rPr>
          <w:sz w:val="24"/>
          <w:szCs w:val="24"/>
        </w:rPr>
        <w:t xml:space="preserve">1. Каждый экзаменационный билет содержит </w:t>
      </w:r>
      <w:r w:rsidR="00BF12D5">
        <w:rPr>
          <w:sz w:val="24"/>
          <w:szCs w:val="24"/>
        </w:rPr>
        <w:t>4</w:t>
      </w:r>
      <w:r w:rsidRPr="00CC2C55">
        <w:rPr>
          <w:sz w:val="24"/>
          <w:szCs w:val="24"/>
        </w:rPr>
        <w:t xml:space="preserve"> задани</w:t>
      </w:r>
      <w:r w:rsidR="00BF12D5">
        <w:rPr>
          <w:sz w:val="24"/>
          <w:szCs w:val="24"/>
        </w:rPr>
        <w:t>я</w:t>
      </w:r>
      <w:r w:rsidRPr="00CC2C55">
        <w:rPr>
          <w:sz w:val="24"/>
          <w:szCs w:val="24"/>
        </w:rPr>
        <w:t xml:space="preserve">: три теоретических вопроса и </w:t>
      </w:r>
      <w:r w:rsidR="00BF12D5">
        <w:rPr>
          <w:sz w:val="24"/>
          <w:szCs w:val="24"/>
        </w:rPr>
        <w:t>одну</w:t>
      </w:r>
      <w:r w:rsidRPr="00CC2C55">
        <w:rPr>
          <w:sz w:val="24"/>
          <w:szCs w:val="24"/>
        </w:rPr>
        <w:t xml:space="preserve"> задач</w:t>
      </w:r>
      <w:r w:rsidR="00BF12D5">
        <w:rPr>
          <w:sz w:val="24"/>
          <w:szCs w:val="24"/>
        </w:rPr>
        <w:t>у</w:t>
      </w:r>
      <w:r w:rsidRPr="00CC2C55">
        <w:rPr>
          <w:sz w:val="24"/>
          <w:szCs w:val="24"/>
        </w:rPr>
        <w:t xml:space="preserve">, охватывающие </w:t>
      </w:r>
      <w:r w:rsidR="00BF12D5">
        <w:rPr>
          <w:sz w:val="24"/>
          <w:szCs w:val="24"/>
        </w:rPr>
        <w:t>все</w:t>
      </w:r>
      <w:r w:rsidRPr="00CC2C55">
        <w:rPr>
          <w:sz w:val="24"/>
          <w:szCs w:val="24"/>
        </w:rPr>
        <w:t xml:space="preserve"> раздел</w:t>
      </w:r>
      <w:r w:rsidR="00BF12D5">
        <w:rPr>
          <w:sz w:val="24"/>
          <w:szCs w:val="24"/>
        </w:rPr>
        <w:t>ы</w:t>
      </w:r>
      <w:r w:rsidRPr="00CC2C55">
        <w:rPr>
          <w:sz w:val="24"/>
          <w:szCs w:val="24"/>
        </w:rPr>
        <w:t xml:space="preserve"> дисциплины.</w:t>
      </w:r>
    </w:p>
    <w:p w14:paraId="0F757A02" w14:textId="77777777" w:rsidR="00D84804" w:rsidRPr="00CC2C55" w:rsidRDefault="00165838">
      <w:pPr>
        <w:ind w:firstLine="709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2. Формулировки и содержание теоретических вопросов соответствуют  содержанию лекций и вопросов</w:t>
      </w:r>
      <w:r w:rsidR="00BF12D5">
        <w:rPr>
          <w:sz w:val="24"/>
          <w:szCs w:val="24"/>
        </w:rPr>
        <w:t xml:space="preserve"> экзаменационной программы</w:t>
      </w:r>
      <w:r w:rsidRPr="00CC2C55">
        <w:rPr>
          <w:sz w:val="24"/>
          <w:szCs w:val="24"/>
        </w:rPr>
        <w:t>.</w:t>
      </w:r>
    </w:p>
    <w:p w14:paraId="28D668D5" w14:textId="77777777" w:rsidR="00D84804" w:rsidRPr="00CC2C55" w:rsidRDefault="00165838">
      <w:pPr>
        <w:ind w:firstLine="709"/>
        <w:jc w:val="both"/>
        <w:rPr>
          <w:sz w:val="24"/>
          <w:szCs w:val="24"/>
        </w:rPr>
      </w:pPr>
      <w:r w:rsidRPr="00CC2C55">
        <w:rPr>
          <w:sz w:val="24"/>
          <w:szCs w:val="24"/>
        </w:rPr>
        <w:t>3. Виды и уровень задач соответствуют задачам, решаемы</w:t>
      </w:r>
      <w:r w:rsidR="00BF12D5">
        <w:rPr>
          <w:sz w:val="24"/>
          <w:szCs w:val="24"/>
        </w:rPr>
        <w:t>м</w:t>
      </w:r>
      <w:r w:rsidRPr="00CC2C55">
        <w:rPr>
          <w:sz w:val="24"/>
          <w:szCs w:val="24"/>
        </w:rPr>
        <w:t xml:space="preserve"> на практических занятиях в аудитории и при выполнении </w:t>
      </w:r>
      <w:r w:rsidR="00BF12D5">
        <w:rPr>
          <w:sz w:val="24"/>
          <w:szCs w:val="24"/>
        </w:rPr>
        <w:t>Т</w:t>
      </w:r>
      <w:r w:rsidRPr="00CC2C55">
        <w:rPr>
          <w:sz w:val="24"/>
          <w:szCs w:val="24"/>
        </w:rPr>
        <w:t>Р самостоятельно дома.</w:t>
      </w:r>
    </w:p>
    <w:p w14:paraId="44807F82" w14:textId="77777777" w:rsidR="00D84804" w:rsidRPr="00CC2C55" w:rsidRDefault="00D84804">
      <w:pPr>
        <w:jc w:val="center"/>
        <w:rPr>
          <w:rFonts w:eastAsia="Calibri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1"/>
        <w:gridCol w:w="5628"/>
        <w:gridCol w:w="1968"/>
      </w:tblGrid>
      <w:tr w:rsidR="00D84804" w:rsidRPr="00CC2C55" w14:paraId="701A8FA3" w14:textId="77777777">
        <w:tc>
          <w:tcPr>
            <w:tcW w:w="1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A866AF" w14:textId="77777777" w:rsidR="00D84804" w:rsidRPr="00CC2C55" w:rsidRDefault="00165838">
            <w:pPr>
              <w:contextualSpacing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C2C55">
              <w:rPr>
                <w:rFonts w:eastAsia="Calibri"/>
                <w:b/>
                <w:sz w:val="24"/>
                <w:szCs w:val="24"/>
              </w:rPr>
              <w:t>МГАФК</w:t>
            </w:r>
          </w:p>
          <w:p w14:paraId="277813DA" w14:textId="77777777" w:rsidR="00D84804" w:rsidRPr="00CC2C55" w:rsidRDefault="00165838">
            <w:pPr>
              <w:contextualSpacing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C2C55">
              <w:rPr>
                <w:rFonts w:eastAsia="Calibri"/>
                <w:b/>
                <w:sz w:val="24"/>
                <w:szCs w:val="24"/>
              </w:rPr>
              <w:t xml:space="preserve">20__-20__ </w:t>
            </w:r>
            <w:proofErr w:type="spellStart"/>
            <w:r w:rsidRPr="00CC2C55">
              <w:rPr>
                <w:rFonts w:eastAsia="Calibri"/>
                <w:b/>
                <w:sz w:val="24"/>
                <w:szCs w:val="24"/>
              </w:rPr>
              <w:t>уч.год</w:t>
            </w:r>
            <w:proofErr w:type="spellEnd"/>
          </w:p>
        </w:tc>
        <w:tc>
          <w:tcPr>
            <w:tcW w:w="5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9E6896" w14:textId="77777777" w:rsidR="00D84804" w:rsidRPr="00CC2C55" w:rsidRDefault="00165838">
            <w:pPr>
              <w:spacing w:line="360" w:lineRule="auto"/>
              <w:contextualSpacing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C2C55">
              <w:rPr>
                <w:rFonts w:eastAsia="Calibri"/>
                <w:b/>
                <w:sz w:val="24"/>
                <w:szCs w:val="24"/>
              </w:rPr>
              <w:t>Экзаменационный билет.</w:t>
            </w:r>
          </w:p>
          <w:p w14:paraId="0C1F2CE5" w14:textId="77777777" w:rsidR="00D84804" w:rsidRPr="00CC2C55" w:rsidRDefault="00165838">
            <w:pPr>
              <w:spacing w:line="360" w:lineRule="auto"/>
              <w:contextualSpacing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C2C55">
              <w:rPr>
                <w:rFonts w:eastAsia="Calibri"/>
                <w:b/>
                <w:sz w:val="24"/>
                <w:szCs w:val="24"/>
              </w:rPr>
              <w:t>Демонстрационный</w:t>
            </w:r>
          </w:p>
        </w:tc>
        <w:tc>
          <w:tcPr>
            <w:tcW w:w="1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9FDF9" w14:textId="77777777" w:rsidR="00D84804" w:rsidRPr="00CC2C55" w:rsidRDefault="00165838">
            <w:pPr>
              <w:contextualSpacing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C2C55">
              <w:rPr>
                <w:rFonts w:eastAsia="Calibri"/>
                <w:b/>
                <w:sz w:val="24"/>
                <w:szCs w:val="24"/>
              </w:rPr>
              <w:t xml:space="preserve">Утверждаю. </w:t>
            </w:r>
          </w:p>
          <w:p w14:paraId="5160F673" w14:textId="77777777" w:rsidR="00D84804" w:rsidRPr="00CC2C55" w:rsidRDefault="00165838">
            <w:pPr>
              <w:contextualSpacing/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C2C55">
              <w:rPr>
                <w:rFonts w:eastAsia="Calibri"/>
                <w:b/>
                <w:sz w:val="24"/>
                <w:szCs w:val="24"/>
              </w:rPr>
              <w:t>Зав. кафедрой</w:t>
            </w:r>
          </w:p>
          <w:p w14:paraId="0FDB6E13" w14:textId="77777777" w:rsidR="00D84804" w:rsidRPr="00CC2C55" w:rsidRDefault="00D84804">
            <w:pPr>
              <w:contextualSpacing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D84804" w:rsidRPr="00CC2C55" w14:paraId="68891917" w14:textId="77777777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55E05" w14:textId="77777777" w:rsidR="00D84804" w:rsidRPr="00CC2C55" w:rsidRDefault="00165838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C2C55">
              <w:rPr>
                <w:rFonts w:eastAsia="Calibri"/>
                <w:b/>
                <w:sz w:val="24"/>
                <w:szCs w:val="24"/>
              </w:rPr>
              <w:t>Дисциплина: Математическая статистика в психологии и педагогике</w:t>
            </w:r>
          </w:p>
          <w:p w14:paraId="56F4BEC1" w14:textId="77777777" w:rsidR="00D84804" w:rsidRPr="00CC2C55" w:rsidRDefault="00165838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CC2C55">
              <w:rPr>
                <w:rFonts w:eastAsia="Calibri"/>
                <w:b/>
                <w:sz w:val="24"/>
                <w:szCs w:val="24"/>
              </w:rPr>
              <w:t xml:space="preserve">Направление: Психолого-педагогическое образование 44.03.02  </w:t>
            </w:r>
          </w:p>
          <w:p w14:paraId="0646E342" w14:textId="77777777" w:rsidR="00D84804" w:rsidRPr="00CC2C55" w:rsidRDefault="00D84804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D84804" w:rsidRPr="00CC2C55" w14:paraId="780697B5" w14:textId="77777777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47772" w14:textId="77777777" w:rsidR="00D84804" w:rsidRPr="00CC2C55" w:rsidRDefault="00D84804">
            <w:pPr>
              <w:pStyle w:val="a3"/>
              <w:spacing w:line="288" w:lineRule="auto"/>
              <w:rPr>
                <w:rFonts w:eastAsia="Calibri"/>
                <w:sz w:val="24"/>
                <w:szCs w:val="24"/>
              </w:rPr>
            </w:pPr>
          </w:p>
          <w:p w14:paraId="50B7466D" w14:textId="77777777" w:rsidR="00D84804" w:rsidRPr="00CC2C55" w:rsidRDefault="00165838">
            <w:pPr>
              <w:pStyle w:val="a3"/>
              <w:numPr>
                <w:ilvl w:val="0"/>
                <w:numId w:val="33"/>
              </w:numPr>
              <w:spacing w:after="200" w:line="276" w:lineRule="auto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      </w:r>
          </w:p>
          <w:p w14:paraId="2215A0BC" w14:textId="77777777" w:rsidR="00D84804" w:rsidRPr="00CC2C55" w:rsidRDefault="00165838">
            <w:pPr>
              <w:pStyle w:val="a3"/>
              <w:numPr>
                <w:ilvl w:val="0"/>
                <w:numId w:val="33"/>
              </w:numPr>
              <w:spacing w:after="200" w:line="276" w:lineRule="auto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Корреляционная матрица.</w:t>
            </w:r>
          </w:p>
          <w:p w14:paraId="32C41DAC" w14:textId="77777777" w:rsidR="00D84804" w:rsidRPr="00CC2C55" w:rsidRDefault="00165838">
            <w:pPr>
              <w:pStyle w:val="a3"/>
              <w:numPr>
                <w:ilvl w:val="0"/>
                <w:numId w:val="33"/>
              </w:numPr>
              <w:spacing w:after="200" w:line="276" w:lineRule="auto"/>
              <w:rPr>
                <w:sz w:val="24"/>
                <w:szCs w:val="24"/>
              </w:rPr>
            </w:pPr>
            <w:r w:rsidRPr="00CC2C55">
              <w:rPr>
                <w:sz w:val="24"/>
                <w:szCs w:val="24"/>
              </w:rPr>
              <w:t>Как сформировать временной ряд в психолого-педагогических исследованиях?</w:t>
            </w:r>
          </w:p>
          <w:p w14:paraId="28B30D01" w14:textId="77777777" w:rsidR="00D84804" w:rsidRPr="00CC2C55" w:rsidRDefault="00165838">
            <w:pPr>
              <w:pStyle w:val="a3"/>
              <w:numPr>
                <w:ilvl w:val="0"/>
                <w:numId w:val="33"/>
              </w:numPr>
              <w:spacing w:after="200" w:line="276" w:lineRule="auto"/>
              <w:rPr>
                <w:sz w:val="24"/>
                <w:szCs w:val="24"/>
              </w:rPr>
            </w:pPr>
            <w:r w:rsidRPr="00CC2C55">
              <w:rPr>
                <w:rFonts w:eastAsia="Calibri"/>
                <w:sz w:val="24"/>
                <w:szCs w:val="24"/>
              </w:rPr>
              <w:t>Задачи (выдаются преподавателем на экзамене)</w:t>
            </w:r>
          </w:p>
        </w:tc>
      </w:tr>
    </w:tbl>
    <w:p w14:paraId="2FF6EB5F" w14:textId="77777777" w:rsidR="00D84804" w:rsidRPr="00CC2C55" w:rsidRDefault="00D8480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2EB075A7" w14:textId="77777777" w:rsidR="00D84804" w:rsidRPr="00CC2C55" w:rsidRDefault="00D8480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429E4EDA" w14:textId="77777777" w:rsidR="00D84804" w:rsidRPr="00CC2C55" w:rsidRDefault="00D8480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4E43CA1A" w14:textId="77777777" w:rsidR="00D84804" w:rsidRPr="00CC2C55" w:rsidRDefault="00D8480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9AD172C" w14:textId="77777777" w:rsidR="00D84804" w:rsidRPr="00CC2C55" w:rsidRDefault="00D84804">
      <w:pPr>
        <w:jc w:val="center"/>
        <w:rPr>
          <w:b/>
          <w:bCs/>
          <w:sz w:val="24"/>
          <w:szCs w:val="24"/>
        </w:rPr>
        <w:sectPr w:rsidR="00D84804" w:rsidRPr="00CC2C5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05EB0A7" w14:textId="77777777" w:rsidR="00D84804" w:rsidRPr="00CC2C55" w:rsidRDefault="00165838">
      <w:pPr>
        <w:jc w:val="center"/>
        <w:rPr>
          <w:b/>
          <w:bCs/>
          <w:sz w:val="24"/>
          <w:szCs w:val="24"/>
        </w:rPr>
      </w:pPr>
      <w:r w:rsidRPr="00CC2C55">
        <w:rPr>
          <w:b/>
          <w:bCs/>
          <w:sz w:val="24"/>
          <w:szCs w:val="24"/>
        </w:rPr>
        <w:lastRenderedPageBreak/>
        <w:t>Демонстрационные примеры задач к экзамену</w:t>
      </w:r>
    </w:p>
    <w:p w14:paraId="6BABBCF3" w14:textId="77777777" w:rsidR="00D84804" w:rsidRPr="00CC2C55" w:rsidRDefault="00D84804">
      <w:pPr>
        <w:jc w:val="center"/>
        <w:rPr>
          <w:b/>
          <w:bCs/>
          <w:sz w:val="24"/>
          <w:szCs w:val="24"/>
        </w:rPr>
      </w:pPr>
    </w:p>
    <w:p w14:paraId="367C9EA7" w14:textId="77777777" w:rsidR="00D84804" w:rsidRPr="00CC2C55" w:rsidRDefault="00165838">
      <w:pPr>
        <w:pStyle w:val="a3"/>
        <w:numPr>
          <w:ilvl w:val="0"/>
          <w:numId w:val="34"/>
        </w:numPr>
        <w:spacing w:after="160"/>
        <w:ind w:left="714" w:hanging="357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Для заданного статистического распределения построить интервальный вариационный ряд и гистограмму, разделив данные на 3 равных интервала</w:t>
      </w:r>
    </w:p>
    <w:tbl>
      <w:tblPr>
        <w:tblStyle w:val="11"/>
        <w:tblW w:w="8463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  <w:gridCol w:w="862"/>
        <w:gridCol w:w="862"/>
      </w:tblGrid>
      <w:tr w:rsidR="00D84804" w:rsidRPr="00CC2C55" w14:paraId="61B04E2C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65DF478E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proofErr w:type="spellStart"/>
            <w:r w:rsidRPr="00CC2C55">
              <w:rPr>
                <w:bCs/>
                <w:sz w:val="24"/>
                <w:szCs w:val="24"/>
              </w:rPr>
              <w:t>хi</w:t>
            </w:r>
            <w:proofErr w:type="spellEnd"/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41C8F917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08AD6A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5F18EFB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F06F3FF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CB5C0D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5,5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C970D1A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DE88FE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8,5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3A5D80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F21E08D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10</w:t>
            </w:r>
          </w:p>
        </w:tc>
      </w:tr>
      <w:tr w:rsidR="00D84804" w:rsidRPr="00CC2C55" w14:paraId="6991F3FB" w14:textId="77777777">
        <w:tc>
          <w:tcPr>
            <w:tcW w:w="709" w:type="dxa"/>
            <w:tcBorders>
              <w:left w:val="nil"/>
              <w:bottom w:val="nil"/>
            </w:tcBorders>
          </w:tcPr>
          <w:p w14:paraId="43B3DCBA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proofErr w:type="spellStart"/>
            <w:r w:rsidRPr="00CC2C55">
              <w:rPr>
                <w:bCs/>
                <w:sz w:val="24"/>
                <w:szCs w:val="24"/>
              </w:rPr>
              <w:t>ni</w:t>
            </w:r>
            <w:proofErr w:type="spellEnd"/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6627B73E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1CADA00A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4BE1634B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20AB0EE9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5D67D23D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72F966F1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64EF2442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454EE9CB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7F6BE736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</w:t>
            </w:r>
          </w:p>
        </w:tc>
      </w:tr>
    </w:tbl>
    <w:p w14:paraId="1F49DDA5" w14:textId="77777777" w:rsidR="00D84804" w:rsidRPr="00CC2C55" w:rsidRDefault="00D84804">
      <w:pPr>
        <w:pStyle w:val="a3"/>
        <w:spacing w:after="160"/>
        <w:rPr>
          <w:bCs/>
          <w:sz w:val="24"/>
          <w:szCs w:val="24"/>
        </w:rPr>
      </w:pPr>
    </w:p>
    <w:p w14:paraId="6FC8C746" w14:textId="77777777" w:rsidR="00D84804" w:rsidRPr="00CC2C55" w:rsidRDefault="00165838">
      <w:pPr>
        <w:pStyle w:val="a3"/>
        <w:numPr>
          <w:ilvl w:val="0"/>
          <w:numId w:val="34"/>
        </w:numPr>
        <w:spacing w:after="160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 xml:space="preserve"> Из генеральной совокупности извлечена выборка объёмом   n=50 элементов.    Статистическое распределение выборки имеет вид:   </w:t>
      </w:r>
    </w:p>
    <w:tbl>
      <w:tblPr>
        <w:tblStyle w:val="11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D84804" w:rsidRPr="00CC2C55" w14:paraId="0D0A8838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0491BB73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65D0D75C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E2C130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119FCF7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8</w:t>
            </w:r>
          </w:p>
        </w:tc>
      </w:tr>
      <w:tr w:rsidR="00D84804" w:rsidRPr="00CC2C55" w14:paraId="1423CDE8" w14:textId="77777777">
        <w:tc>
          <w:tcPr>
            <w:tcW w:w="709" w:type="dxa"/>
            <w:tcBorders>
              <w:left w:val="nil"/>
              <w:bottom w:val="nil"/>
            </w:tcBorders>
          </w:tcPr>
          <w:p w14:paraId="681882D1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0F5F67CB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5A1D7E62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388652D0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0,3</w:t>
            </w:r>
          </w:p>
        </w:tc>
      </w:tr>
    </w:tbl>
    <w:p w14:paraId="3C9EF6AD" w14:textId="77777777" w:rsidR="00D84804" w:rsidRPr="00CC2C55" w:rsidRDefault="00165838">
      <w:pPr>
        <w:pStyle w:val="a3"/>
        <w:ind w:left="714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Определить число элементов по каждой номинации, выборочное среднее, среднее квадратическое отклонение, коэффициент вариации.</w:t>
      </w:r>
    </w:p>
    <w:p w14:paraId="396A29EF" w14:textId="77777777" w:rsidR="00D84804" w:rsidRPr="00CC2C55" w:rsidRDefault="00D84804">
      <w:pPr>
        <w:pStyle w:val="a3"/>
        <w:ind w:left="714"/>
        <w:rPr>
          <w:bCs/>
          <w:sz w:val="24"/>
          <w:szCs w:val="24"/>
        </w:rPr>
      </w:pPr>
    </w:p>
    <w:p w14:paraId="38D77C8F" w14:textId="77777777" w:rsidR="00D84804" w:rsidRPr="00CC2C55" w:rsidRDefault="00D84804">
      <w:pPr>
        <w:pStyle w:val="a3"/>
        <w:ind w:left="714"/>
        <w:rPr>
          <w:bCs/>
          <w:sz w:val="24"/>
          <w:szCs w:val="24"/>
        </w:rPr>
      </w:pPr>
    </w:p>
    <w:p w14:paraId="3DD23F69" w14:textId="77777777" w:rsidR="00D84804" w:rsidRPr="00CC2C55" w:rsidRDefault="00165838">
      <w:pPr>
        <w:pStyle w:val="a3"/>
        <w:numPr>
          <w:ilvl w:val="0"/>
          <w:numId w:val="34"/>
        </w:numPr>
        <w:spacing w:after="160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Найти внутригрупповую, межгрупповую и общую дисперсии совокупности, состоящей из 2-х групп:</w:t>
      </w:r>
    </w:p>
    <w:tbl>
      <w:tblPr>
        <w:tblStyle w:val="11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D84804" w:rsidRPr="00CC2C55" w14:paraId="17CE8D68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45D7613B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proofErr w:type="spellStart"/>
            <w:r w:rsidRPr="00CC2C55">
              <w:rPr>
                <w:bCs/>
                <w:sz w:val="24"/>
                <w:szCs w:val="24"/>
              </w:rPr>
              <w:t>хi</w:t>
            </w:r>
            <w:proofErr w:type="spellEnd"/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72B9F636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277764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7C1C283E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5F40C876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572D1C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proofErr w:type="spellStart"/>
            <w:r w:rsidRPr="00CC2C55">
              <w:rPr>
                <w:bCs/>
                <w:sz w:val="24"/>
                <w:szCs w:val="24"/>
              </w:rPr>
              <w:t>хi</w:t>
            </w:r>
            <w:proofErr w:type="spellEnd"/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26A67A2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716913C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7</w:t>
            </w:r>
          </w:p>
        </w:tc>
      </w:tr>
      <w:tr w:rsidR="00D84804" w:rsidRPr="00CC2C55" w14:paraId="486B53E3" w14:textId="77777777">
        <w:tc>
          <w:tcPr>
            <w:tcW w:w="709" w:type="dxa"/>
            <w:tcBorders>
              <w:left w:val="nil"/>
            </w:tcBorders>
          </w:tcPr>
          <w:p w14:paraId="6A1383C1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proofErr w:type="spellStart"/>
            <w:r w:rsidRPr="00CC2C55">
              <w:rPr>
                <w:bCs/>
                <w:sz w:val="24"/>
                <w:szCs w:val="24"/>
              </w:rPr>
              <w:t>ni</w:t>
            </w:r>
            <w:proofErr w:type="spellEnd"/>
          </w:p>
        </w:tc>
        <w:tc>
          <w:tcPr>
            <w:tcW w:w="861" w:type="dxa"/>
            <w:tcBorders>
              <w:right w:val="nil"/>
            </w:tcBorders>
          </w:tcPr>
          <w:p w14:paraId="09B26D11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nil"/>
              <w:right w:val="nil"/>
            </w:tcBorders>
          </w:tcPr>
          <w:p w14:paraId="1D0ED283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5CAE9AF1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317B07F6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right w:val="single" w:sz="4" w:space="0" w:color="auto"/>
            </w:tcBorders>
          </w:tcPr>
          <w:p w14:paraId="57ED3E3C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proofErr w:type="spellStart"/>
            <w:r w:rsidRPr="00CC2C55">
              <w:rPr>
                <w:bCs/>
                <w:sz w:val="24"/>
                <w:szCs w:val="24"/>
              </w:rPr>
              <w:t>ni</w:t>
            </w:r>
            <w:proofErr w:type="spellEnd"/>
          </w:p>
        </w:tc>
        <w:tc>
          <w:tcPr>
            <w:tcW w:w="862" w:type="dxa"/>
            <w:tcBorders>
              <w:left w:val="single" w:sz="4" w:space="0" w:color="auto"/>
              <w:right w:val="nil"/>
            </w:tcBorders>
          </w:tcPr>
          <w:p w14:paraId="437963C8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left w:val="nil"/>
              <w:right w:val="nil"/>
            </w:tcBorders>
          </w:tcPr>
          <w:p w14:paraId="22F5BD49" w14:textId="77777777" w:rsidR="00D84804" w:rsidRPr="00CC2C55" w:rsidRDefault="00165838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8</w:t>
            </w:r>
          </w:p>
        </w:tc>
      </w:tr>
      <w:tr w:rsidR="00D84804" w:rsidRPr="00CC2C55" w14:paraId="786CD0EC" w14:textId="77777777">
        <w:tc>
          <w:tcPr>
            <w:tcW w:w="709" w:type="dxa"/>
            <w:tcBorders>
              <w:left w:val="nil"/>
              <w:bottom w:val="nil"/>
            </w:tcBorders>
          </w:tcPr>
          <w:p w14:paraId="587E1869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787B5207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2E06C73D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551629D4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4E4F8C79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single" w:sz="4" w:space="0" w:color="auto"/>
            </w:tcBorders>
          </w:tcPr>
          <w:p w14:paraId="5CCCCB5B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nil"/>
              <w:right w:val="nil"/>
            </w:tcBorders>
          </w:tcPr>
          <w:p w14:paraId="37A25440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6986EE32" w14:textId="77777777" w:rsidR="00D84804" w:rsidRPr="00CC2C55" w:rsidRDefault="00D84804">
            <w:pPr>
              <w:pStyle w:val="a3"/>
              <w:ind w:left="0"/>
              <w:jc w:val="center"/>
              <w:rPr>
                <w:bCs/>
                <w:sz w:val="24"/>
                <w:szCs w:val="24"/>
              </w:rPr>
            </w:pPr>
          </w:p>
        </w:tc>
      </w:tr>
    </w:tbl>
    <w:p w14:paraId="0197E8FF" w14:textId="77777777" w:rsidR="00D84804" w:rsidRPr="00CC2C55" w:rsidRDefault="00D84804">
      <w:pPr>
        <w:pStyle w:val="a3"/>
        <w:spacing w:after="160"/>
        <w:rPr>
          <w:bCs/>
          <w:sz w:val="24"/>
          <w:szCs w:val="24"/>
        </w:rPr>
      </w:pPr>
    </w:p>
    <w:p w14:paraId="3BD22A78" w14:textId="77777777" w:rsidR="00D84804" w:rsidRPr="00CC2C55" w:rsidRDefault="00165838">
      <w:pPr>
        <w:pStyle w:val="a3"/>
        <w:numPr>
          <w:ilvl w:val="0"/>
          <w:numId w:val="34"/>
        </w:numPr>
        <w:spacing w:after="160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Для заданных случайных величин х и у вычислить:</w:t>
      </w:r>
    </w:p>
    <w:p w14:paraId="08B42167" w14:textId="77777777" w:rsidR="00D84804" w:rsidRPr="00CC2C55" w:rsidRDefault="00165838">
      <w:pPr>
        <w:pStyle w:val="a3"/>
        <w:numPr>
          <w:ilvl w:val="0"/>
          <w:numId w:val="35"/>
        </w:numPr>
        <w:ind w:left="993" w:hanging="284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Среднее значение X и Y</w:t>
      </w:r>
    </w:p>
    <w:p w14:paraId="01722944" w14:textId="77777777" w:rsidR="00D84804" w:rsidRPr="00CC2C55" w:rsidRDefault="00165838">
      <w:pPr>
        <w:pStyle w:val="a3"/>
        <w:numPr>
          <w:ilvl w:val="0"/>
          <w:numId w:val="35"/>
        </w:numPr>
        <w:ind w:left="993" w:hanging="284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 xml:space="preserve">Исправленные дисперсии </w:t>
      </w:r>
      <w:proofErr w:type="spellStart"/>
      <w:r w:rsidRPr="00CC2C55">
        <w:rPr>
          <w:bCs/>
          <w:sz w:val="24"/>
          <w:szCs w:val="24"/>
        </w:rPr>
        <w:t>Dx</w:t>
      </w:r>
      <w:proofErr w:type="spellEnd"/>
      <w:r w:rsidRPr="00CC2C55">
        <w:rPr>
          <w:bCs/>
          <w:sz w:val="24"/>
          <w:szCs w:val="24"/>
        </w:rPr>
        <w:t xml:space="preserve"> и </w:t>
      </w:r>
      <w:proofErr w:type="spellStart"/>
      <w:r w:rsidRPr="00CC2C55">
        <w:rPr>
          <w:bCs/>
          <w:sz w:val="24"/>
          <w:szCs w:val="24"/>
        </w:rPr>
        <w:t>Dy</w:t>
      </w:r>
      <w:proofErr w:type="spellEnd"/>
      <w:r w:rsidRPr="00CC2C55">
        <w:rPr>
          <w:bCs/>
          <w:sz w:val="24"/>
          <w:szCs w:val="24"/>
        </w:rPr>
        <w:t>.</w:t>
      </w:r>
    </w:p>
    <w:p w14:paraId="13A5B5B3" w14:textId="77777777" w:rsidR="00D84804" w:rsidRPr="00CC2C55" w:rsidRDefault="00165838">
      <w:pPr>
        <w:pStyle w:val="a3"/>
        <w:numPr>
          <w:ilvl w:val="0"/>
          <w:numId w:val="35"/>
        </w:numPr>
        <w:ind w:left="993" w:hanging="284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 xml:space="preserve">Среднее квадратические отклонения </w:t>
      </w:r>
      <m:oMath>
        <m:r>
          <m:rPr>
            <m:sty m:val="p"/>
          </m:rPr>
          <w:rPr>
            <w:rFonts w:ascii="Cambria Math" w:hAnsi="Cambria Math"/>
            <w:sz w:val="24"/>
            <w:szCs w:val="24"/>
          </w:rPr>
          <m:t>σ</m:t>
        </m:r>
      </m:oMath>
      <w:r w:rsidRPr="00CC2C55">
        <w:rPr>
          <w:bCs/>
          <w:sz w:val="24"/>
          <w:szCs w:val="24"/>
        </w:rPr>
        <w:t xml:space="preserve"> (x) и </w:t>
      </w:r>
      <m:oMath>
        <m:r>
          <m:rPr>
            <m:sty m:val="p"/>
          </m:rPr>
          <w:rPr>
            <w:rFonts w:ascii="Cambria Math" w:hAnsi="Cambria Math"/>
            <w:sz w:val="24"/>
            <w:szCs w:val="24"/>
          </w:rPr>
          <m:t xml:space="preserve">σ </m:t>
        </m:r>
      </m:oMath>
      <w:r w:rsidRPr="00CC2C55">
        <w:rPr>
          <w:bCs/>
          <w:sz w:val="24"/>
          <w:szCs w:val="24"/>
        </w:rPr>
        <w:t>(y)</w:t>
      </w:r>
    </w:p>
    <w:p w14:paraId="57385D02" w14:textId="77777777" w:rsidR="00D84804" w:rsidRPr="00CC2C55" w:rsidRDefault="00165838">
      <w:pPr>
        <w:pStyle w:val="a3"/>
        <w:numPr>
          <w:ilvl w:val="0"/>
          <w:numId w:val="35"/>
        </w:numPr>
        <w:ind w:left="993" w:hanging="284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 xml:space="preserve">Коэффициенты вариации </w:t>
      </w:r>
      <w:proofErr w:type="spellStart"/>
      <w:r w:rsidRPr="00CC2C55">
        <w:rPr>
          <w:bCs/>
          <w:sz w:val="24"/>
          <w:szCs w:val="24"/>
        </w:rPr>
        <w:t>Vx</w:t>
      </w:r>
      <w:proofErr w:type="spellEnd"/>
      <w:r w:rsidRPr="00CC2C55">
        <w:rPr>
          <w:bCs/>
          <w:sz w:val="24"/>
          <w:szCs w:val="24"/>
        </w:rPr>
        <w:t xml:space="preserve"> и </w:t>
      </w:r>
      <w:proofErr w:type="spellStart"/>
      <w:r w:rsidRPr="00CC2C55">
        <w:rPr>
          <w:bCs/>
          <w:sz w:val="24"/>
          <w:szCs w:val="24"/>
        </w:rPr>
        <w:t>Vy</w:t>
      </w:r>
      <w:proofErr w:type="spellEnd"/>
    </w:p>
    <w:p w14:paraId="2854F7EC" w14:textId="77777777" w:rsidR="00D84804" w:rsidRPr="00CC2C55" w:rsidRDefault="00165838">
      <w:pPr>
        <w:pStyle w:val="a3"/>
        <w:numPr>
          <w:ilvl w:val="0"/>
          <w:numId w:val="35"/>
        </w:numPr>
        <w:ind w:left="993" w:hanging="284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 xml:space="preserve">Корреляционный момент </w:t>
      </w:r>
      <w:proofErr w:type="spellStart"/>
      <w:r w:rsidRPr="00CC2C55">
        <w:rPr>
          <w:bCs/>
          <w:sz w:val="24"/>
          <w:szCs w:val="24"/>
        </w:rPr>
        <w:t>Mxy</w:t>
      </w:r>
      <w:proofErr w:type="spellEnd"/>
      <w:r w:rsidRPr="00CC2C55">
        <w:rPr>
          <w:bCs/>
          <w:sz w:val="24"/>
          <w:szCs w:val="24"/>
        </w:rPr>
        <w:t>.</w:t>
      </w:r>
    </w:p>
    <w:p w14:paraId="5EB7E0F7" w14:textId="77777777" w:rsidR="00D84804" w:rsidRPr="00CC2C55" w:rsidRDefault="00165838">
      <w:pPr>
        <w:pStyle w:val="a3"/>
        <w:numPr>
          <w:ilvl w:val="0"/>
          <w:numId w:val="35"/>
        </w:numPr>
        <w:ind w:left="993" w:hanging="284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 xml:space="preserve">Коэффициент корреляции </w:t>
      </w:r>
      <m:oMath>
        <m:r>
          <m:rPr>
            <m:sty m:val="p"/>
          </m:rPr>
          <w:rPr>
            <w:rFonts w:ascii="Cambria Math" w:hAnsi="Cambria Math"/>
            <w:sz w:val="24"/>
            <w:szCs w:val="24"/>
          </w:rPr>
          <m:t>ρ</m:t>
        </m:r>
      </m:oMath>
      <w:r w:rsidRPr="00CC2C55">
        <w:rPr>
          <w:bCs/>
          <w:sz w:val="24"/>
          <w:szCs w:val="24"/>
        </w:rPr>
        <w:t xml:space="preserve"> xy.</w:t>
      </w:r>
    </w:p>
    <w:p w14:paraId="4F3E4177" w14:textId="77777777" w:rsidR="00D84804" w:rsidRPr="00CC2C55" w:rsidRDefault="00165838">
      <w:pPr>
        <w:pStyle w:val="a3"/>
        <w:numPr>
          <w:ilvl w:val="0"/>
          <w:numId w:val="35"/>
        </w:numPr>
        <w:ind w:left="993" w:hanging="284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Найти уравнение линейной регрессии y=</w:t>
      </w:r>
      <w:proofErr w:type="spellStart"/>
      <w:r w:rsidRPr="00CC2C55">
        <w:rPr>
          <w:bCs/>
          <w:sz w:val="24"/>
          <w:szCs w:val="24"/>
        </w:rPr>
        <w:t>kx+b</w:t>
      </w:r>
      <w:proofErr w:type="spellEnd"/>
    </w:p>
    <w:p w14:paraId="226254FD" w14:textId="77777777" w:rsidR="00D84804" w:rsidRPr="00CC2C55" w:rsidRDefault="00D84804">
      <w:pPr>
        <w:pStyle w:val="a3"/>
        <w:ind w:left="993"/>
        <w:rPr>
          <w:bCs/>
          <w:sz w:val="24"/>
          <w:szCs w:val="24"/>
        </w:rPr>
      </w:pPr>
    </w:p>
    <w:tbl>
      <w:tblPr>
        <w:tblStyle w:val="11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065"/>
        <w:gridCol w:w="1065"/>
        <w:gridCol w:w="1205"/>
        <w:gridCol w:w="1205"/>
        <w:gridCol w:w="1205"/>
      </w:tblGrid>
      <w:tr w:rsidR="00D84804" w:rsidRPr="00CC2C55" w14:paraId="50C35ABB" w14:textId="77777777">
        <w:tc>
          <w:tcPr>
            <w:tcW w:w="1065" w:type="dxa"/>
          </w:tcPr>
          <w:p w14:paraId="316330D3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x</w:t>
            </w:r>
          </w:p>
        </w:tc>
        <w:tc>
          <w:tcPr>
            <w:tcW w:w="1065" w:type="dxa"/>
          </w:tcPr>
          <w:p w14:paraId="4554C9FF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65" w:type="dxa"/>
          </w:tcPr>
          <w:p w14:paraId="60D61014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205" w:type="dxa"/>
          </w:tcPr>
          <w:p w14:paraId="0F33C44F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1205" w:type="dxa"/>
          </w:tcPr>
          <w:p w14:paraId="4FFEB389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205" w:type="dxa"/>
          </w:tcPr>
          <w:p w14:paraId="793A6861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5</w:t>
            </w:r>
          </w:p>
        </w:tc>
      </w:tr>
      <w:tr w:rsidR="00D84804" w:rsidRPr="00CC2C55" w14:paraId="5212BFD0" w14:textId="77777777">
        <w:tc>
          <w:tcPr>
            <w:tcW w:w="1065" w:type="dxa"/>
          </w:tcPr>
          <w:p w14:paraId="717C9DC2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y</w:t>
            </w:r>
          </w:p>
        </w:tc>
        <w:tc>
          <w:tcPr>
            <w:tcW w:w="1065" w:type="dxa"/>
          </w:tcPr>
          <w:p w14:paraId="54BD15E9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065" w:type="dxa"/>
          </w:tcPr>
          <w:p w14:paraId="74FE5DFD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7</w:t>
            </w:r>
          </w:p>
        </w:tc>
        <w:tc>
          <w:tcPr>
            <w:tcW w:w="1205" w:type="dxa"/>
          </w:tcPr>
          <w:p w14:paraId="5D68A4A6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15</w:t>
            </w:r>
          </w:p>
        </w:tc>
        <w:tc>
          <w:tcPr>
            <w:tcW w:w="1205" w:type="dxa"/>
          </w:tcPr>
          <w:p w14:paraId="12816A52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11</w:t>
            </w:r>
          </w:p>
        </w:tc>
        <w:tc>
          <w:tcPr>
            <w:tcW w:w="1205" w:type="dxa"/>
          </w:tcPr>
          <w:p w14:paraId="09D8827E" w14:textId="77777777" w:rsidR="00D84804" w:rsidRPr="00CC2C55" w:rsidRDefault="00165838">
            <w:pPr>
              <w:pStyle w:val="a3"/>
              <w:ind w:left="993" w:hanging="284"/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19</w:t>
            </w:r>
          </w:p>
        </w:tc>
      </w:tr>
    </w:tbl>
    <w:p w14:paraId="34557690" w14:textId="77777777" w:rsidR="00D84804" w:rsidRPr="00CC2C55" w:rsidRDefault="00D84804">
      <w:pPr>
        <w:rPr>
          <w:bCs/>
          <w:sz w:val="24"/>
          <w:szCs w:val="24"/>
        </w:rPr>
      </w:pPr>
    </w:p>
    <w:p w14:paraId="4DB250A6" w14:textId="77777777" w:rsidR="00D84804" w:rsidRPr="00CC2C55" w:rsidRDefault="00D84804">
      <w:pPr>
        <w:rPr>
          <w:bCs/>
          <w:sz w:val="24"/>
          <w:szCs w:val="24"/>
        </w:rPr>
      </w:pPr>
    </w:p>
    <w:p w14:paraId="4CCCBE14" w14:textId="77777777" w:rsidR="00D84804" w:rsidRPr="00CC2C55" w:rsidRDefault="00165838">
      <w:pPr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5. На склад поступили детали с 2-x станков. На 1-ом станке изготовили 40% всего деталей; из них 80% деталей 1-го сорта. На 2-ом станке изготовили 90% деталей 1-го сорта. Какова вероятность того, что взятая наугад со склада деталь будет 1-го сорта?</w:t>
      </w:r>
    </w:p>
    <w:p w14:paraId="65A4F3EF" w14:textId="77777777" w:rsidR="00D84804" w:rsidRPr="00CC2C55" w:rsidRDefault="00165838">
      <w:pPr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Не первого сорта?</w:t>
      </w:r>
    </w:p>
    <w:p w14:paraId="042EFC88" w14:textId="77777777" w:rsidR="00D84804" w:rsidRPr="00CC2C55" w:rsidRDefault="00165838">
      <w:pPr>
        <w:autoSpaceDE w:val="0"/>
        <w:autoSpaceDN w:val="0"/>
        <w:adjustRightInd w:val="0"/>
        <w:rPr>
          <w:bCs/>
          <w:sz w:val="24"/>
          <w:szCs w:val="24"/>
        </w:rPr>
      </w:pPr>
      <w:r w:rsidRPr="00CC2C55">
        <w:rPr>
          <w:bCs/>
          <w:sz w:val="24"/>
          <w:szCs w:val="24"/>
        </w:rPr>
        <w:t>Какова вероятность того что выбранная деталь изготовлена на 1-ом или на</w:t>
      </w:r>
    </w:p>
    <w:p w14:paraId="199AA5AE" w14:textId="77777777" w:rsidR="00D84804" w:rsidRPr="00CC2C55" w:rsidRDefault="00D8480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5CD2C77F" w14:textId="77777777" w:rsidR="00D84804" w:rsidRPr="00CC2C55" w:rsidRDefault="00D8480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1D3C3153" w14:textId="77777777" w:rsidR="00D84804" w:rsidRPr="00CC2C55" w:rsidRDefault="00D84804">
      <w:pPr>
        <w:autoSpaceDE w:val="0"/>
        <w:autoSpaceDN w:val="0"/>
        <w:adjustRightInd w:val="0"/>
        <w:rPr>
          <w:b/>
          <w:sz w:val="24"/>
          <w:szCs w:val="24"/>
        </w:rPr>
      </w:pPr>
    </w:p>
    <w:p w14:paraId="293CFCFE" w14:textId="77777777" w:rsidR="00D84804" w:rsidRPr="00BF12D5" w:rsidRDefault="00165838">
      <w:pPr>
        <w:autoSpaceDE w:val="0"/>
        <w:autoSpaceDN w:val="0"/>
        <w:adjustRightInd w:val="0"/>
        <w:rPr>
          <w:sz w:val="24"/>
          <w:szCs w:val="24"/>
        </w:rPr>
      </w:pPr>
      <w:r w:rsidRPr="00BF12D5">
        <w:rPr>
          <w:sz w:val="24"/>
          <w:szCs w:val="24"/>
        </w:rPr>
        <w:t>КРИТЕРИИ ОЦЕНКИ:</w:t>
      </w:r>
    </w:p>
    <w:p w14:paraId="23C26CD3" w14:textId="77777777" w:rsidR="00D84804" w:rsidRPr="00CC2C55" w:rsidRDefault="00165838">
      <w:pPr>
        <w:autoSpaceDE w:val="0"/>
        <w:autoSpaceDN w:val="0"/>
        <w:adjustRightInd w:val="0"/>
        <w:rPr>
          <w:sz w:val="24"/>
          <w:szCs w:val="24"/>
        </w:rPr>
      </w:pPr>
      <w:r w:rsidRPr="00CC2C55">
        <w:rPr>
          <w:sz w:val="24"/>
          <w:szCs w:val="24"/>
        </w:rPr>
        <w:t xml:space="preserve">-оценка  </w:t>
      </w:r>
      <w:r w:rsidRPr="00BF12D5">
        <w:rPr>
          <w:b/>
          <w:sz w:val="24"/>
          <w:szCs w:val="24"/>
        </w:rPr>
        <w:t>«отлично»</w:t>
      </w:r>
      <w:r w:rsidRPr="00CC2C55">
        <w:rPr>
          <w:sz w:val="24"/>
          <w:szCs w:val="24"/>
        </w:rPr>
        <w:t xml:space="preserve"> ставится если: </w:t>
      </w:r>
    </w:p>
    <w:p w14:paraId="74D5983E" w14:textId="77777777" w:rsidR="00D84804" w:rsidRPr="00CC2C55" w:rsidRDefault="00165838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CC2C55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14:paraId="413E6834" w14:textId="77777777" w:rsidR="00D84804" w:rsidRPr="00CC2C55" w:rsidRDefault="00D84804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14:paraId="1230591A" w14:textId="77777777" w:rsidR="00D84804" w:rsidRPr="00CC2C55" w:rsidRDefault="00165838">
      <w:pPr>
        <w:jc w:val="both"/>
        <w:rPr>
          <w:rFonts w:eastAsia="Calibri"/>
          <w:bCs/>
          <w:sz w:val="24"/>
          <w:szCs w:val="24"/>
        </w:rPr>
      </w:pPr>
      <w:r w:rsidRPr="00CC2C55">
        <w:rPr>
          <w:rFonts w:eastAsia="Calibri"/>
          <w:bCs/>
          <w:sz w:val="24"/>
          <w:szCs w:val="24"/>
        </w:rPr>
        <w:t xml:space="preserve">- оценка </w:t>
      </w:r>
      <w:r w:rsidRPr="00BF12D5">
        <w:rPr>
          <w:rFonts w:eastAsia="Calibri"/>
          <w:b/>
          <w:bCs/>
          <w:sz w:val="24"/>
          <w:szCs w:val="24"/>
        </w:rPr>
        <w:t>«хорошо»:</w:t>
      </w:r>
    </w:p>
    <w:p w14:paraId="63D6F57D" w14:textId="77777777" w:rsidR="00D84804" w:rsidRPr="00CC2C55" w:rsidRDefault="00165838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CC2C55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48949B58" w14:textId="77777777" w:rsidR="00D84804" w:rsidRPr="00CC2C55" w:rsidRDefault="00D84804">
      <w:pPr>
        <w:jc w:val="both"/>
        <w:rPr>
          <w:rFonts w:eastAsia="Calibri"/>
          <w:bCs/>
          <w:sz w:val="24"/>
          <w:szCs w:val="24"/>
        </w:rPr>
      </w:pPr>
    </w:p>
    <w:p w14:paraId="08185E22" w14:textId="77777777" w:rsidR="00D84804" w:rsidRPr="00CC2C55" w:rsidRDefault="00165838">
      <w:pPr>
        <w:autoSpaceDE w:val="0"/>
        <w:autoSpaceDN w:val="0"/>
        <w:adjustRightInd w:val="0"/>
        <w:rPr>
          <w:sz w:val="24"/>
          <w:szCs w:val="24"/>
        </w:rPr>
      </w:pPr>
      <w:r w:rsidRPr="00CC2C55">
        <w:rPr>
          <w:sz w:val="24"/>
          <w:szCs w:val="24"/>
        </w:rPr>
        <w:lastRenderedPageBreak/>
        <w:t xml:space="preserve">-оценка  </w:t>
      </w:r>
      <w:r w:rsidRPr="00BF12D5">
        <w:rPr>
          <w:b/>
          <w:sz w:val="24"/>
          <w:szCs w:val="24"/>
        </w:rPr>
        <w:t>«удовлетворительно</w:t>
      </w:r>
      <w:r w:rsidRPr="00CC2C55">
        <w:rPr>
          <w:sz w:val="24"/>
          <w:szCs w:val="24"/>
        </w:rPr>
        <w:t>» ставится если:</w:t>
      </w:r>
    </w:p>
    <w:p w14:paraId="29DFE5B1" w14:textId="77777777" w:rsidR="00D84804" w:rsidRPr="00CC2C55" w:rsidRDefault="00165838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CC2C55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14:paraId="0D7B78A4" w14:textId="77777777" w:rsidR="00D84804" w:rsidRPr="00CC2C55" w:rsidRDefault="00D84804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14:paraId="54CFEE0A" w14:textId="77777777" w:rsidR="00D84804" w:rsidRPr="00CC2C55" w:rsidRDefault="00165838">
      <w:pPr>
        <w:jc w:val="both"/>
        <w:rPr>
          <w:rFonts w:eastAsia="Calibri"/>
          <w:sz w:val="24"/>
          <w:szCs w:val="24"/>
        </w:rPr>
      </w:pPr>
      <w:r w:rsidRPr="00CC2C55">
        <w:rPr>
          <w:rFonts w:eastAsia="Calibri"/>
          <w:sz w:val="24"/>
          <w:szCs w:val="24"/>
        </w:rPr>
        <w:t xml:space="preserve">  - оценка </w:t>
      </w:r>
      <w:r w:rsidRPr="00BF12D5">
        <w:rPr>
          <w:rFonts w:eastAsia="Calibri"/>
          <w:b/>
          <w:sz w:val="24"/>
          <w:szCs w:val="24"/>
        </w:rPr>
        <w:t>«неудовлетворительно»:</w:t>
      </w:r>
    </w:p>
    <w:p w14:paraId="47EBD3E4" w14:textId="77777777" w:rsidR="00D84804" w:rsidRPr="00CC2C55" w:rsidRDefault="00165838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CC2C55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14:paraId="3D2CBF00" w14:textId="77777777" w:rsidR="00D84804" w:rsidRPr="00CC2C55" w:rsidRDefault="00165838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CC2C55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14:paraId="78A82F6C" w14:textId="77777777" w:rsidR="00D84804" w:rsidRPr="00CC2C55" w:rsidRDefault="00165838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CC2C55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14:paraId="67304CED" w14:textId="77777777" w:rsidR="00D84804" w:rsidRPr="00CC2C55" w:rsidRDefault="00D84804">
      <w:pPr>
        <w:jc w:val="both"/>
        <w:rPr>
          <w:rFonts w:eastAsia="Calibri"/>
          <w:bCs/>
          <w:sz w:val="24"/>
          <w:szCs w:val="24"/>
        </w:rPr>
      </w:pPr>
    </w:p>
    <w:p w14:paraId="43040254" w14:textId="77777777" w:rsidR="00D84804" w:rsidRPr="00CC2C55" w:rsidRDefault="00D84804">
      <w:pPr>
        <w:jc w:val="both"/>
        <w:rPr>
          <w:rFonts w:eastAsia="Calibri"/>
          <w:bCs/>
          <w:sz w:val="24"/>
          <w:szCs w:val="24"/>
        </w:rPr>
      </w:pPr>
    </w:p>
    <w:p w14:paraId="0BDA2F61" w14:textId="77777777" w:rsidR="00D84804" w:rsidRPr="00CC2C55" w:rsidRDefault="00165838">
      <w:pPr>
        <w:jc w:val="both"/>
        <w:rPr>
          <w:rFonts w:eastAsia="Calibri"/>
          <w:bCs/>
          <w:sz w:val="24"/>
          <w:szCs w:val="24"/>
        </w:rPr>
      </w:pPr>
      <w:r w:rsidRPr="00CC2C55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14:paraId="4C584E11" w14:textId="77777777" w:rsidR="00D84804" w:rsidRPr="00CC2C55" w:rsidRDefault="00165838">
      <w:pPr>
        <w:ind w:left="709"/>
        <w:jc w:val="center"/>
        <w:rPr>
          <w:rFonts w:eastAsia="Calibri"/>
          <w:bCs/>
          <w:sz w:val="24"/>
          <w:szCs w:val="24"/>
        </w:rPr>
      </w:pPr>
      <w:proofErr w:type="spellStart"/>
      <w:r w:rsidRPr="00CC2C55">
        <w:rPr>
          <w:rFonts w:eastAsia="Calibri"/>
          <w:bCs/>
          <w:sz w:val="24"/>
          <w:szCs w:val="24"/>
        </w:rPr>
        <w:t>О</w:t>
      </w:r>
      <w:r w:rsidRPr="00CC2C55">
        <w:rPr>
          <w:rFonts w:eastAsia="Calibri"/>
          <w:bCs/>
          <w:sz w:val="24"/>
          <w:szCs w:val="24"/>
          <w:vertAlign w:val="subscript"/>
        </w:rPr>
        <w:t>ц</w:t>
      </w:r>
      <w:proofErr w:type="spellEnd"/>
      <w:r w:rsidRPr="00CC2C55">
        <w:rPr>
          <w:rFonts w:eastAsia="Calibri"/>
          <w:bCs/>
          <w:sz w:val="24"/>
          <w:szCs w:val="24"/>
        </w:rPr>
        <w:t>=</w:t>
      </w:r>
      <w:r w:rsidRPr="00CC2C55">
        <w:rPr>
          <w:rFonts w:eastAsia="Calibri"/>
          <w:bCs/>
          <w:position w:val="-24"/>
          <w:sz w:val="24"/>
          <w:szCs w:val="24"/>
        </w:rPr>
        <w:object w:dxaOrig="240" w:dyaOrig="630" w14:anchorId="6D961510">
          <v:shape id="_x0000_i1044" type="#_x0000_t75" style="width:12pt;height:30.75pt" o:ole="">
            <v:imagedata r:id="rId59" o:title=""/>
          </v:shape>
          <o:OLEObject Type="Embed" ProgID="Equation.3" ShapeID="_x0000_i1044" DrawAspect="Content" ObjectID="_1716009559" r:id="rId65"/>
        </w:object>
      </w:r>
      <w:r w:rsidRPr="00CC2C55">
        <w:rPr>
          <w:rFonts w:eastAsia="Calibri"/>
          <w:bCs/>
          <w:position w:val="-28"/>
          <w:sz w:val="24"/>
          <w:szCs w:val="24"/>
        </w:rPr>
        <w:object w:dxaOrig="705" w:dyaOrig="675" w14:anchorId="31B2FB7A">
          <v:shape id="_x0000_i1045" type="#_x0000_t75" style="width:35.25pt;height:34.5pt" o:ole="">
            <v:imagedata r:id="rId61" o:title=""/>
          </v:shape>
          <o:OLEObject Type="Embed" ProgID="Equation.3" ShapeID="_x0000_i1045" DrawAspect="Content" ObjectID="_1716009560" r:id="rId66"/>
        </w:object>
      </w:r>
      <w:r w:rsidRPr="00CC2C55">
        <w:rPr>
          <w:rFonts w:eastAsia="Calibri"/>
          <w:bCs/>
          <w:sz w:val="24"/>
          <w:szCs w:val="24"/>
        </w:rPr>
        <w:t>;</w:t>
      </w:r>
    </w:p>
    <w:p w14:paraId="72B7B3FF" w14:textId="77777777" w:rsidR="00FA3EAC" w:rsidRDefault="00165838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CC2C55">
        <w:rPr>
          <w:rFonts w:eastAsia="Calibri"/>
          <w:bCs/>
          <w:sz w:val="24"/>
          <w:szCs w:val="24"/>
        </w:rPr>
        <w:t xml:space="preserve">Здесь: </w:t>
      </w:r>
      <w:r w:rsidRPr="00CC2C55">
        <w:rPr>
          <w:rFonts w:eastAsia="Calibri"/>
          <w:bCs/>
          <w:sz w:val="24"/>
          <w:szCs w:val="24"/>
          <w:lang w:val="en-US"/>
        </w:rPr>
        <w:t>n</w:t>
      </w:r>
      <w:r w:rsidRPr="00CC2C55">
        <w:rPr>
          <w:rFonts w:eastAsia="Calibri"/>
          <w:bCs/>
          <w:sz w:val="24"/>
          <w:szCs w:val="24"/>
        </w:rPr>
        <w:t xml:space="preserve"> – количество заданий в билете; </w:t>
      </w:r>
      <w:proofErr w:type="spellStart"/>
      <w:r w:rsidRPr="00CC2C55">
        <w:rPr>
          <w:rFonts w:eastAsia="Calibri"/>
          <w:bCs/>
          <w:sz w:val="24"/>
          <w:szCs w:val="24"/>
        </w:rPr>
        <w:t>О</w:t>
      </w:r>
      <w:r w:rsidRPr="00CC2C55">
        <w:rPr>
          <w:rFonts w:eastAsia="Calibri"/>
          <w:bCs/>
          <w:sz w:val="24"/>
          <w:szCs w:val="24"/>
          <w:vertAlign w:val="subscript"/>
        </w:rPr>
        <w:t>ц</w:t>
      </w:r>
      <w:r w:rsidRPr="00CC2C55">
        <w:rPr>
          <w:rFonts w:eastAsia="Calibri"/>
          <w:bCs/>
          <w:sz w:val="24"/>
          <w:szCs w:val="24"/>
          <w:vertAlign w:val="subscript"/>
          <w:lang w:val="en-US"/>
        </w:rPr>
        <w:t>i</w:t>
      </w:r>
      <w:proofErr w:type="spellEnd"/>
      <w:r w:rsidRPr="00CC2C55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CC2C55">
        <w:rPr>
          <w:rFonts w:eastAsia="Calibri"/>
          <w:bCs/>
          <w:sz w:val="24"/>
          <w:szCs w:val="24"/>
        </w:rPr>
        <w:t xml:space="preserve">– оценки за отдельные задания в билете; </w:t>
      </w:r>
      <w:proofErr w:type="spellStart"/>
      <w:r w:rsidRPr="00CC2C55">
        <w:rPr>
          <w:rFonts w:eastAsia="Calibri"/>
          <w:bCs/>
          <w:sz w:val="24"/>
          <w:szCs w:val="24"/>
        </w:rPr>
        <w:t>О</w:t>
      </w:r>
      <w:r w:rsidRPr="00CC2C55">
        <w:rPr>
          <w:rFonts w:eastAsia="Calibri"/>
          <w:bCs/>
          <w:sz w:val="24"/>
          <w:szCs w:val="24"/>
          <w:vertAlign w:val="subscript"/>
        </w:rPr>
        <w:t>ц</w:t>
      </w:r>
      <w:proofErr w:type="spellEnd"/>
      <w:r w:rsidRPr="00CC2C55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14:paraId="0C8124F7" w14:textId="77777777" w:rsidR="00FA3EAC" w:rsidRDefault="00FA3EAC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</w:p>
    <w:p w14:paraId="5173DDCA" w14:textId="77777777" w:rsidR="00FA3EAC" w:rsidRDefault="00FA3EAC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</w:p>
    <w:p w14:paraId="651061DA" w14:textId="77777777" w:rsidR="00FA3EAC" w:rsidRDefault="00FA3EAC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</w:p>
    <w:p w14:paraId="4086CF5F" w14:textId="77777777" w:rsidR="00FA3EAC" w:rsidRDefault="00FA3EAC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</w:p>
    <w:p w14:paraId="0ECE4DED" w14:textId="77777777" w:rsidR="00FA3EAC" w:rsidRDefault="00FA3EAC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  <w:sectPr w:rsidR="00FA3EA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B902B7B" w14:textId="77777777" w:rsidR="00FA3EAC" w:rsidRDefault="00FA3EAC" w:rsidP="00FA3EAC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>
        <w:rPr>
          <w:caps/>
          <w:spacing w:val="-1"/>
          <w:sz w:val="24"/>
          <w:szCs w:val="24"/>
        </w:rPr>
        <w:lastRenderedPageBreak/>
        <w:t>СВОДНАЯ ТАБЛИЦА:</w:t>
      </w:r>
    </w:p>
    <w:p w14:paraId="04E0D1DF" w14:textId="77777777" w:rsidR="00891A5D" w:rsidRPr="007E2EC8" w:rsidRDefault="00FA3EAC" w:rsidP="00891A5D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891A5D" w:rsidRPr="00891A5D">
        <w:rPr>
          <w:rFonts w:cs="Tahoma"/>
          <w:color w:val="000000"/>
          <w:sz w:val="24"/>
          <w:szCs w:val="24"/>
        </w:rPr>
        <w:t>МЕТОДЫ МАТЕМАТИЧЕСКОЙ СТАТИСТИКИ В ПСИХОЛОГИИ И ПЕДАГОГИКЕ</w:t>
      </w:r>
    </w:p>
    <w:tbl>
      <w:tblPr>
        <w:tblW w:w="14339" w:type="dxa"/>
        <w:tblInd w:w="4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31"/>
        <w:gridCol w:w="1207"/>
        <w:gridCol w:w="1701"/>
        <w:gridCol w:w="4536"/>
        <w:gridCol w:w="4764"/>
      </w:tblGrid>
      <w:tr w:rsidR="005C1F0D" w:rsidRPr="002D312F" w14:paraId="5B4A208F" w14:textId="77777777" w:rsidTr="001917F5">
        <w:tc>
          <w:tcPr>
            <w:tcW w:w="2131" w:type="dxa"/>
          </w:tcPr>
          <w:p w14:paraId="3FE016BA" w14:textId="77777777" w:rsidR="005C1F0D" w:rsidRPr="002D312F" w:rsidRDefault="005C1F0D" w:rsidP="005C1F0D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2D312F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207" w:type="dxa"/>
          </w:tcPr>
          <w:p w14:paraId="12D4B8B0" w14:textId="77777777" w:rsidR="005C1F0D" w:rsidRPr="002D312F" w:rsidRDefault="005C1F0D" w:rsidP="005C1F0D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2D312F">
              <w:rPr>
                <w:spacing w:val="-1"/>
                <w:sz w:val="24"/>
                <w:szCs w:val="24"/>
              </w:rPr>
              <w:t xml:space="preserve">Соотнесенные </w:t>
            </w:r>
          </w:p>
          <w:p w14:paraId="05BDE69F" w14:textId="77777777" w:rsidR="005C1F0D" w:rsidRPr="002D312F" w:rsidRDefault="005C1F0D" w:rsidP="005C1F0D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proofErr w:type="spellStart"/>
            <w:r w:rsidRPr="002D312F">
              <w:rPr>
                <w:spacing w:val="-1"/>
                <w:sz w:val="24"/>
                <w:szCs w:val="24"/>
              </w:rPr>
              <w:t>профессиональ</w:t>
            </w:r>
            <w:proofErr w:type="spellEnd"/>
            <w:r w:rsidRPr="002D312F">
              <w:rPr>
                <w:spacing w:val="-1"/>
                <w:sz w:val="24"/>
                <w:szCs w:val="24"/>
              </w:rPr>
              <w:t>-</w:t>
            </w:r>
          </w:p>
          <w:p w14:paraId="61451B74" w14:textId="77777777" w:rsidR="005C1F0D" w:rsidRPr="002D312F" w:rsidRDefault="005C1F0D" w:rsidP="005C1F0D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proofErr w:type="spellStart"/>
            <w:r w:rsidRPr="002D312F">
              <w:rPr>
                <w:spacing w:val="-1"/>
                <w:sz w:val="24"/>
                <w:szCs w:val="24"/>
              </w:rPr>
              <w:t>ные</w:t>
            </w:r>
            <w:proofErr w:type="spellEnd"/>
            <w:r w:rsidRPr="002D312F">
              <w:rPr>
                <w:spacing w:val="-1"/>
                <w:sz w:val="24"/>
                <w:szCs w:val="24"/>
              </w:rPr>
              <w:t xml:space="preserve"> стандарты</w:t>
            </w:r>
          </w:p>
        </w:tc>
        <w:tc>
          <w:tcPr>
            <w:tcW w:w="1701" w:type="dxa"/>
          </w:tcPr>
          <w:p w14:paraId="333B2C19" w14:textId="77777777" w:rsidR="005C1F0D" w:rsidRPr="002D312F" w:rsidRDefault="005C1F0D" w:rsidP="005C1F0D">
            <w:pPr>
              <w:rPr>
                <w:sz w:val="24"/>
                <w:szCs w:val="24"/>
              </w:rPr>
            </w:pPr>
            <w:r w:rsidRPr="002D312F">
              <w:rPr>
                <w:sz w:val="24"/>
                <w:szCs w:val="24"/>
              </w:rPr>
              <w:t xml:space="preserve">Трудовые </w:t>
            </w:r>
          </w:p>
          <w:p w14:paraId="001797B3" w14:textId="77777777" w:rsidR="005C1F0D" w:rsidRPr="002D312F" w:rsidRDefault="005C1F0D" w:rsidP="005C1F0D">
            <w:pPr>
              <w:rPr>
                <w:sz w:val="24"/>
                <w:szCs w:val="24"/>
              </w:rPr>
            </w:pPr>
            <w:r w:rsidRPr="002D312F">
              <w:rPr>
                <w:sz w:val="24"/>
                <w:szCs w:val="24"/>
              </w:rPr>
              <w:t xml:space="preserve">функции </w:t>
            </w:r>
          </w:p>
          <w:p w14:paraId="24234EA0" w14:textId="77777777" w:rsidR="005C1F0D" w:rsidRPr="002D312F" w:rsidRDefault="005C1F0D" w:rsidP="005C1F0D">
            <w:pPr>
              <w:rPr>
                <w:spacing w:val="-1"/>
                <w:sz w:val="24"/>
                <w:szCs w:val="24"/>
              </w:rPr>
            </w:pPr>
            <w:r w:rsidRPr="002D312F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536" w:type="dxa"/>
            <w:vAlign w:val="center"/>
          </w:tcPr>
          <w:p w14:paraId="798C0420" w14:textId="77777777" w:rsidR="005C1F0D" w:rsidRPr="002D312F" w:rsidRDefault="005C1F0D" w:rsidP="005C1F0D">
            <w:pPr>
              <w:jc w:val="center"/>
              <w:rPr>
                <w:spacing w:val="-1"/>
                <w:sz w:val="24"/>
                <w:szCs w:val="24"/>
              </w:rPr>
            </w:pPr>
            <w:r w:rsidRPr="002D312F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764" w:type="dxa"/>
            <w:vAlign w:val="center"/>
          </w:tcPr>
          <w:p w14:paraId="0B87295A" w14:textId="77777777" w:rsidR="005C1F0D" w:rsidRPr="002D312F" w:rsidRDefault="005C1F0D" w:rsidP="005C1F0D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2D312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C1F0D" w:rsidRPr="002D312F" w14:paraId="6AE4DF51" w14:textId="77777777" w:rsidTr="001917F5">
        <w:trPr>
          <w:trHeight w:val="285"/>
        </w:trPr>
        <w:tc>
          <w:tcPr>
            <w:tcW w:w="2131" w:type="dxa"/>
            <w:vMerge w:val="restart"/>
          </w:tcPr>
          <w:p w14:paraId="45CFF700" w14:textId="77777777" w:rsidR="005C1F0D" w:rsidRPr="002D312F" w:rsidRDefault="005C1F0D" w:rsidP="005C1F0D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14:paraId="564387CD" w14:textId="77777777" w:rsidR="005C1F0D" w:rsidRPr="002D312F" w:rsidRDefault="005C1F0D" w:rsidP="005C1F0D">
            <w:pPr>
              <w:shd w:val="clear" w:color="auto" w:fill="FFFFFF"/>
              <w:rPr>
                <w:spacing w:val="-1"/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</w:tc>
        <w:tc>
          <w:tcPr>
            <w:tcW w:w="1207" w:type="dxa"/>
            <w:vMerge w:val="restart"/>
          </w:tcPr>
          <w:p w14:paraId="77BDA447" w14:textId="77777777" w:rsidR="005C1F0D" w:rsidRPr="002D312F" w:rsidRDefault="005C1F0D" w:rsidP="005C1F0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41542BB5" w14:textId="77777777" w:rsidR="005C1F0D" w:rsidRPr="00591F3D" w:rsidRDefault="005C1F0D" w:rsidP="005C1F0D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91F3D">
              <w:rPr>
                <w:rFonts w:cs="Tahoma"/>
                <w:color w:val="000000"/>
                <w:sz w:val="24"/>
                <w:szCs w:val="24"/>
              </w:rPr>
              <w:t xml:space="preserve">А/01.6 </w:t>
            </w:r>
          </w:p>
          <w:p w14:paraId="551D9898" w14:textId="77777777" w:rsidR="005C1F0D" w:rsidRPr="002D312F" w:rsidRDefault="005C1F0D" w:rsidP="005C1F0D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14:paraId="6B73D0E3" w14:textId="77777777" w:rsidR="005C1F0D" w:rsidRPr="002D312F" w:rsidRDefault="005C1F0D" w:rsidP="005C1F0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55219437" w14:textId="77777777" w:rsidR="005C1F0D" w:rsidRPr="00E62C5E" w:rsidRDefault="005C1F0D" w:rsidP="005C1F0D">
            <w:pPr>
              <w:rPr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А/01.6</w:t>
            </w:r>
            <w:r w:rsidRPr="00E62C5E">
              <w:rPr>
                <w:sz w:val="24"/>
                <w:szCs w:val="24"/>
              </w:rPr>
              <w:t xml:space="preserve"> Общепедагогическая функция. Обучение.</w:t>
            </w:r>
          </w:p>
          <w:p w14:paraId="043FF6A6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24E5EAAA" w14:textId="77777777" w:rsidR="005C1F0D" w:rsidRPr="002D312F" w:rsidRDefault="005C1F0D" w:rsidP="005C1F0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764" w:type="dxa"/>
            <w:vMerge w:val="restart"/>
          </w:tcPr>
          <w:p w14:paraId="2368439E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Действия:</w:t>
            </w:r>
          </w:p>
          <w:p w14:paraId="71F6BF4A" w14:textId="77777777" w:rsidR="005C1F0D" w:rsidRPr="002D312F" w:rsidRDefault="005C1F0D" w:rsidP="005C1F0D">
            <w:pPr>
              <w:rPr>
                <w:bCs/>
                <w:sz w:val="24"/>
                <w:szCs w:val="24"/>
              </w:rPr>
            </w:pPr>
            <w:r w:rsidRPr="002D312F">
              <w:rPr>
                <w:bCs/>
                <w:sz w:val="24"/>
                <w:szCs w:val="24"/>
              </w:rPr>
              <w:t>Проводит мониторинг исследуемых психолого-педагогических показателей с использованием математико-статистических методов сбора, обработки результатов наблюдений, оценки интегральных характеристик, их достоверности, интерпретации и представления выводов.</w:t>
            </w:r>
          </w:p>
          <w:p w14:paraId="2215713F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Знать:</w:t>
            </w:r>
          </w:p>
          <w:p w14:paraId="2BA63F00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2D312F">
              <w:rPr>
                <w:bCs/>
                <w:color w:val="000000"/>
                <w:sz w:val="24"/>
                <w:szCs w:val="24"/>
              </w:rPr>
              <w:t>Разделы высшей математики: теории вероятностей и математической статистики,</w:t>
            </w:r>
            <w:r>
              <w:rPr>
                <w:bCs/>
                <w:color w:val="000000"/>
                <w:sz w:val="24"/>
                <w:szCs w:val="24"/>
              </w:rPr>
              <w:t xml:space="preserve"> алгебры матриц,</w:t>
            </w:r>
            <w:r w:rsidRPr="002D312F">
              <w:rPr>
                <w:bCs/>
                <w:color w:val="000000"/>
                <w:sz w:val="24"/>
                <w:szCs w:val="24"/>
              </w:rPr>
              <w:t xml:space="preserve"> постановки и реализации эксперимента в психолого-педагогических исследованиях.</w:t>
            </w:r>
          </w:p>
          <w:p w14:paraId="23CBB6EC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Уметь:</w:t>
            </w:r>
          </w:p>
          <w:p w14:paraId="59353FFE" w14:textId="77777777" w:rsidR="005C1F0D" w:rsidRPr="002D312F" w:rsidRDefault="005C1F0D" w:rsidP="001B011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312F">
              <w:rPr>
                <w:sz w:val="24"/>
                <w:szCs w:val="24"/>
              </w:rPr>
              <w:t xml:space="preserve">Спланировать психолого-педагогическое исследование, сформировать данные, определить их объемы, надежность, реализовать статистическую обработку, интерпретировать и представить результаты, позволяющие решать диагностические задачи в образовательном </w:t>
            </w:r>
            <w:r w:rsidR="001B0110">
              <w:rPr>
                <w:sz w:val="24"/>
                <w:szCs w:val="24"/>
              </w:rPr>
              <w:t>и психолого-педагогическом процессах.</w:t>
            </w:r>
          </w:p>
        </w:tc>
      </w:tr>
      <w:tr w:rsidR="005C1F0D" w:rsidRPr="002D312F" w14:paraId="0A36DCFC" w14:textId="77777777" w:rsidTr="001917F5">
        <w:trPr>
          <w:trHeight w:val="282"/>
        </w:trPr>
        <w:tc>
          <w:tcPr>
            <w:tcW w:w="2131" w:type="dxa"/>
            <w:vMerge/>
          </w:tcPr>
          <w:p w14:paraId="695823C7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75618526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93DE64F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16B946EF" w14:textId="77777777" w:rsidR="005C1F0D" w:rsidRPr="005C1F0D" w:rsidRDefault="005C1F0D" w:rsidP="00CD7C2C">
            <w:pPr>
              <w:rPr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Математических методов системного подхода для решения </w:t>
            </w:r>
            <w:r w:rsidR="00CD7C2C">
              <w:rPr>
                <w:color w:val="000000"/>
                <w:spacing w:val="-1"/>
                <w:sz w:val="24"/>
                <w:szCs w:val="24"/>
              </w:rPr>
              <w:t>статистических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задач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психологических</w:t>
            </w:r>
            <w:r w:rsidR="00CD7C2C">
              <w:rPr>
                <w:color w:val="000000"/>
                <w:spacing w:val="-1"/>
                <w:sz w:val="24"/>
                <w:szCs w:val="24"/>
              </w:rPr>
              <w:t xml:space="preserve"> и педагогических исследованиях: методов </w:t>
            </w:r>
            <w:r>
              <w:rPr>
                <w:color w:val="000000"/>
                <w:spacing w:val="-1"/>
                <w:sz w:val="24"/>
                <w:szCs w:val="24"/>
              </w:rPr>
              <w:t>поиска,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сбора и синтеза информации</w:t>
            </w:r>
            <w:r w:rsidR="00CD7C2C">
              <w:rPr>
                <w:color w:val="000000"/>
                <w:spacing w:val="-1"/>
                <w:sz w:val="24"/>
                <w:szCs w:val="24"/>
              </w:rPr>
              <w:t>,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математического анализа и статистической обработки, формирования выводов, интерпретации и обобщения результатов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4764" w:type="dxa"/>
            <w:vMerge/>
          </w:tcPr>
          <w:p w14:paraId="5CE2F752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253A62C6" w14:textId="77777777" w:rsidTr="001917F5">
        <w:trPr>
          <w:trHeight w:val="282"/>
        </w:trPr>
        <w:tc>
          <w:tcPr>
            <w:tcW w:w="2131" w:type="dxa"/>
            <w:vMerge/>
          </w:tcPr>
          <w:p w14:paraId="75C85B01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22581CB1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2951785C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358334E5" w14:textId="77777777" w:rsidR="005C1F0D" w:rsidRPr="002D312F" w:rsidRDefault="005C1F0D" w:rsidP="005C1F0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764" w:type="dxa"/>
            <w:vMerge/>
          </w:tcPr>
          <w:p w14:paraId="0590F602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700644BE" w14:textId="77777777" w:rsidTr="001917F5">
        <w:trPr>
          <w:trHeight w:val="282"/>
        </w:trPr>
        <w:tc>
          <w:tcPr>
            <w:tcW w:w="2131" w:type="dxa"/>
            <w:vMerge/>
          </w:tcPr>
          <w:p w14:paraId="4BEC1AAC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3BC82308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07F4CEFD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55B574A9" w14:textId="77777777" w:rsidR="005C1F0D" w:rsidRPr="005C1F0D" w:rsidRDefault="00CD7C2C" w:rsidP="00CD7C2C">
            <w:pPr>
              <w:rPr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Применить системный подход для решения сложной задачи </w:t>
            </w:r>
            <w:r w:rsidR="005C1F0D" w:rsidRPr="002D312F">
              <w:rPr>
                <w:color w:val="000000"/>
                <w:spacing w:val="-1"/>
                <w:sz w:val="24"/>
                <w:szCs w:val="24"/>
              </w:rPr>
              <w:t>в психоло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го-педагогическом исследовании, определить технологии </w:t>
            </w:r>
            <w:r w:rsidR="000A3983">
              <w:rPr>
                <w:color w:val="000000"/>
                <w:spacing w:val="-1"/>
                <w:sz w:val="24"/>
                <w:szCs w:val="24"/>
              </w:rPr>
              <w:t xml:space="preserve">получения и синтеза данных, </w:t>
            </w:r>
            <w:r>
              <w:rPr>
                <w:color w:val="000000"/>
                <w:spacing w:val="-1"/>
                <w:sz w:val="24"/>
                <w:szCs w:val="24"/>
              </w:rPr>
              <w:t>выполнить статистический анализ</w:t>
            </w:r>
            <w:r w:rsidR="000A3983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4764" w:type="dxa"/>
            <w:vMerge/>
          </w:tcPr>
          <w:p w14:paraId="2D494C71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2DBAF79F" w14:textId="77777777" w:rsidTr="001917F5">
        <w:trPr>
          <w:trHeight w:val="282"/>
        </w:trPr>
        <w:tc>
          <w:tcPr>
            <w:tcW w:w="2131" w:type="dxa"/>
            <w:vMerge/>
          </w:tcPr>
          <w:p w14:paraId="3B8827FB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7172A4DE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562BCCF0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6961E96E" w14:textId="77777777" w:rsidR="005C1F0D" w:rsidRPr="002D312F" w:rsidRDefault="005C1F0D" w:rsidP="005C1F0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764" w:type="dxa"/>
            <w:vMerge/>
          </w:tcPr>
          <w:p w14:paraId="6C44FD6C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0D16A26F" w14:textId="77777777" w:rsidTr="001917F5">
        <w:trPr>
          <w:trHeight w:val="282"/>
        </w:trPr>
        <w:tc>
          <w:tcPr>
            <w:tcW w:w="2131" w:type="dxa"/>
            <w:vMerge/>
          </w:tcPr>
          <w:p w14:paraId="78BA4B13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1DDF2093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13F166DF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2F0426B8" w14:textId="77777777" w:rsidR="005C1F0D" w:rsidRDefault="005C1F0D" w:rsidP="00CD7C2C">
            <w:pPr>
              <w:rPr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>Использовать методы математической статистик</w:t>
            </w:r>
            <w:r w:rsidR="00CD7C2C">
              <w:rPr>
                <w:color w:val="000000"/>
                <w:spacing w:val="-1"/>
                <w:sz w:val="24"/>
                <w:szCs w:val="24"/>
              </w:rPr>
              <w:t xml:space="preserve">и </w:t>
            </w:r>
            <w:r w:rsidR="001B0110">
              <w:rPr>
                <w:color w:val="000000"/>
                <w:spacing w:val="-1"/>
                <w:sz w:val="24"/>
                <w:szCs w:val="24"/>
              </w:rPr>
              <w:t>при проведении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исследовани</w:t>
            </w:r>
            <w:r w:rsidR="001B0110">
              <w:rPr>
                <w:color w:val="000000"/>
                <w:spacing w:val="-1"/>
                <w:sz w:val="24"/>
                <w:szCs w:val="24"/>
              </w:rPr>
              <w:t>й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в психологии и педагогике</w:t>
            </w:r>
            <w:r w:rsidR="00CD7C2C">
              <w:rPr>
                <w:color w:val="000000"/>
                <w:spacing w:val="-1"/>
                <w:sz w:val="24"/>
                <w:szCs w:val="24"/>
              </w:rPr>
              <w:t>: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при моделировании процессов, при диагностике,</w:t>
            </w:r>
            <w:r w:rsidR="00CD7C2C">
              <w:rPr>
                <w:color w:val="000000"/>
                <w:spacing w:val="-1"/>
                <w:sz w:val="24"/>
                <w:szCs w:val="24"/>
              </w:rPr>
              <w:t xml:space="preserve"> при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планировании и методическом обеспечении</w:t>
            </w:r>
            <w:r w:rsidR="00CD7C2C">
              <w:rPr>
                <w:color w:val="000000"/>
                <w:spacing w:val="-1"/>
                <w:sz w:val="24"/>
                <w:szCs w:val="24"/>
              </w:rPr>
              <w:t>,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при определении эффективности </w:t>
            </w:r>
            <w:r w:rsidR="00CD7C2C">
              <w:rPr>
                <w:color w:val="000000"/>
                <w:spacing w:val="-1"/>
                <w:sz w:val="24"/>
                <w:szCs w:val="24"/>
              </w:rPr>
              <w:t>используемых методик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4D4E330A" w14:textId="77777777" w:rsidR="005427F7" w:rsidRPr="002D312F" w:rsidRDefault="005427F7" w:rsidP="00CD7C2C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4764" w:type="dxa"/>
            <w:vMerge/>
          </w:tcPr>
          <w:p w14:paraId="4C08EA70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432869D8" w14:textId="77777777" w:rsidTr="001917F5">
        <w:trPr>
          <w:trHeight w:val="50"/>
        </w:trPr>
        <w:tc>
          <w:tcPr>
            <w:tcW w:w="2131" w:type="dxa"/>
            <w:vMerge w:val="restart"/>
          </w:tcPr>
          <w:p w14:paraId="38622456" w14:textId="77777777" w:rsidR="005C1F0D" w:rsidRPr="002D312F" w:rsidRDefault="005C1F0D" w:rsidP="005C1F0D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УК-2. </w:t>
            </w:r>
          </w:p>
          <w:p w14:paraId="2818D0EF" w14:textId="77777777" w:rsidR="005C1F0D" w:rsidRPr="005C1F0D" w:rsidRDefault="005C1F0D" w:rsidP="005C1F0D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ограничений.</w:t>
            </w:r>
          </w:p>
        </w:tc>
        <w:tc>
          <w:tcPr>
            <w:tcW w:w="1207" w:type="dxa"/>
            <w:vMerge w:val="restart"/>
          </w:tcPr>
          <w:p w14:paraId="5B14248F" w14:textId="77777777" w:rsidR="005C1F0D" w:rsidRPr="002D312F" w:rsidRDefault="005C1F0D" w:rsidP="005C1F0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2ECB6395" w14:textId="77777777" w:rsidR="005C1F0D" w:rsidRPr="00591F3D" w:rsidRDefault="005C1F0D" w:rsidP="005C1F0D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91F3D">
              <w:rPr>
                <w:rFonts w:cs="Tahoma"/>
                <w:color w:val="000000"/>
                <w:sz w:val="24"/>
                <w:szCs w:val="24"/>
              </w:rPr>
              <w:t xml:space="preserve">А/03.6 </w:t>
            </w:r>
          </w:p>
          <w:p w14:paraId="4BB8189B" w14:textId="77777777" w:rsidR="005C1F0D" w:rsidRPr="002D312F" w:rsidRDefault="005C1F0D" w:rsidP="005C1F0D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14:paraId="7094C51A" w14:textId="77777777" w:rsidR="005C1F0D" w:rsidRPr="002D312F" w:rsidRDefault="005C1F0D" w:rsidP="005C1F0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165A6BA3" w14:textId="77777777" w:rsidR="005C1F0D" w:rsidRPr="00E62C5E" w:rsidRDefault="005C1F0D" w:rsidP="005C1F0D">
            <w:pPr>
              <w:rPr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А/03.6</w:t>
            </w:r>
            <w:r w:rsidRPr="00E62C5E">
              <w:rPr>
                <w:sz w:val="24"/>
                <w:szCs w:val="24"/>
              </w:rPr>
              <w:t xml:space="preserve"> Развивающая деятельность</w:t>
            </w:r>
          </w:p>
          <w:p w14:paraId="25E002FD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1DDF7549" w14:textId="77777777" w:rsidR="005C1F0D" w:rsidRPr="002D312F" w:rsidRDefault="005C1F0D" w:rsidP="005C1F0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764" w:type="dxa"/>
            <w:vMerge w:val="restart"/>
          </w:tcPr>
          <w:p w14:paraId="20A32F0A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Действия:</w:t>
            </w:r>
          </w:p>
          <w:p w14:paraId="2F504AFB" w14:textId="77777777" w:rsidR="000A3983" w:rsidRPr="000A3983" w:rsidRDefault="000A3983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Определяет оптимальные и эффективные методы решения задач в психолого</w:t>
            </w:r>
            <w:r w:rsidR="005427F7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педагогическом исследовании</w:t>
            </w:r>
            <w:r w:rsidR="00A117A2">
              <w:rPr>
                <w:sz w:val="24"/>
                <w:szCs w:val="24"/>
              </w:rPr>
              <w:t>; применяет разделы высшей математики: линейную алгебру и математическую статистику; формирует доступное программно-аппаратное обеспечение.</w:t>
            </w:r>
          </w:p>
          <w:p w14:paraId="36594970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Знать:</w:t>
            </w:r>
          </w:p>
          <w:p w14:paraId="1A6327C1" w14:textId="77777777" w:rsidR="00A117A2" w:rsidRPr="00A117A2" w:rsidRDefault="005427F7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Методы высшей математики</w:t>
            </w:r>
            <w:r w:rsidR="00A117A2">
              <w:rPr>
                <w:sz w:val="24"/>
                <w:szCs w:val="24"/>
              </w:rPr>
              <w:t>: планирование эксперимента, линейная алгебра, теория вероятностей, математическая статистика; программно-аппаратное обес</w:t>
            </w:r>
            <w:r>
              <w:rPr>
                <w:sz w:val="24"/>
                <w:szCs w:val="24"/>
              </w:rPr>
              <w:t>печение статистических расчетов</w:t>
            </w:r>
            <w:r w:rsidR="00A117A2">
              <w:rPr>
                <w:sz w:val="24"/>
                <w:szCs w:val="24"/>
              </w:rPr>
              <w:t>.</w:t>
            </w:r>
          </w:p>
          <w:p w14:paraId="68F8D753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Уметь:</w:t>
            </w:r>
          </w:p>
          <w:p w14:paraId="2D697E8B" w14:textId="77777777" w:rsidR="005C1F0D" w:rsidRPr="002D312F" w:rsidRDefault="00A117A2" w:rsidP="005427F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Сформировать доступное программно-аппаратное обеспечение, эффективное для решения конкретной статистической задачи в психолого-педагогическом исследовании, определить особенности компонентов по объемам данных, по методам и технологиям получения данных, по точности расчетов, по способ</w:t>
            </w:r>
            <w:r w:rsidR="005427F7">
              <w:rPr>
                <w:sz w:val="24"/>
                <w:szCs w:val="24"/>
              </w:rPr>
              <w:t>ам</w:t>
            </w:r>
            <w:r>
              <w:rPr>
                <w:sz w:val="24"/>
                <w:szCs w:val="24"/>
              </w:rPr>
              <w:t xml:space="preserve"> презентации, по оформлению документов.</w:t>
            </w:r>
          </w:p>
        </w:tc>
      </w:tr>
      <w:tr w:rsidR="005C1F0D" w:rsidRPr="002D312F" w14:paraId="61DB1D2C" w14:textId="77777777" w:rsidTr="001917F5">
        <w:trPr>
          <w:trHeight w:val="47"/>
        </w:trPr>
        <w:tc>
          <w:tcPr>
            <w:tcW w:w="2131" w:type="dxa"/>
            <w:vMerge/>
          </w:tcPr>
          <w:p w14:paraId="00716B06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1A2379B5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5E00D4E4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60F426C0" w14:textId="77777777" w:rsidR="005C1F0D" w:rsidRPr="005C1F0D" w:rsidRDefault="005C1F0D" w:rsidP="00CD7C2C">
            <w:pPr>
              <w:rPr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Качественных и количественных методов </w:t>
            </w:r>
            <w:r w:rsidR="000A3983">
              <w:rPr>
                <w:color w:val="000000"/>
                <w:spacing w:val="-1"/>
                <w:sz w:val="24"/>
                <w:szCs w:val="24"/>
              </w:rPr>
              <w:t xml:space="preserve">решения задач 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t>в психологических</w:t>
            </w:r>
            <w:r w:rsidR="000A3983">
              <w:rPr>
                <w:color w:val="000000"/>
                <w:spacing w:val="-1"/>
                <w:sz w:val="24"/>
                <w:szCs w:val="24"/>
              </w:rPr>
              <w:t xml:space="preserve"> и педагогических исследованиях: методов алгебры матриц</w:t>
            </w:r>
            <w:r w:rsidR="000A3983">
              <w:rPr>
                <w:sz w:val="24"/>
                <w:szCs w:val="24"/>
              </w:rPr>
              <w:t>, теории вероятностей,</w:t>
            </w:r>
            <w:r w:rsidR="00CD7C2C">
              <w:rPr>
                <w:sz w:val="24"/>
                <w:szCs w:val="24"/>
              </w:rPr>
              <w:t xml:space="preserve"> </w:t>
            </w:r>
            <w:r w:rsidR="000A3983">
              <w:rPr>
                <w:sz w:val="24"/>
                <w:szCs w:val="24"/>
              </w:rPr>
              <w:t>математической статистики</w:t>
            </w:r>
            <w:r w:rsidR="00CD7C2C">
              <w:rPr>
                <w:sz w:val="24"/>
                <w:szCs w:val="24"/>
              </w:rPr>
              <w:t>: выборочного методов, корреляционного и регрессионного анализов</w:t>
            </w:r>
            <w:r w:rsidR="000A3983">
              <w:rPr>
                <w:sz w:val="24"/>
                <w:szCs w:val="24"/>
              </w:rPr>
              <w:t>.</w:t>
            </w:r>
          </w:p>
        </w:tc>
        <w:tc>
          <w:tcPr>
            <w:tcW w:w="4764" w:type="dxa"/>
            <w:vMerge/>
          </w:tcPr>
          <w:p w14:paraId="117F75E9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2281BE42" w14:textId="77777777" w:rsidTr="001917F5">
        <w:trPr>
          <w:trHeight w:val="47"/>
        </w:trPr>
        <w:tc>
          <w:tcPr>
            <w:tcW w:w="2131" w:type="dxa"/>
            <w:vMerge/>
          </w:tcPr>
          <w:p w14:paraId="2DFAFD4C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10D41E0F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491E9EF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5CC85069" w14:textId="77777777" w:rsidR="005C1F0D" w:rsidRPr="002D312F" w:rsidRDefault="005C1F0D" w:rsidP="005C1F0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764" w:type="dxa"/>
            <w:vMerge/>
          </w:tcPr>
          <w:p w14:paraId="0BC1BD24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06F753D2" w14:textId="77777777" w:rsidTr="001917F5">
        <w:trPr>
          <w:trHeight w:val="47"/>
        </w:trPr>
        <w:tc>
          <w:tcPr>
            <w:tcW w:w="2131" w:type="dxa"/>
            <w:vMerge/>
          </w:tcPr>
          <w:p w14:paraId="666CBBF2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7473282D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00D92A75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263E7165" w14:textId="77777777" w:rsidR="005C1F0D" w:rsidRPr="005C1F0D" w:rsidRDefault="000A3983" w:rsidP="00CD7C2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особенности задач в проводимом исследовании, выбрать оптимальные и эффективные методы решения на основе алгебры матриц, математической статистик</w:t>
            </w:r>
            <w:r w:rsidR="00CD7C2C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и</w:t>
            </w:r>
            <w:r w:rsidR="00CD7C2C">
              <w:rPr>
                <w:sz w:val="24"/>
                <w:szCs w:val="24"/>
              </w:rPr>
              <w:t xml:space="preserve"> ресурсов</w:t>
            </w:r>
            <w:r>
              <w:rPr>
                <w:sz w:val="24"/>
                <w:szCs w:val="24"/>
              </w:rPr>
              <w:t xml:space="preserve"> доступного программно-аппаратного обеспечения.</w:t>
            </w:r>
          </w:p>
        </w:tc>
        <w:tc>
          <w:tcPr>
            <w:tcW w:w="4764" w:type="dxa"/>
            <w:vMerge/>
          </w:tcPr>
          <w:p w14:paraId="4490ED95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5B173247" w14:textId="77777777" w:rsidTr="001917F5">
        <w:trPr>
          <w:trHeight w:val="47"/>
        </w:trPr>
        <w:tc>
          <w:tcPr>
            <w:tcW w:w="2131" w:type="dxa"/>
            <w:vMerge/>
          </w:tcPr>
          <w:p w14:paraId="5957639F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0895BDC8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739E4E29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1B29770E" w14:textId="77777777" w:rsidR="005C1F0D" w:rsidRPr="002D312F" w:rsidRDefault="005C1F0D" w:rsidP="005C1F0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764" w:type="dxa"/>
            <w:vMerge/>
          </w:tcPr>
          <w:p w14:paraId="20C906D1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7D267AFC" w14:textId="77777777" w:rsidTr="001917F5">
        <w:trPr>
          <w:trHeight w:val="47"/>
        </w:trPr>
        <w:tc>
          <w:tcPr>
            <w:tcW w:w="2131" w:type="dxa"/>
            <w:vMerge/>
          </w:tcPr>
          <w:p w14:paraId="23F0AA08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62B7BF62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E360192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38E71841" w14:textId="77777777" w:rsidR="005C1F0D" w:rsidRPr="000A3983" w:rsidRDefault="000A3983" w:rsidP="00CD7C2C">
            <w:pPr>
              <w:rPr>
                <w:color w:val="000000"/>
                <w:spacing w:val="-1"/>
                <w:sz w:val="24"/>
                <w:szCs w:val="24"/>
              </w:rPr>
            </w:pPr>
            <w:r w:rsidRPr="000A3983">
              <w:rPr>
                <w:color w:val="000000"/>
                <w:spacing w:val="-1"/>
                <w:sz w:val="24"/>
                <w:szCs w:val="24"/>
              </w:rPr>
              <w:t>Использовать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методы математической статистики, матричной алгебры в решении задач психолого</w:t>
            </w:r>
            <w:r w:rsidR="00CD7C2C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>педагогических исследований, реализовать исследование, интерпретировать результаты расчетов реальным показателем.</w:t>
            </w:r>
          </w:p>
        </w:tc>
        <w:tc>
          <w:tcPr>
            <w:tcW w:w="4764" w:type="dxa"/>
            <w:vMerge/>
          </w:tcPr>
          <w:p w14:paraId="149A43C4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0B64491F" w14:textId="77777777" w:rsidTr="001917F5">
        <w:trPr>
          <w:trHeight w:val="50"/>
        </w:trPr>
        <w:tc>
          <w:tcPr>
            <w:tcW w:w="2131" w:type="dxa"/>
            <w:vMerge w:val="restart"/>
          </w:tcPr>
          <w:p w14:paraId="48490C02" w14:textId="77777777" w:rsidR="005C1F0D" w:rsidRPr="002D312F" w:rsidRDefault="005C1F0D" w:rsidP="005C1F0D">
            <w:pPr>
              <w:shd w:val="clear" w:color="auto" w:fill="FFFFFF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ОПК-5.</w:t>
            </w:r>
          </w:p>
          <w:p w14:paraId="355E894F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  <w:r w:rsidRPr="002D312F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контроль и оценку формирования результатов образования обучающихся, выявлять и кор</w:t>
            </w:r>
            <w:r w:rsidRPr="002D312F">
              <w:rPr>
                <w:color w:val="000000"/>
                <w:spacing w:val="-1"/>
                <w:sz w:val="24"/>
                <w:szCs w:val="24"/>
              </w:rPr>
              <w:lastRenderedPageBreak/>
              <w:t>ректировать трудности в обучении.</w:t>
            </w:r>
          </w:p>
        </w:tc>
        <w:tc>
          <w:tcPr>
            <w:tcW w:w="1207" w:type="dxa"/>
            <w:vMerge w:val="restart"/>
          </w:tcPr>
          <w:p w14:paraId="06C67AB6" w14:textId="77777777" w:rsidR="005C1F0D" w:rsidRPr="002D312F" w:rsidRDefault="005C1F0D" w:rsidP="005C1F0D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075E57E3" w14:textId="77777777" w:rsidR="005C1F0D" w:rsidRPr="00591F3D" w:rsidRDefault="005C1F0D" w:rsidP="005C1F0D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91F3D">
              <w:rPr>
                <w:rFonts w:cs="Tahoma"/>
                <w:color w:val="000000"/>
                <w:sz w:val="24"/>
                <w:szCs w:val="24"/>
              </w:rPr>
              <w:t xml:space="preserve">В/04.6 </w:t>
            </w:r>
          </w:p>
          <w:p w14:paraId="495E42AE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14:paraId="4030F549" w14:textId="77777777" w:rsidR="005C1F0D" w:rsidRPr="005C1F0D" w:rsidRDefault="005C1F0D" w:rsidP="005C1F0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rFonts w:cs="Tahoma"/>
                <w:b/>
                <w:color w:val="000000"/>
                <w:sz w:val="24"/>
                <w:szCs w:val="24"/>
              </w:rPr>
              <w:t>01.001</w:t>
            </w:r>
            <w:r w:rsidRPr="002D312F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П:</w:t>
            </w:r>
          </w:p>
          <w:p w14:paraId="313ED6D3" w14:textId="77777777" w:rsidR="005C1F0D" w:rsidRPr="00E62C5E" w:rsidRDefault="005C1F0D" w:rsidP="005C1F0D">
            <w:pPr>
              <w:rPr>
                <w:sz w:val="24"/>
                <w:szCs w:val="24"/>
              </w:rPr>
            </w:pPr>
            <w:r w:rsidRPr="00E62C5E">
              <w:rPr>
                <w:b/>
                <w:sz w:val="24"/>
                <w:szCs w:val="24"/>
              </w:rPr>
              <w:t>В/04.6</w:t>
            </w:r>
            <w:r w:rsidRPr="00E62C5E">
              <w:rPr>
                <w:sz w:val="24"/>
                <w:szCs w:val="24"/>
              </w:rPr>
              <w:t xml:space="preserve"> Модуль «Предметное обучение. Математика»</w:t>
            </w:r>
          </w:p>
          <w:p w14:paraId="52C4264E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49FE6D61" w14:textId="77777777" w:rsidR="005C1F0D" w:rsidRPr="002D312F" w:rsidRDefault="005C1F0D" w:rsidP="005C1F0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4764" w:type="dxa"/>
            <w:vMerge w:val="restart"/>
          </w:tcPr>
          <w:p w14:paraId="40B7036C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Действия:</w:t>
            </w:r>
          </w:p>
          <w:p w14:paraId="480B1043" w14:textId="77777777" w:rsidR="005C1F0D" w:rsidRPr="002D312F" w:rsidRDefault="00903D7D" w:rsidP="005C1F0D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Применяет методы педагогического контроля и оценки психолого-педагогических показателей, реализует мониторинг, регистрирует и фиксирует показатели, выполняет статистическую обработку</w:t>
            </w:r>
            <w:r w:rsidR="005427F7">
              <w:rPr>
                <w:bCs/>
                <w:sz w:val="24"/>
                <w:szCs w:val="24"/>
              </w:rPr>
              <w:t xml:space="preserve"> данных</w:t>
            </w:r>
            <w:r>
              <w:rPr>
                <w:bCs/>
                <w:sz w:val="24"/>
                <w:szCs w:val="24"/>
              </w:rPr>
              <w:t>, устанавливает закономерности и динамику их изменения, готовит рекомендации к коррек</w:t>
            </w:r>
            <w:r>
              <w:rPr>
                <w:bCs/>
                <w:sz w:val="24"/>
                <w:szCs w:val="24"/>
              </w:rPr>
              <w:lastRenderedPageBreak/>
              <w:t>ции и улучшению показателей</w:t>
            </w:r>
          </w:p>
          <w:p w14:paraId="6B7BC5DC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Знать:</w:t>
            </w:r>
          </w:p>
          <w:p w14:paraId="06627BDE" w14:textId="77777777" w:rsidR="00903D7D" w:rsidRPr="00903D7D" w:rsidRDefault="00903D7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Методы педагогического контроля и оценки психолого-педагогических показателей, технологии мониторинга показателей с регулярной и нерегулярной схемами, технологии синтеза и статистической обработки данных на основе инфокоммуникационных средств и программно-аппаратного обеспечения, установлени</w:t>
            </w:r>
            <w:r w:rsidR="005427F7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закономерностей и формировани</w:t>
            </w:r>
            <w:r w:rsidR="005427F7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прогнозов.</w:t>
            </w:r>
          </w:p>
          <w:p w14:paraId="0B369957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312F">
              <w:rPr>
                <w:b/>
                <w:sz w:val="24"/>
                <w:szCs w:val="24"/>
              </w:rPr>
              <w:t>Уметь:</w:t>
            </w:r>
          </w:p>
          <w:p w14:paraId="48A56018" w14:textId="77777777" w:rsidR="005C1F0D" w:rsidRPr="002D312F" w:rsidRDefault="00903D7D" w:rsidP="005427F7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Реализовать эксперимент по анализу проблем в психолого</w:t>
            </w:r>
            <w:r w:rsidR="005427F7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педагогических исследованиях, организовать мониторинг и процедуры измерения и о</w:t>
            </w:r>
            <w:r w:rsidR="005427F7">
              <w:rPr>
                <w:sz w:val="24"/>
                <w:szCs w:val="24"/>
              </w:rPr>
              <w:t>ценки психолого-педагогических показателей</w:t>
            </w:r>
            <w:r>
              <w:rPr>
                <w:sz w:val="24"/>
                <w:szCs w:val="24"/>
              </w:rPr>
              <w:t>, на основе программно-аппаратного обеспечения выполнить расчет, установить закономерности и динамику</w:t>
            </w:r>
            <w:r w:rsidR="005427F7">
              <w:rPr>
                <w:sz w:val="24"/>
                <w:szCs w:val="24"/>
              </w:rPr>
              <w:t xml:space="preserve"> изменения</w:t>
            </w:r>
            <w:r>
              <w:rPr>
                <w:sz w:val="24"/>
                <w:szCs w:val="24"/>
              </w:rPr>
              <w:t xml:space="preserve"> показателей, сформировать прогнозы и рекомендации по коррекции и улучшению </w:t>
            </w:r>
            <w:r w:rsidR="005427F7">
              <w:rPr>
                <w:sz w:val="24"/>
                <w:szCs w:val="24"/>
              </w:rPr>
              <w:t>их.</w:t>
            </w:r>
          </w:p>
        </w:tc>
      </w:tr>
      <w:tr w:rsidR="005C1F0D" w:rsidRPr="002D312F" w14:paraId="6C548887" w14:textId="77777777" w:rsidTr="001917F5">
        <w:trPr>
          <w:trHeight w:val="47"/>
        </w:trPr>
        <w:tc>
          <w:tcPr>
            <w:tcW w:w="2131" w:type="dxa"/>
            <w:vMerge/>
          </w:tcPr>
          <w:p w14:paraId="2155D9EB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7595D3ED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0FF016D9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08A93E1B" w14:textId="77777777" w:rsidR="005C1F0D" w:rsidRPr="005C1F0D" w:rsidRDefault="00A117A2" w:rsidP="005C1F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Методов педагогического контроля и оценки психологических показателей для формирования выводов о стабильности их, о закономерностях и тенденциях изменения, для установления мероприятий коррекции и преодоления трудностей в обучении.</w:t>
            </w:r>
          </w:p>
        </w:tc>
        <w:tc>
          <w:tcPr>
            <w:tcW w:w="4764" w:type="dxa"/>
            <w:vMerge/>
          </w:tcPr>
          <w:p w14:paraId="5FC038EB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3CEDEB84" w14:textId="77777777" w:rsidTr="001917F5">
        <w:trPr>
          <w:trHeight w:val="47"/>
        </w:trPr>
        <w:tc>
          <w:tcPr>
            <w:tcW w:w="2131" w:type="dxa"/>
            <w:vMerge/>
          </w:tcPr>
          <w:p w14:paraId="0206983C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520AEC92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08226E6B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2BF2AD07" w14:textId="77777777" w:rsidR="005C1F0D" w:rsidRPr="002D312F" w:rsidRDefault="005C1F0D" w:rsidP="005C1F0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764" w:type="dxa"/>
            <w:vMerge/>
          </w:tcPr>
          <w:p w14:paraId="17E4BB30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5E554AC0" w14:textId="77777777" w:rsidTr="001917F5">
        <w:trPr>
          <w:trHeight w:val="47"/>
        </w:trPr>
        <w:tc>
          <w:tcPr>
            <w:tcW w:w="2131" w:type="dxa"/>
            <w:vMerge/>
          </w:tcPr>
          <w:p w14:paraId="0E7100F2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203DFD29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0525DF0C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18EA77F9" w14:textId="77777777" w:rsidR="005C1F0D" w:rsidRPr="005C1F0D" w:rsidRDefault="00A117A2" w:rsidP="005427F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Провести </w:t>
            </w:r>
            <w:r w:rsidR="00903D7D">
              <w:rPr>
                <w:sz w:val="24"/>
                <w:szCs w:val="24"/>
              </w:rPr>
              <w:t>эксперимент</w:t>
            </w:r>
            <w:r>
              <w:rPr>
                <w:sz w:val="24"/>
                <w:szCs w:val="24"/>
              </w:rPr>
              <w:t xml:space="preserve"> по анализу уровней показателей и динамики их изменения в психолого-педагогических процессах: спланировать и реализовать педагогические измере</w:t>
            </w:r>
            <w:r w:rsidR="00903D7D">
              <w:rPr>
                <w:sz w:val="24"/>
                <w:szCs w:val="24"/>
              </w:rPr>
              <w:t>ния, фиксировать контрольные показатели, выполнить статистическую обработку, установить закономерности процессов, прогнозировать</w:t>
            </w:r>
            <w:r w:rsidR="005427F7">
              <w:rPr>
                <w:sz w:val="24"/>
                <w:szCs w:val="24"/>
              </w:rPr>
              <w:t xml:space="preserve"> тенденции</w:t>
            </w:r>
            <w:r w:rsidR="00903D7D">
              <w:rPr>
                <w:sz w:val="24"/>
                <w:szCs w:val="24"/>
              </w:rPr>
              <w:t xml:space="preserve"> их </w:t>
            </w:r>
            <w:r w:rsidR="005427F7">
              <w:rPr>
                <w:sz w:val="24"/>
                <w:szCs w:val="24"/>
              </w:rPr>
              <w:t>изменения и динамики</w:t>
            </w:r>
            <w:r w:rsidR="00903D7D">
              <w:rPr>
                <w:sz w:val="24"/>
                <w:szCs w:val="24"/>
              </w:rPr>
              <w:t>, подготовить рекомендации для практики.</w:t>
            </w:r>
          </w:p>
        </w:tc>
        <w:tc>
          <w:tcPr>
            <w:tcW w:w="4764" w:type="dxa"/>
            <w:vMerge/>
          </w:tcPr>
          <w:p w14:paraId="7609502A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11B37467" w14:textId="77777777" w:rsidTr="001917F5">
        <w:trPr>
          <w:trHeight w:val="47"/>
        </w:trPr>
        <w:tc>
          <w:tcPr>
            <w:tcW w:w="2131" w:type="dxa"/>
            <w:vMerge/>
          </w:tcPr>
          <w:p w14:paraId="09218C62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67133CE7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681457B0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6F74D8BF" w14:textId="77777777" w:rsidR="005C1F0D" w:rsidRPr="002D312F" w:rsidRDefault="005C1F0D" w:rsidP="005C1F0D">
            <w:pPr>
              <w:shd w:val="clear" w:color="auto" w:fill="D9D9D9" w:themeFill="background1" w:themeFillShade="D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312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764" w:type="dxa"/>
            <w:vMerge/>
          </w:tcPr>
          <w:p w14:paraId="70AC011C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  <w:tr w:rsidR="005C1F0D" w:rsidRPr="002D312F" w14:paraId="7AF213EB" w14:textId="77777777" w:rsidTr="001917F5">
        <w:trPr>
          <w:trHeight w:val="47"/>
        </w:trPr>
        <w:tc>
          <w:tcPr>
            <w:tcW w:w="2131" w:type="dxa"/>
            <w:vMerge/>
          </w:tcPr>
          <w:p w14:paraId="2C85562E" w14:textId="77777777" w:rsidR="005C1F0D" w:rsidRPr="002D312F" w:rsidRDefault="005C1F0D" w:rsidP="005C1F0D">
            <w:pPr>
              <w:ind w:right="19"/>
              <w:rPr>
                <w:spacing w:val="-1"/>
                <w:sz w:val="24"/>
                <w:szCs w:val="24"/>
              </w:rPr>
            </w:pPr>
          </w:p>
        </w:tc>
        <w:tc>
          <w:tcPr>
            <w:tcW w:w="1207" w:type="dxa"/>
            <w:vMerge/>
          </w:tcPr>
          <w:p w14:paraId="1247F67C" w14:textId="77777777" w:rsidR="005C1F0D" w:rsidRPr="002D312F" w:rsidRDefault="005C1F0D" w:rsidP="005C1F0D">
            <w:pPr>
              <w:ind w:left="44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6DC7A95E" w14:textId="77777777" w:rsidR="005C1F0D" w:rsidRPr="002D312F" w:rsidRDefault="005C1F0D" w:rsidP="005C1F0D">
            <w:pPr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shd w:val="clear" w:color="auto" w:fill="auto"/>
          </w:tcPr>
          <w:p w14:paraId="1FB96F70" w14:textId="77777777" w:rsidR="005C1F0D" w:rsidRPr="00903D7D" w:rsidRDefault="00903D7D" w:rsidP="001B0110">
            <w:pPr>
              <w:rPr>
                <w:color w:val="000000"/>
                <w:spacing w:val="-1"/>
                <w:sz w:val="24"/>
                <w:szCs w:val="24"/>
              </w:rPr>
            </w:pPr>
            <w:r w:rsidRPr="00903D7D">
              <w:rPr>
                <w:color w:val="000000"/>
                <w:spacing w:val="-1"/>
                <w:sz w:val="24"/>
                <w:szCs w:val="24"/>
              </w:rPr>
              <w:t>Планирования и реализации экспери</w:t>
            </w:r>
            <w:r>
              <w:rPr>
                <w:color w:val="000000"/>
                <w:spacing w:val="-1"/>
                <w:sz w:val="24"/>
                <w:szCs w:val="24"/>
              </w:rPr>
              <w:t>м</w:t>
            </w:r>
            <w:r w:rsidRPr="00903D7D">
              <w:rPr>
                <w:color w:val="000000"/>
                <w:spacing w:val="-1"/>
                <w:sz w:val="24"/>
                <w:szCs w:val="24"/>
              </w:rPr>
              <w:t>ента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психолого-педагогическом исследовании по анализу уровней и динамики изменения показателей на основе педагогических измерений и методов математической статистики, стратегического прогнозирования</w:t>
            </w:r>
            <w:r w:rsidR="001B0110">
              <w:rPr>
                <w:color w:val="000000"/>
                <w:spacing w:val="-1"/>
                <w:sz w:val="24"/>
                <w:szCs w:val="24"/>
              </w:rPr>
              <w:t>,</w:t>
            </w:r>
            <w:r w:rsidR="005427F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1B0110">
              <w:rPr>
                <w:color w:val="000000"/>
                <w:spacing w:val="-1"/>
                <w:sz w:val="24"/>
                <w:szCs w:val="24"/>
              </w:rPr>
              <w:t>н</w:t>
            </w:r>
            <w:r w:rsidR="005427F7">
              <w:rPr>
                <w:color w:val="000000"/>
                <w:spacing w:val="-1"/>
                <w:sz w:val="24"/>
                <w:szCs w:val="24"/>
              </w:rPr>
              <w:t>а основе рекуррентной последовательности данных наблюдения и аппроксимации ее регрессионным методом наименьших квадратов.</w:t>
            </w:r>
          </w:p>
        </w:tc>
        <w:tc>
          <w:tcPr>
            <w:tcW w:w="4764" w:type="dxa"/>
            <w:vMerge/>
          </w:tcPr>
          <w:p w14:paraId="27F4F1EF" w14:textId="77777777" w:rsidR="005C1F0D" w:rsidRPr="002D312F" w:rsidRDefault="005C1F0D" w:rsidP="005C1F0D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</w:tr>
    </w:tbl>
    <w:p w14:paraId="33F3241F" w14:textId="77777777" w:rsidR="00D84804" w:rsidRPr="00CC2C55" w:rsidRDefault="00D84804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</w:p>
    <w:sectPr w:rsidR="00D84804" w:rsidRPr="00CC2C55" w:rsidSect="00FA3EAC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1506FD" w14:textId="77777777" w:rsidR="00CF4573" w:rsidRDefault="00CF4573">
      <w:r>
        <w:separator/>
      </w:r>
    </w:p>
  </w:endnote>
  <w:endnote w:type="continuationSeparator" w:id="0">
    <w:p w14:paraId="45A934F3" w14:textId="77777777" w:rsidR="00CF4573" w:rsidRDefault="00CF45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64A1E" w14:textId="77777777" w:rsidR="00CF4573" w:rsidRDefault="00CF4573">
      <w:r>
        <w:separator/>
      </w:r>
    </w:p>
  </w:footnote>
  <w:footnote w:type="continuationSeparator" w:id="0">
    <w:p w14:paraId="16D1A959" w14:textId="77777777" w:rsidR="00CF4573" w:rsidRDefault="00CF45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78106AB"/>
    <w:multiLevelType w:val="hybridMultilevel"/>
    <w:tmpl w:val="F348B8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 w15:restartNumberingAfterBreak="0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2BDA16C6"/>
    <w:multiLevelType w:val="hybridMultilevel"/>
    <w:tmpl w:val="246A7B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6C6B8E"/>
    <w:multiLevelType w:val="hybridMultilevel"/>
    <w:tmpl w:val="7FA0C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5" w15:restartNumberingAfterBreak="0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8A47594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9EF1558"/>
    <w:multiLevelType w:val="singleLevel"/>
    <w:tmpl w:val="E4D416A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 w15:restartNumberingAfterBreak="0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A895A1A"/>
    <w:multiLevelType w:val="hybridMultilevel"/>
    <w:tmpl w:val="B652F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2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75E64916"/>
    <w:multiLevelType w:val="hybridMultilevel"/>
    <w:tmpl w:val="D548D2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7D114FEC"/>
    <w:multiLevelType w:val="hybridMultilevel"/>
    <w:tmpl w:val="D75EF32A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5"/>
  </w:num>
  <w:num w:numId="2">
    <w:abstractNumId w:val="13"/>
  </w:num>
  <w:num w:numId="3">
    <w:abstractNumId w:val="10"/>
  </w:num>
  <w:num w:numId="4">
    <w:abstractNumId w:val="28"/>
  </w:num>
  <w:num w:numId="5">
    <w:abstractNumId w:val="0"/>
  </w:num>
  <w:num w:numId="6">
    <w:abstractNumId w:val="27"/>
  </w:num>
  <w:num w:numId="7">
    <w:abstractNumId w:val="7"/>
  </w:num>
  <w:num w:numId="8">
    <w:abstractNumId w:val="17"/>
  </w:num>
  <w:num w:numId="9">
    <w:abstractNumId w:val="14"/>
  </w:num>
  <w:num w:numId="10">
    <w:abstractNumId w:val="8"/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5"/>
  </w:num>
  <w:num w:numId="14">
    <w:abstractNumId w:val="21"/>
  </w:num>
  <w:num w:numId="15">
    <w:abstractNumId w:val="18"/>
  </w:num>
  <w:num w:numId="16">
    <w:abstractNumId w:val="26"/>
  </w:num>
  <w:num w:numId="17">
    <w:abstractNumId w:val="9"/>
  </w:num>
  <w:num w:numId="18">
    <w:abstractNumId w:val="23"/>
  </w:num>
  <w:num w:numId="19">
    <w:abstractNumId w:val="15"/>
  </w:num>
  <w:num w:numId="20">
    <w:abstractNumId w:val="34"/>
  </w:num>
  <w:num w:numId="21">
    <w:abstractNumId w:val="24"/>
  </w:num>
  <w:num w:numId="22">
    <w:abstractNumId w:val="31"/>
  </w:num>
  <w:num w:numId="23">
    <w:abstractNumId w:val="5"/>
  </w:num>
  <w:num w:numId="24">
    <w:abstractNumId w:val="29"/>
  </w:num>
  <w:num w:numId="25">
    <w:abstractNumId w:val="4"/>
  </w:num>
  <w:num w:numId="26">
    <w:abstractNumId w:val="1"/>
  </w:num>
  <w:num w:numId="27">
    <w:abstractNumId w:val="16"/>
  </w:num>
  <w:num w:numId="28">
    <w:abstractNumId w:val="19"/>
  </w:num>
  <w:num w:numId="29">
    <w:abstractNumId w:val="20"/>
  </w:num>
  <w:num w:numId="30">
    <w:abstractNumId w:val="22"/>
  </w:num>
  <w:num w:numId="31">
    <w:abstractNumId w:val="30"/>
  </w:num>
  <w:num w:numId="32">
    <w:abstractNumId w:val="11"/>
  </w:num>
  <w:num w:numId="3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6"/>
  </w:num>
  <w:num w:numId="35">
    <w:abstractNumId w:val="3"/>
  </w:num>
  <w:num w:numId="36">
    <w:abstractNumId w:val="33"/>
  </w:num>
  <w:num w:numId="37">
    <w:abstractNumId w:val="32"/>
  </w:num>
  <w:num w:numId="3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84804"/>
    <w:rsid w:val="00051501"/>
    <w:rsid w:val="00052B21"/>
    <w:rsid w:val="00096BED"/>
    <w:rsid w:val="000A3983"/>
    <w:rsid w:val="00110172"/>
    <w:rsid w:val="0013203E"/>
    <w:rsid w:val="00165838"/>
    <w:rsid w:val="00173E81"/>
    <w:rsid w:val="001917F5"/>
    <w:rsid w:val="001B0110"/>
    <w:rsid w:val="001E38BA"/>
    <w:rsid w:val="002D312F"/>
    <w:rsid w:val="003567A5"/>
    <w:rsid w:val="004B3679"/>
    <w:rsid w:val="004F6945"/>
    <w:rsid w:val="00534F2F"/>
    <w:rsid w:val="005427F7"/>
    <w:rsid w:val="005C1F0D"/>
    <w:rsid w:val="005F1E83"/>
    <w:rsid w:val="00686F89"/>
    <w:rsid w:val="0069412E"/>
    <w:rsid w:val="006D3CFB"/>
    <w:rsid w:val="007E20EE"/>
    <w:rsid w:val="007E2EC8"/>
    <w:rsid w:val="00873855"/>
    <w:rsid w:val="00891A5D"/>
    <w:rsid w:val="00891FFB"/>
    <w:rsid w:val="00903D7D"/>
    <w:rsid w:val="009C0766"/>
    <w:rsid w:val="00A117A2"/>
    <w:rsid w:val="00B70D11"/>
    <w:rsid w:val="00B90D99"/>
    <w:rsid w:val="00BF12D5"/>
    <w:rsid w:val="00C16531"/>
    <w:rsid w:val="00C202D3"/>
    <w:rsid w:val="00C57FFA"/>
    <w:rsid w:val="00CA0C3C"/>
    <w:rsid w:val="00CB21A1"/>
    <w:rsid w:val="00CC2C55"/>
    <w:rsid w:val="00CC6AA6"/>
    <w:rsid w:val="00CD7C2C"/>
    <w:rsid w:val="00CF4573"/>
    <w:rsid w:val="00D84804"/>
    <w:rsid w:val="00D850C3"/>
    <w:rsid w:val="00DD5379"/>
    <w:rsid w:val="00E47FC0"/>
    <w:rsid w:val="00E74B18"/>
    <w:rsid w:val="00F71B06"/>
    <w:rsid w:val="00FA3E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227"/>
    <o:shapelayout v:ext="edit">
      <o:idmap v:ext="edit" data="1"/>
    </o:shapelayout>
  </w:shapeDefaults>
  <w:decimalSymbol w:val=","/>
  <w:listSeparator w:val=";"/>
  <w14:docId w14:val="3D1D8FB8"/>
  <w15:docId w15:val="{FAE9FEAE-0A94-4E24-AC7D-3954C3A9D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1A5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3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165838"/>
    <w:rPr>
      <w:rFonts w:cs="Times New Roman"/>
      <w:b w:val="0"/>
      <w:color w:val="106BBE"/>
    </w:rPr>
  </w:style>
  <w:style w:type="paragraph" w:customStyle="1" w:styleId="af1">
    <w:name w:val="Подзаголовок для информации об изменениях"/>
    <w:basedOn w:val="a"/>
    <w:next w:val="a"/>
    <w:uiPriority w:val="99"/>
    <w:rsid w:val="0016583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44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9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iprbookshop.ru" TargetMode="External"/><Relationship Id="rId21" Type="http://schemas.openxmlformats.org/officeDocument/2006/relationships/hyperlink" Target="http://www.iprbookshop.ru/87418.html%20" TargetMode="External"/><Relationship Id="rId34" Type="http://schemas.openxmlformats.org/officeDocument/2006/relationships/image" Target="media/image1.wmf"/><Relationship Id="rId42" Type="http://schemas.openxmlformats.org/officeDocument/2006/relationships/oleObject" Target="embeddings/oleObject5.bin"/><Relationship Id="rId47" Type="http://schemas.openxmlformats.org/officeDocument/2006/relationships/image" Target="media/image6.wmf"/><Relationship Id="rId50" Type="http://schemas.openxmlformats.org/officeDocument/2006/relationships/oleObject" Target="embeddings/oleObject10.bin"/><Relationship Id="rId55" Type="http://schemas.openxmlformats.org/officeDocument/2006/relationships/image" Target="media/image10.wmf"/><Relationship Id="rId63" Type="http://schemas.openxmlformats.org/officeDocument/2006/relationships/oleObject" Target="embeddings/oleObject17.bin"/><Relationship Id="rId68" Type="http://schemas.openxmlformats.org/officeDocument/2006/relationships/theme" Target="theme/theme1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9" Type="http://schemas.openxmlformats.org/officeDocument/2006/relationships/hyperlink" Target="https://minobrnauki.gov.ru/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window.edu.ru" TargetMode="External"/><Relationship Id="rId37" Type="http://schemas.openxmlformats.org/officeDocument/2006/relationships/oleObject" Target="embeddings/oleObject2.bin"/><Relationship Id="rId40" Type="http://schemas.openxmlformats.org/officeDocument/2006/relationships/image" Target="media/image4.wmf"/><Relationship Id="rId45" Type="http://schemas.openxmlformats.org/officeDocument/2006/relationships/image" Target="media/image5.wmf"/><Relationship Id="rId53" Type="http://schemas.openxmlformats.org/officeDocument/2006/relationships/image" Target="media/image9.wmf"/><Relationship Id="rId58" Type="http://schemas.openxmlformats.org/officeDocument/2006/relationships/oleObject" Target="embeddings/oleObject14.bin"/><Relationship Id="rId66" Type="http://schemas.openxmlformats.org/officeDocument/2006/relationships/oleObject" Target="embeddings/oleObject20.bin"/><Relationship Id="rId5" Type="http://schemas.openxmlformats.org/officeDocument/2006/relationships/webSettings" Target="webSettings.xml"/><Relationship Id="rId61" Type="http://schemas.openxmlformats.org/officeDocument/2006/relationships/image" Target="media/image13.wmf"/><Relationship Id="rId19" Type="http://schemas.openxmlformats.org/officeDocument/2006/relationships/hyperlink" Target="URL:%20http://lib.mgafk.ru%20" TargetMode="External"/><Relationship Id="rId14" Type="http://schemas.openxmlformats.org/officeDocument/2006/relationships/hyperlink" Target="https://urait.ru/bcode/449646" TargetMode="External"/><Relationship Id="rId22" Type="http://schemas.openxmlformats.org/officeDocument/2006/relationships/hyperlink" Target="http://www.iprbookshop.ru/73834.html%20" TargetMode="External"/><Relationship Id="rId27" Type="http://schemas.openxmlformats.org/officeDocument/2006/relationships/hyperlink" Target="https://biblio-online.ru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oleObject" Target="embeddings/oleObject1.bin"/><Relationship Id="rId43" Type="http://schemas.openxmlformats.org/officeDocument/2006/relationships/oleObject" Target="embeddings/oleObject6.bin"/><Relationship Id="rId48" Type="http://schemas.openxmlformats.org/officeDocument/2006/relationships/oleObject" Target="embeddings/oleObject9.bin"/><Relationship Id="rId56" Type="http://schemas.openxmlformats.org/officeDocument/2006/relationships/oleObject" Target="embeddings/oleObject13.bin"/><Relationship Id="rId64" Type="http://schemas.openxmlformats.org/officeDocument/2006/relationships/oleObject" Target="embeddings/oleObject18.bin"/><Relationship Id="rId8" Type="http://schemas.openxmlformats.org/officeDocument/2006/relationships/hyperlink" Target="URL:%20http://lib.mgafk.ru%20" TargetMode="External"/><Relationship Id="rId51" Type="http://schemas.openxmlformats.org/officeDocument/2006/relationships/image" Target="media/image8.wmf"/><Relationship Id="rId3" Type="http://schemas.openxmlformats.org/officeDocument/2006/relationships/styles" Target="styles.xml"/><Relationship Id="rId12" Type="http://schemas.openxmlformats.org/officeDocument/2006/relationships/hyperlink" Target="http://www.iprbookshop.ru/47275.html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elibrary.ru" TargetMode="External"/><Relationship Id="rId33" Type="http://schemas.openxmlformats.org/officeDocument/2006/relationships/hyperlink" Target="http://fcior.edu.ru" TargetMode="External"/><Relationship Id="rId38" Type="http://schemas.openxmlformats.org/officeDocument/2006/relationships/image" Target="media/image3.wmf"/><Relationship Id="rId46" Type="http://schemas.openxmlformats.org/officeDocument/2006/relationships/oleObject" Target="embeddings/oleObject8.bin"/><Relationship Id="rId59" Type="http://schemas.openxmlformats.org/officeDocument/2006/relationships/image" Target="media/image12.wmf"/><Relationship Id="rId67" Type="http://schemas.openxmlformats.org/officeDocument/2006/relationships/fontTable" Target="fontTable.xml"/><Relationship Id="rId20" Type="http://schemas.openxmlformats.org/officeDocument/2006/relationships/hyperlink" Target="http://www.iprbookshop.ru/51462.html%20" TargetMode="External"/><Relationship Id="rId41" Type="http://schemas.openxmlformats.org/officeDocument/2006/relationships/oleObject" Target="embeddings/oleObject4.bin"/><Relationship Id="rId54" Type="http://schemas.openxmlformats.org/officeDocument/2006/relationships/oleObject" Target="embeddings/oleObject12.bin"/><Relationship Id="rId62" Type="http://schemas.openxmlformats.org/officeDocument/2006/relationships/oleObject" Target="embeddings/oleObject16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67607.html%20" TargetMode="External"/><Relationship Id="rId28" Type="http://schemas.openxmlformats.org/officeDocument/2006/relationships/hyperlink" Target="https://rucont.ru/" TargetMode="External"/><Relationship Id="rId36" Type="http://schemas.openxmlformats.org/officeDocument/2006/relationships/image" Target="media/image2.wmf"/><Relationship Id="rId49" Type="http://schemas.openxmlformats.org/officeDocument/2006/relationships/image" Target="media/image7.wmf"/><Relationship Id="rId57" Type="http://schemas.openxmlformats.org/officeDocument/2006/relationships/image" Target="media/image11.wmf"/><Relationship Id="rId10" Type="http://schemas.openxmlformats.org/officeDocument/2006/relationships/hyperlink" Target="URL:%20http://lib.mgafk.ru%20" TargetMode="External"/><Relationship Id="rId31" Type="http://schemas.openxmlformats.org/officeDocument/2006/relationships/hyperlink" Target="http://www.edu.ru" TargetMode="External"/><Relationship Id="rId44" Type="http://schemas.openxmlformats.org/officeDocument/2006/relationships/oleObject" Target="embeddings/oleObject7.bin"/><Relationship Id="rId52" Type="http://schemas.openxmlformats.org/officeDocument/2006/relationships/oleObject" Target="embeddings/oleObject11.bin"/><Relationship Id="rId60" Type="http://schemas.openxmlformats.org/officeDocument/2006/relationships/oleObject" Target="embeddings/oleObject15.bin"/><Relationship Id="rId65" Type="http://schemas.openxmlformats.org/officeDocument/2006/relationships/oleObject" Target="embeddings/oleObject19.bin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3" Type="http://schemas.openxmlformats.org/officeDocument/2006/relationships/hyperlink" Target="https://urait.ru/bcode/449645" TargetMode="External"/><Relationship Id="rId18" Type="http://schemas.openxmlformats.org/officeDocument/2006/relationships/hyperlink" Target="URL:%20http://lib.mgafk.ru" TargetMode="External"/><Relationship Id="rId39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5079DC-2279-416C-BFE6-B50D3937E7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550</TotalTime>
  <Pages>32</Pages>
  <Words>8988</Words>
  <Characters>51233</Characters>
  <Application>Microsoft Office Word</Application>
  <DocSecurity>0</DocSecurity>
  <Lines>426</Lines>
  <Paragraphs>120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Никита Зубарев</cp:lastModifiedBy>
  <cp:revision>55</cp:revision>
  <cp:lastPrinted>2022-04-05T08:29:00Z</cp:lastPrinted>
  <dcterms:created xsi:type="dcterms:W3CDTF">2019-10-04T10:06:00Z</dcterms:created>
  <dcterms:modified xsi:type="dcterms:W3CDTF">2022-06-06T04:56:00Z</dcterms:modified>
</cp:coreProperties>
</file>