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Министерство спорта Российской Федерации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высшего образования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A46B32" w:rsidRPr="00BC0CE0" w:rsidRDefault="00A46B32" w:rsidP="008E464D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46B32" w:rsidRPr="00BC0CE0" w:rsidTr="00891F09">
        <w:tc>
          <w:tcPr>
            <w:tcW w:w="4617" w:type="dxa"/>
            <w:hideMark/>
          </w:tcPr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СОГЛАСОВАНО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Начальник Учебно-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C0CE0">
              <w:rPr>
                <w:rFonts w:ascii="Times New Roman" w:hAnsi="Times New Roman" w:cs="Times New Roman"/>
              </w:rPr>
              <w:t>к.п.н</w:t>
            </w:r>
            <w:proofErr w:type="spellEnd"/>
            <w:r w:rsidRPr="00BC0CE0">
              <w:rPr>
                <w:rFonts w:ascii="Times New Roman" w:hAnsi="Times New Roman" w:cs="Times New Roman"/>
              </w:rPr>
              <w:t>. А.С. Солнцева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_______________________________</w:t>
            </w:r>
          </w:p>
          <w:p w:rsidR="00A46B32" w:rsidRPr="00BC0CE0" w:rsidRDefault="008168E1" w:rsidP="003C126D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</w:t>
            </w:r>
            <w:r w:rsidR="003C126D">
              <w:rPr>
                <w:rFonts w:ascii="Times New Roman" w:hAnsi="Times New Roman" w:cs="Times New Roman"/>
              </w:rPr>
              <w:t>20</w:t>
            </w:r>
            <w:r w:rsidRPr="00BC0CE0">
              <w:rPr>
                <w:rFonts w:ascii="Times New Roman" w:hAnsi="Times New Roman" w:cs="Times New Roman"/>
              </w:rPr>
              <w:t xml:space="preserve">» </w:t>
            </w:r>
            <w:r w:rsidR="003C126D">
              <w:rPr>
                <w:rFonts w:ascii="Times New Roman" w:hAnsi="Times New Roman" w:cs="Times New Roman"/>
              </w:rPr>
              <w:t>августа</w:t>
            </w:r>
            <w:r w:rsidRPr="00BC0CE0">
              <w:rPr>
                <w:rFonts w:ascii="Times New Roman" w:hAnsi="Times New Roman" w:cs="Times New Roman"/>
              </w:rPr>
              <w:t xml:space="preserve"> 20</w:t>
            </w:r>
            <w:r w:rsidR="003C126D">
              <w:rPr>
                <w:rFonts w:ascii="Times New Roman" w:hAnsi="Times New Roman" w:cs="Times New Roman"/>
              </w:rPr>
              <w:t xml:space="preserve">20 </w:t>
            </w:r>
            <w:r w:rsidRPr="00BC0CE0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4454" w:type="dxa"/>
            <w:hideMark/>
          </w:tcPr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УТВЕРЖДЕНО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Председатель УМК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проректор по учебной работе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C0CE0">
              <w:rPr>
                <w:rFonts w:ascii="Times New Roman" w:hAnsi="Times New Roman" w:cs="Times New Roman"/>
              </w:rPr>
              <w:t>к.п.н</w:t>
            </w:r>
            <w:proofErr w:type="spellEnd"/>
            <w:r w:rsidRPr="00BC0CE0">
              <w:rPr>
                <w:rFonts w:ascii="Times New Roman" w:hAnsi="Times New Roman" w:cs="Times New Roman"/>
              </w:rPr>
              <w:t>., профессор А.Н Таланцев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______________________________</w:t>
            </w:r>
          </w:p>
          <w:p w:rsidR="00A46B32" w:rsidRPr="00BC0CE0" w:rsidRDefault="003C126D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BC0CE0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>августа</w:t>
            </w:r>
            <w:r w:rsidRPr="00BC0CE0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 xml:space="preserve">20 </w:t>
            </w:r>
            <w:r w:rsidRPr="00BC0CE0">
              <w:rPr>
                <w:rFonts w:ascii="Times New Roman" w:hAnsi="Times New Roman" w:cs="Times New Roman"/>
              </w:rPr>
              <w:t>г.</w:t>
            </w:r>
            <w:r w:rsidR="00A46B32" w:rsidRPr="00BC0CE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РАБОЧАЯ ПРОГРАММА ДИСЦИПЛИНЫ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C55C1A" w:rsidRPr="003D1351" w:rsidRDefault="00C55C1A" w:rsidP="00C55C1A">
      <w:pPr>
        <w:jc w:val="center"/>
        <w:rPr>
          <w:rFonts w:ascii="Times New Roman" w:hAnsi="Times New Roman" w:cs="Tahoma"/>
          <w:b/>
          <w:color w:val="auto"/>
        </w:rPr>
      </w:pPr>
      <w:r w:rsidRPr="003D1351">
        <w:rPr>
          <w:rFonts w:ascii="Times New Roman" w:hAnsi="Times New Roman" w:cs="Tahoma"/>
          <w:b/>
          <w:color w:val="auto"/>
        </w:rPr>
        <w:t>«СОЦИОЛОГИЯ»</w:t>
      </w:r>
    </w:p>
    <w:p w:rsidR="00A46B32" w:rsidRDefault="00C55C1A" w:rsidP="00C55C1A">
      <w:pPr>
        <w:jc w:val="center"/>
        <w:rPr>
          <w:rFonts w:ascii="Times New Roman" w:hAnsi="Times New Roman" w:cs="Tahoma"/>
          <w:b/>
          <w:color w:val="auto"/>
        </w:rPr>
      </w:pPr>
      <w:r w:rsidRPr="003D1351">
        <w:rPr>
          <w:rFonts w:ascii="Times New Roman" w:hAnsi="Times New Roman" w:cs="Tahoma"/>
          <w:b/>
          <w:color w:val="auto"/>
        </w:rPr>
        <w:t>Б1.Б.14</w:t>
      </w:r>
    </w:p>
    <w:p w:rsidR="003D1351" w:rsidRPr="00C55C1A" w:rsidRDefault="003D1351" w:rsidP="00C55C1A">
      <w:pPr>
        <w:jc w:val="center"/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Направление подготовки</w:t>
      </w:r>
      <w:r w:rsidRPr="00BC0CE0">
        <w:rPr>
          <w:rFonts w:ascii="Times New Roman" w:hAnsi="Times New Roman" w:cs="Times New Roman"/>
        </w:rPr>
        <w:t xml:space="preserve"> 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  <w:b/>
        </w:rPr>
        <w:t>38.03.02 МЕНЕДЖМЕНТ</w:t>
      </w:r>
      <w:r w:rsidRPr="00BC0CE0">
        <w:rPr>
          <w:rFonts w:ascii="Times New Roman" w:hAnsi="Times New Roman" w:cs="Times New Roman"/>
        </w:rPr>
        <w:t xml:space="preserve"> </w:t>
      </w:r>
    </w:p>
    <w:p w:rsidR="00A46B32" w:rsidRPr="00BC0CE0" w:rsidRDefault="00A46B32" w:rsidP="003D1351">
      <w:pPr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ОПОП: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«Менеджмент организации»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  <w:i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Квалификация выпускника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бакалавр</w:t>
      </w: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Форма обучения</w:t>
      </w:r>
    </w:p>
    <w:p w:rsidR="008168E1" w:rsidRPr="009E6A0B" w:rsidRDefault="00655972" w:rsidP="008168E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очн</w:t>
      </w:r>
      <w:r w:rsidR="00C03E8A">
        <w:rPr>
          <w:rFonts w:ascii="Times New Roman" w:hAnsi="Times New Roman" w:cs="Times New Roman"/>
        </w:rPr>
        <w:t>а</w:t>
      </w:r>
      <w:r w:rsidR="009E6A0B" w:rsidRPr="009E6A0B">
        <w:rPr>
          <w:rFonts w:ascii="Times New Roman" w:hAnsi="Times New Roman" w:cs="Times New Roman"/>
        </w:rPr>
        <w:t>я / заочная</w:t>
      </w:r>
    </w:p>
    <w:p w:rsidR="008168E1" w:rsidRDefault="008168E1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9E6A0B" w:rsidRPr="009E6A0B" w:rsidTr="009E6A0B">
        <w:trPr>
          <w:jc w:val="center"/>
        </w:trPr>
        <w:tc>
          <w:tcPr>
            <w:tcW w:w="2802" w:type="dxa"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Декан факультета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дневной формы обучения,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E6A0B">
              <w:rPr>
                <w:rFonts w:ascii="Times New Roman" w:hAnsi="Times New Roman" w:cs="Times New Roman"/>
              </w:rPr>
              <w:t>к.п.н</w:t>
            </w:r>
            <w:proofErr w:type="spellEnd"/>
            <w:r w:rsidRPr="009E6A0B">
              <w:rPr>
                <w:rFonts w:ascii="Times New Roman" w:hAnsi="Times New Roman" w:cs="Times New Roman"/>
              </w:rPr>
              <w:t>., доцент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________С.В. Лепешкина </w:t>
            </w:r>
          </w:p>
          <w:p w:rsidR="009E6A0B" w:rsidRPr="009E6A0B" w:rsidRDefault="003C126D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BC0CE0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>августа</w:t>
            </w:r>
            <w:r w:rsidRPr="00BC0CE0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 xml:space="preserve">20 </w:t>
            </w:r>
            <w:r w:rsidRPr="00BC0CE0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2693" w:type="dxa"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Декан факультета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заочной формы обучения,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E6A0B">
              <w:rPr>
                <w:rFonts w:ascii="Times New Roman" w:hAnsi="Times New Roman" w:cs="Times New Roman"/>
              </w:rPr>
              <w:t>к.п.н</w:t>
            </w:r>
            <w:proofErr w:type="spellEnd"/>
            <w:r w:rsidRPr="009E6A0B">
              <w:rPr>
                <w:rFonts w:ascii="Times New Roman" w:hAnsi="Times New Roman" w:cs="Times New Roman"/>
              </w:rPr>
              <w:t>., профессор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__________В.Х Шнайдер</w:t>
            </w:r>
          </w:p>
          <w:p w:rsidR="009E6A0B" w:rsidRPr="009E6A0B" w:rsidRDefault="003C126D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BC0CE0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>августа</w:t>
            </w:r>
            <w:r w:rsidRPr="00BC0CE0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 xml:space="preserve">20 </w:t>
            </w:r>
            <w:r w:rsidRPr="00BC0CE0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4252" w:type="dxa"/>
            <w:hideMark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Программа рассмотрена и одобрена на за</w:t>
            </w:r>
            <w:r w:rsidR="00DE11FD">
              <w:rPr>
                <w:rFonts w:ascii="Times New Roman" w:hAnsi="Times New Roman" w:cs="Times New Roman"/>
              </w:rPr>
              <w:t xml:space="preserve">седании кафедры (протокол № </w:t>
            </w:r>
            <w:r w:rsidR="00F27E67">
              <w:rPr>
                <w:rFonts w:ascii="Times New Roman" w:hAnsi="Times New Roman" w:cs="Times New Roman"/>
              </w:rPr>
              <w:t>7/2</w:t>
            </w:r>
            <w:r w:rsidRPr="009E6A0B">
              <w:rPr>
                <w:rFonts w:ascii="Times New Roman" w:hAnsi="Times New Roman" w:cs="Times New Roman"/>
              </w:rPr>
              <w:t xml:space="preserve">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от «2</w:t>
            </w:r>
            <w:r w:rsidR="00F27E67">
              <w:rPr>
                <w:rFonts w:ascii="Times New Roman" w:hAnsi="Times New Roman" w:cs="Times New Roman"/>
              </w:rPr>
              <w:t>9</w:t>
            </w:r>
            <w:r w:rsidRPr="009E6A0B">
              <w:rPr>
                <w:rFonts w:ascii="Times New Roman" w:hAnsi="Times New Roman" w:cs="Times New Roman"/>
              </w:rPr>
              <w:t>» апреля 2019 г.)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E6A0B">
              <w:rPr>
                <w:rFonts w:ascii="Times New Roman" w:hAnsi="Times New Roman" w:cs="Times New Roman"/>
              </w:rPr>
              <w:t>д.п.н</w:t>
            </w:r>
            <w:proofErr w:type="spellEnd"/>
            <w:r w:rsidRPr="009E6A0B">
              <w:rPr>
                <w:rFonts w:ascii="Times New Roman" w:hAnsi="Times New Roman" w:cs="Times New Roman"/>
              </w:rPr>
              <w:t xml:space="preserve">., профессор </w:t>
            </w:r>
          </w:p>
          <w:p w:rsidR="009E6A0B" w:rsidRPr="009E6A0B" w:rsidRDefault="00902984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___________Фомин Ю.А.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8168E1" w:rsidRPr="00BC0CE0" w:rsidRDefault="008168E1" w:rsidP="008168E1">
      <w:pPr>
        <w:jc w:val="center"/>
        <w:rPr>
          <w:rFonts w:ascii="Times New Roman" w:hAnsi="Times New Roman" w:cs="Times New Roman"/>
          <w:b/>
        </w:rPr>
      </w:pPr>
    </w:p>
    <w:p w:rsidR="008168E1" w:rsidRDefault="008168E1" w:rsidP="00A46B32">
      <w:pPr>
        <w:rPr>
          <w:rFonts w:ascii="Times New Roman" w:hAnsi="Times New Roman" w:cs="Times New Roman"/>
          <w:b/>
        </w:rPr>
      </w:pPr>
    </w:p>
    <w:p w:rsidR="00BC0CE0" w:rsidRDefault="00BC0CE0" w:rsidP="00A46B32">
      <w:pPr>
        <w:rPr>
          <w:rFonts w:ascii="Times New Roman" w:hAnsi="Times New Roman" w:cs="Times New Roman"/>
          <w:b/>
        </w:rPr>
      </w:pPr>
    </w:p>
    <w:p w:rsidR="00BC0CE0" w:rsidRPr="00BC0CE0" w:rsidRDefault="00BC0CE0" w:rsidP="00A46B32">
      <w:pPr>
        <w:rPr>
          <w:rFonts w:ascii="Times New Roman" w:hAnsi="Times New Roman" w:cs="Times New Roman"/>
          <w:b/>
        </w:rPr>
      </w:pPr>
    </w:p>
    <w:p w:rsidR="008168E1" w:rsidRPr="00BC0CE0" w:rsidRDefault="00A46B32" w:rsidP="008168E1">
      <w:pPr>
        <w:jc w:val="center"/>
        <w:rPr>
          <w:rFonts w:ascii="Times New Roman" w:hAnsi="Times New Roman" w:cs="Tahoma"/>
          <w:i/>
          <w:color w:val="auto"/>
        </w:rPr>
      </w:pPr>
      <w:r w:rsidRPr="00BC0CE0">
        <w:rPr>
          <w:rFonts w:ascii="Times New Roman" w:hAnsi="Times New Roman" w:cs="Times New Roman"/>
          <w:b/>
        </w:rPr>
        <w:t>Малаховка 20</w:t>
      </w:r>
      <w:r w:rsidR="003C126D">
        <w:rPr>
          <w:rFonts w:ascii="Times New Roman" w:hAnsi="Times New Roman" w:cs="Times New Roman"/>
          <w:b/>
        </w:rPr>
        <w:t>20</w:t>
      </w:r>
      <w:bookmarkStart w:id="0" w:name="_GoBack"/>
      <w:bookmarkEnd w:id="0"/>
      <w:r w:rsidR="008168E1" w:rsidRPr="00BC0CE0">
        <w:rPr>
          <w:rFonts w:ascii="Times New Roman" w:hAnsi="Times New Roman" w:cs="Tahoma"/>
          <w:i/>
          <w:color w:val="auto"/>
        </w:rPr>
        <w:br w:type="page"/>
      </w:r>
    </w:p>
    <w:p w:rsidR="00A46B32" w:rsidRPr="00BC0CE0" w:rsidRDefault="00A46B32" w:rsidP="00735F18">
      <w:pPr>
        <w:jc w:val="right"/>
        <w:rPr>
          <w:rFonts w:ascii="Times New Roman" w:hAnsi="Times New Roman" w:cs="Tahoma"/>
          <w:i/>
          <w:color w:val="auto"/>
        </w:rPr>
      </w:pP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BC0CE0">
        <w:rPr>
          <w:rFonts w:ascii="Times New Roman" w:hAnsi="Times New Roman" w:cs="Tahoma"/>
          <w:color w:val="auto"/>
        </w:rPr>
        <w:t>«Менеджмент»</w:t>
      </w:r>
      <w:r w:rsidRPr="00BC0CE0">
        <w:rPr>
          <w:rFonts w:ascii="Times New Roman" w:hAnsi="Times New Roman" w:cs="Times New Roman"/>
        </w:rPr>
        <w:t xml:space="preserve"> </w:t>
      </w:r>
      <w:r w:rsidRPr="00BC0CE0">
        <w:rPr>
          <w:rFonts w:ascii="Times New Roman" w:hAnsi="Times New Roman" w:cs="Tahoma"/>
          <w:color w:val="auto"/>
        </w:rPr>
        <w:t>38.03.02</w:t>
      </w:r>
      <w:r w:rsidRPr="00BC0CE0">
        <w:rPr>
          <w:rFonts w:ascii="Times New Roman" w:hAnsi="Times New Roman" w:cs="Times New Roman"/>
        </w:rPr>
        <w:t>,</w:t>
      </w:r>
      <w:r w:rsidRPr="00BC0CE0">
        <w:rPr>
          <w:rFonts w:ascii="Times New Roman" w:hAnsi="Times New Roman" w:cs="Tahoma"/>
          <w:color w:val="auto"/>
        </w:rPr>
        <w:t xml:space="preserve"> </w:t>
      </w:r>
      <w:r w:rsidRPr="00BC0CE0">
        <w:rPr>
          <w:rFonts w:ascii="Times New Roman" w:hAnsi="Times New Roman" w:cs="Times New Roman"/>
        </w:rPr>
        <w:t xml:space="preserve">утвержденным приказом Министерства образования и науки Российской Федерации № </w:t>
      </w:r>
      <w:r w:rsidR="008168E1" w:rsidRPr="00BC0CE0">
        <w:rPr>
          <w:rFonts w:ascii="Times New Roman" w:hAnsi="Times New Roman" w:cs="Tahoma"/>
          <w:color w:val="auto"/>
        </w:rPr>
        <w:t xml:space="preserve">7 </w:t>
      </w:r>
      <w:r w:rsidRPr="00BC0CE0">
        <w:rPr>
          <w:rFonts w:ascii="Times New Roman" w:hAnsi="Times New Roman" w:cs="Times New Roman"/>
        </w:rPr>
        <w:t xml:space="preserve">от </w:t>
      </w:r>
      <w:r w:rsidR="008168E1" w:rsidRPr="00BC0CE0">
        <w:rPr>
          <w:rFonts w:ascii="Times New Roman" w:hAnsi="Times New Roman" w:cs="Tahoma"/>
          <w:color w:val="auto"/>
        </w:rPr>
        <w:t xml:space="preserve">12 января 2016 </w:t>
      </w:r>
      <w:r w:rsidRPr="00BC0CE0">
        <w:rPr>
          <w:rFonts w:ascii="Times New Roman" w:hAnsi="Times New Roman" w:cs="Times New Roman"/>
        </w:rPr>
        <w:t xml:space="preserve">года </w:t>
      </w:r>
      <w:r w:rsidRPr="00BC0CE0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</w:t>
      </w:r>
      <w:r w:rsidR="00777443" w:rsidRPr="00BC0CE0">
        <w:rPr>
          <w:rFonts w:ascii="Times New Roman" w:hAnsi="Times New Roman" w:cs="Times New Roman"/>
          <w:spacing w:val="-6"/>
        </w:rPr>
        <w:t>9 февраля</w:t>
      </w:r>
      <w:r w:rsidR="00777443" w:rsidRPr="00BC0CE0">
        <w:rPr>
          <w:rFonts w:ascii="Tahoma" w:hAnsi="Tahoma" w:cs="Tahoma"/>
          <w:spacing w:val="-6"/>
        </w:rPr>
        <w:t xml:space="preserve"> </w:t>
      </w:r>
      <w:r w:rsidRPr="00BC0CE0">
        <w:rPr>
          <w:rFonts w:ascii="Times New Roman" w:hAnsi="Times New Roman" w:cs="Times New Roman"/>
          <w:spacing w:val="-6"/>
        </w:rPr>
        <w:t>201</w:t>
      </w:r>
      <w:r w:rsidR="00777443" w:rsidRPr="00BC0CE0">
        <w:rPr>
          <w:rFonts w:ascii="Times New Roman" w:hAnsi="Times New Roman" w:cs="Times New Roman"/>
          <w:spacing w:val="-6"/>
        </w:rPr>
        <w:t>6</w:t>
      </w:r>
      <w:r w:rsidRPr="00BC0CE0">
        <w:rPr>
          <w:rFonts w:ascii="Times New Roman" w:hAnsi="Times New Roman" w:cs="Times New Roman"/>
          <w:spacing w:val="-6"/>
        </w:rPr>
        <w:t xml:space="preserve"> г</w:t>
      </w:r>
      <w:r w:rsidR="003C1E15" w:rsidRPr="00BC0CE0">
        <w:rPr>
          <w:rFonts w:ascii="Times New Roman" w:hAnsi="Times New Roman" w:cs="Times New Roman"/>
          <w:spacing w:val="-6"/>
        </w:rPr>
        <w:t>.</w:t>
      </w:r>
      <w:r w:rsidRPr="00BC0CE0">
        <w:rPr>
          <w:rFonts w:ascii="Times New Roman" w:hAnsi="Times New Roman" w:cs="Times New Roman"/>
          <w:spacing w:val="-6"/>
        </w:rPr>
        <w:t>,</w:t>
      </w:r>
      <w:r w:rsidRPr="00BC0CE0">
        <w:rPr>
          <w:rFonts w:ascii="Times New Roman" w:hAnsi="Times New Roman" w:cs="Times New Roman"/>
        </w:rPr>
        <w:t xml:space="preserve"> регистрационный номер № </w:t>
      </w:r>
      <w:r w:rsidR="00777443" w:rsidRPr="00BC0CE0">
        <w:rPr>
          <w:rFonts w:ascii="Times New Roman" w:hAnsi="Times New Roman" w:cs="Times New Roman"/>
        </w:rPr>
        <w:t>41028</w:t>
      </w:r>
      <w:r w:rsidRPr="00BC0CE0">
        <w:rPr>
          <w:rFonts w:ascii="Times New Roman" w:hAnsi="Times New Roman" w:cs="Times New Roman"/>
        </w:rPr>
        <w:t>)</w:t>
      </w:r>
      <w:r w:rsidR="003C1E15" w:rsidRPr="00BC0CE0">
        <w:rPr>
          <w:rFonts w:ascii="Times New Roman" w:hAnsi="Times New Roman" w:cs="Tahoma"/>
          <w:color w:val="auto"/>
        </w:rPr>
        <w:t xml:space="preserve"> с учетом изменений, внесенных приказом Министерства образования и науки </w:t>
      </w:r>
      <w:r w:rsidR="003C1E15" w:rsidRPr="00BC0CE0">
        <w:rPr>
          <w:rFonts w:ascii="Times New Roman" w:hAnsi="Times New Roman" w:cs="Times New Roman"/>
        </w:rPr>
        <w:t>Российской Федерации</w:t>
      </w:r>
      <w:r w:rsidR="003C1E15" w:rsidRPr="00BC0CE0">
        <w:rPr>
          <w:rFonts w:ascii="Times New Roman" w:hAnsi="Times New Roman" w:cs="Tahoma"/>
          <w:color w:val="auto"/>
        </w:rPr>
        <w:t xml:space="preserve"> № 444 от 20 апреля 2016 года «О внесении изменений в федеральные государственные образовательные стандарты высшего образования» </w:t>
      </w:r>
      <w:r w:rsidR="003C1E15" w:rsidRPr="00BC0CE0">
        <w:rPr>
          <w:rFonts w:ascii="Times New Roman" w:hAnsi="Times New Roman" w:cs="Times New Roman"/>
        </w:rPr>
        <w:t>(зарегистрирован Министерством юстиции Российской Федерации 23 мая</w:t>
      </w:r>
      <w:r w:rsidR="003C1E15" w:rsidRPr="00BC0CE0">
        <w:rPr>
          <w:rFonts w:ascii="Tahoma" w:hAnsi="Tahoma" w:cs="Tahoma"/>
        </w:rPr>
        <w:t xml:space="preserve"> </w:t>
      </w:r>
      <w:r w:rsidR="003C1E15" w:rsidRPr="00BC0CE0">
        <w:rPr>
          <w:rFonts w:ascii="Times New Roman" w:hAnsi="Times New Roman" w:cs="Times New Roman"/>
        </w:rPr>
        <w:t>2016 г, регистрационный номер № 42205).</w:t>
      </w:r>
    </w:p>
    <w:p w:rsidR="008168E1" w:rsidRPr="00BC0CE0" w:rsidRDefault="008168E1" w:rsidP="00A46B32">
      <w:pPr>
        <w:rPr>
          <w:rFonts w:ascii="Times New Roman" w:hAnsi="Times New Roman" w:cs="Tahoma"/>
          <w:color w:val="auto"/>
        </w:rPr>
      </w:pP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A46B32" w:rsidRPr="00BC0CE0" w:rsidRDefault="00191F3A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Митрохина Е.Ю., </w:t>
      </w:r>
      <w:proofErr w:type="spellStart"/>
      <w:r>
        <w:rPr>
          <w:rFonts w:ascii="Times New Roman" w:hAnsi="Times New Roman" w:cs="Times New Roman"/>
        </w:rPr>
        <w:t>к.с</w:t>
      </w:r>
      <w:r w:rsidR="00A46B32" w:rsidRPr="00BC0CE0">
        <w:rPr>
          <w:rFonts w:ascii="Times New Roman" w:hAnsi="Times New Roman" w:cs="Times New Roman"/>
        </w:rPr>
        <w:t>.н</w:t>
      </w:r>
      <w:proofErr w:type="spellEnd"/>
      <w:r w:rsidR="00A46B32" w:rsidRPr="00BC0CE0">
        <w:rPr>
          <w:rFonts w:ascii="Times New Roman" w:hAnsi="Times New Roman" w:cs="Times New Roman"/>
        </w:rPr>
        <w:t xml:space="preserve">., доцент, </w:t>
      </w:r>
    </w:p>
    <w:p w:rsidR="00191F3A" w:rsidRDefault="00A46B32" w:rsidP="00191F3A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доцент кафедры </w:t>
      </w:r>
      <w:r w:rsidR="00191F3A">
        <w:rPr>
          <w:rFonts w:ascii="Times New Roman" w:hAnsi="Times New Roman" w:cs="Times New Roman"/>
        </w:rPr>
        <w:t xml:space="preserve">философских исторических и </w:t>
      </w:r>
    </w:p>
    <w:p w:rsidR="00A46B32" w:rsidRPr="00BC0CE0" w:rsidRDefault="00191F3A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социальных наук </w:t>
      </w:r>
      <w:r w:rsidR="00A46B32" w:rsidRPr="00BC0CE0">
        <w:rPr>
          <w:rFonts w:ascii="Times New Roman" w:hAnsi="Times New Roman" w:cs="Times New Roman"/>
        </w:rPr>
        <w:t>ФГБОУ ВО МГАФК</w:t>
      </w: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 xml:space="preserve">Рецензенты: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proofErr w:type="spellStart"/>
      <w:r w:rsidRPr="00BC0CE0">
        <w:rPr>
          <w:rFonts w:ascii="Times New Roman" w:hAnsi="Times New Roman" w:cs="Times New Roman"/>
        </w:rPr>
        <w:t>Починкин</w:t>
      </w:r>
      <w:proofErr w:type="spellEnd"/>
      <w:r w:rsidRPr="00BC0CE0">
        <w:rPr>
          <w:rFonts w:ascii="Times New Roman" w:hAnsi="Times New Roman" w:cs="Times New Roman"/>
        </w:rPr>
        <w:t xml:space="preserve"> А.В., </w:t>
      </w:r>
      <w:proofErr w:type="spellStart"/>
      <w:r w:rsidRPr="00BC0CE0">
        <w:rPr>
          <w:rFonts w:ascii="Times New Roman" w:hAnsi="Times New Roman" w:cs="Times New Roman"/>
        </w:rPr>
        <w:t>д.п.н</w:t>
      </w:r>
      <w:proofErr w:type="spellEnd"/>
      <w:r w:rsidRPr="00BC0CE0">
        <w:rPr>
          <w:rFonts w:ascii="Times New Roman" w:hAnsi="Times New Roman" w:cs="Times New Roman"/>
        </w:rPr>
        <w:t xml:space="preserve">., профессор,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заведующий кафедрой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управления, экономики и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истории физической культуры и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спорта ФГБОУ ВО МГАФК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</w:p>
    <w:p w:rsidR="00A46B32" w:rsidRPr="00BC0CE0" w:rsidRDefault="00191F3A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Дунаев К.С., </w:t>
      </w:r>
      <w:proofErr w:type="spellStart"/>
      <w:r>
        <w:rPr>
          <w:rFonts w:ascii="Times New Roman" w:hAnsi="Times New Roman" w:cs="Times New Roman"/>
        </w:rPr>
        <w:t>д.п</w:t>
      </w:r>
      <w:r w:rsidR="00A46B32" w:rsidRPr="00BC0CE0">
        <w:rPr>
          <w:rFonts w:ascii="Times New Roman" w:hAnsi="Times New Roman" w:cs="Times New Roman"/>
        </w:rPr>
        <w:t>.н</w:t>
      </w:r>
      <w:proofErr w:type="spellEnd"/>
      <w:r w:rsidR="00A46B32" w:rsidRPr="00BC0CE0">
        <w:rPr>
          <w:rFonts w:ascii="Times New Roman" w:hAnsi="Times New Roman" w:cs="Times New Roman"/>
        </w:rPr>
        <w:t xml:space="preserve">., профессор, </w:t>
      </w:r>
    </w:p>
    <w:p w:rsidR="00191F3A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заведующий кафедрой</w:t>
      </w:r>
      <w:r w:rsidR="00191F3A">
        <w:rPr>
          <w:rFonts w:ascii="Times New Roman" w:hAnsi="Times New Roman" w:cs="Times New Roman"/>
        </w:rPr>
        <w:t xml:space="preserve"> ТМФВ</w:t>
      </w:r>
    </w:p>
    <w:p w:rsidR="00A46B32" w:rsidRPr="00BC0CE0" w:rsidRDefault="00191F3A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A46B32" w:rsidRPr="00BC0CE0">
        <w:rPr>
          <w:rFonts w:ascii="Times New Roman" w:hAnsi="Times New Roman" w:cs="Times New Roman"/>
        </w:rPr>
        <w:t xml:space="preserve"> </w:t>
      </w:r>
      <w:r w:rsidRPr="00BC0CE0">
        <w:rPr>
          <w:rFonts w:ascii="Times New Roman" w:hAnsi="Times New Roman" w:cs="Times New Roman"/>
        </w:rPr>
        <w:t>ФГБОУ ВО МГАФК</w:t>
      </w: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BC0CE0" w:rsidRDefault="00BC0CE0" w:rsidP="00A46B32">
      <w:pPr>
        <w:spacing w:after="200" w:line="276" w:lineRule="auto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spacing w:after="200" w:line="276" w:lineRule="auto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DD34CE" w:rsidRPr="00BC0CE0" w:rsidRDefault="00DD34CE" w:rsidP="00DD34CE">
      <w:pPr>
        <w:pStyle w:val="ac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  <w:r w:rsidRPr="00BC0CE0">
        <w:rPr>
          <w:rFonts w:ascii="Times New Roman" w:hAnsi="Times New Roman" w:cs="Times New Roman"/>
          <w:b/>
          <w:bCs/>
          <w:caps/>
          <w:spacing w:val="-1"/>
        </w:rPr>
        <w:lastRenderedPageBreak/>
        <w:t>1. И</w:t>
      </w:r>
      <w:r w:rsidRPr="00BC0CE0">
        <w:rPr>
          <w:rFonts w:ascii="Times New Roman" w:hAnsi="Times New Roman" w:cs="Times New Roman"/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A46B32" w:rsidRPr="00191F3A" w:rsidRDefault="00AF66FA" w:rsidP="00191F3A">
      <w:pPr>
        <w:tabs>
          <w:tab w:val="num" w:pos="756"/>
        </w:tabs>
        <w:ind w:firstLine="709"/>
        <w:jc w:val="both"/>
        <w:rPr>
          <w:rFonts w:ascii="Times New Roman" w:hAnsi="Times New Roman"/>
          <w:color w:val="auto"/>
        </w:rPr>
      </w:pPr>
      <w:r w:rsidRPr="002A59A0">
        <w:rPr>
          <w:rFonts w:ascii="Times New Roman" w:hAnsi="Times New Roman" w:cs="Times New Roman"/>
          <w:spacing w:val="-2"/>
        </w:rPr>
        <w:t xml:space="preserve">Процесс изучения дисциплины направлен на формирование следующих компетенций: </w:t>
      </w:r>
      <w:r w:rsidR="00191F3A" w:rsidRPr="00191F3A">
        <w:rPr>
          <w:rFonts w:ascii="Times New Roman" w:hAnsi="Times New Roman" w:cs="Tahoma"/>
          <w:color w:val="auto"/>
        </w:rPr>
        <w:t xml:space="preserve">ОК- 1, ОК– 2; ОК – 5, ОК – 6. </w:t>
      </w:r>
    </w:p>
    <w:p w:rsidR="00A71FF9" w:rsidRPr="00A71FF9" w:rsidRDefault="00A71FF9" w:rsidP="00B1592D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pacing w:val="-1"/>
        </w:rPr>
      </w:pPr>
      <w:r w:rsidRPr="002A59A0">
        <w:rPr>
          <w:rFonts w:ascii="Times New Roman" w:hAnsi="Times New Roman" w:cs="Tahoma"/>
          <w:b/>
          <w:color w:val="auto"/>
        </w:rPr>
        <w:t>Планируемые результаты обучения:</w:t>
      </w:r>
    </w:p>
    <w:tbl>
      <w:tblPr>
        <w:tblW w:w="98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5"/>
        <w:gridCol w:w="2835"/>
        <w:gridCol w:w="5528"/>
      </w:tblGrid>
      <w:tr w:rsidR="0051453F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A71FF9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51453F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A71FF9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Содержание формируемых компетенций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2A59A0">
              <w:rPr>
                <w:rFonts w:ascii="Times New Roman" w:hAnsi="Times New Roman" w:cs="Tahoma"/>
                <w:b/>
                <w:i/>
                <w:color w:val="auto"/>
                <w:sz w:val="22"/>
                <w:szCs w:val="22"/>
              </w:rPr>
              <w:t>Планируемые результаты обучения</w:t>
            </w:r>
          </w:p>
        </w:tc>
      </w:tr>
      <w:tr w:rsidR="00191F3A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</w:rPr>
            </w:pPr>
            <w:r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ОК-1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664705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Способностью использовать основы философских знаний для формирования мировоззренческой позиции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F27E67" w:rsidRDefault="00191F3A" w:rsidP="00191F3A">
            <w:pPr>
              <w:jc w:val="both"/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Основы различных мировоззренческих концепций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hAnsi="Times New Roman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 xml:space="preserve">Владеть: </w:t>
            </w:r>
            <w:proofErr w:type="gramStart"/>
            <w:r w:rsidRPr="00F27E67">
              <w:rPr>
                <w:rFonts w:ascii="Times New Roman" w:hAnsi="Times New Roman"/>
                <w:sz w:val="22"/>
                <w:szCs w:val="22"/>
              </w:rPr>
              <w:t>Приемами  анализа</w:t>
            </w:r>
            <w:proofErr w:type="gramEnd"/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мировоззренческих концепций.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 xml:space="preserve">Уметь: 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>Оценивать различные позиции мировоззренческого характера</w:t>
            </w:r>
          </w:p>
        </w:tc>
      </w:tr>
      <w:tr w:rsidR="00191F3A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</w:rPr>
            </w:pPr>
            <w:r>
              <w:rPr>
                <w:rFonts w:ascii="Times New Roman" w:eastAsia="Calibri" w:hAnsi="Times New Roman" w:cs="Tahoma"/>
                <w:b/>
                <w:i/>
                <w:color w:val="auto"/>
              </w:rPr>
              <w:t>ОК - 2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664705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Способностью анализировать основные этапы и закономерности исторического развития общества для формирования гражданской позиции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Основные закономерности функционирования и развития общества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Владеть: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Объективной и актуальной информацией о социальных процессов в России и мире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Отстаивать свою позицию по вопросам развития общества в диспуте с привлечением научной аргументации</w:t>
            </w:r>
          </w:p>
        </w:tc>
      </w:tr>
      <w:tr w:rsidR="00191F3A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</w:rPr>
            </w:pPr>
            <w:r>
              <w:rPr>
                <w:rFonts w:ascii="Times New Roman" w:eastAsia="Calibri" w:hAnsi="Times New Roman" w:cs="Tahoma"/>
                <w:b/>
                <w:i/>
                <w:color w:val="auto"/>
              </w:rPr>
              <w:t>ОК - 5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664705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Способностью работать в коллективе, толерантно воспринимать </w:t>
            </w:r>
            <w:proofErr w:type="gramStart"/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социальные ,</w:t>
            </w:r>
            <w:proofErr w:type="gramEnd"/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этнические, конфессиональные и культурные различия 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Основы социологии малых групп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Владеть: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Фактическими данными, объективно отражающими </w:t>
            </w:r>
            <w:proofErr w:type="gramStart"/>
            <w:r w:rsidRPr="00F27E67">
              <w:rPr>
                <w:rFonts w:ascii="Times New Roman" w:hAnsi="Times New Roman"/>
                <w:sz w:val="22"/>
                <w:szCs w:val="22"/>
              </w:rPr>
              <w:t>этно-политическое</w:t>
            </w:r>
            <w:proofErr w:type="gramEnd"/>
            <w:r w:rsidRPr="00F27E67">
              <w:rPr>
                <w:rFonts w:ascii="Times New Roman" w:hAnsi="Times New Roman"/>
                <w:sz w:val="22"/>
                <w:szCs w:val="22"/>
              </w:rPr>
              <w:t xml:space="preserve"> разнообразие российской и мировой социальной действительности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Оперативно и корректно задавать вопросы по теме доклада, отстаивать основные положения собственного доклада в ходе обсуждения, учитывая конфессиональные и культурные различия</w:t>
            </w:r>
          </w:p>
        </w:tc>
      </w:tr>
      <w:tr w:rsidR="00191F3A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</w:rPr>
            </w:pPr>
            <w:r>
              <w:rPr>
                <w:rFonts w:ascii="Times New Roman" w:eastAsia="Calibri" w:hAnsi="Times New Roman" w:cs="Tahoma"/>
                <w:b/>
                <w:i/>
                <w:color w:val="auto"/>
              </w:rPr>
              <w:t>ОК - 6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664705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664705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Способность к самоорганизации и саморазвитию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общепедагогические методы формирования личностных качеств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Владеть: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приемами анализа педагогических ситуаций при формировании социально значимых качеств</w:t>
            </w:r>
          </w:p>
          <w:p w:rsidR="00191F3A" w:rsidRPr="00F27E67" w:rsidRDefault="00191F3A" w:rsidP="00191F3A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Уметь: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Грамотно составлять рефераты, доклады, пользоваться необходимой литературой.</w:t>
            </w:r>
          </w:p>
        </w:tc>
      </w:tr>
    </w:tbl>
    <w:p w:rsidR="0051453F" w:rsidRPr="00A477C9" w:rsidRDefault="0051453F" w:rsidP="0051453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p w:rsidR="00BC0CE0" w:rsidRPr="00191F3A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BC0CE0">
        <w:rPr>
          <w:rFonts w:ascii="Times New Roman" w:hAnsi="Times New Roman" w:cs="Times New Roman"/>
          <w:b/>
          <w:spacing w:val="-1"/>
        </w:rPr>
        <w:t>Место дисциплины в структуре образовательной программы:</w:t>
      </w:r>
    </w:p>
    <w:p w:rsidR="00191F3A" w:rsidRDefault="00191F3A" w:rsidP="00191F3A">
      <w:pPr>
        <w:widowControl/>
        <w:tabs>
          <w:tab w:val="left" w:pos="1134"/>
        </w:tabs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</w:p>
    <w:p w:rsidR="00191F3A" w:rsidRPr="00191F3A" w:rsidRDefault="00191F3A" w:rsidP="00191F3A">
      <w:pPr>
        <w:ind w:firstLine="709"/>
        <w:jc w:val="both"/>
        <w:rPr>
          <w:rFonts w:ascii="Times New Roman" w:hAnsi="Times New Roman" w:cs="Times New Roman"/>
        </w:rPr>
      </w:pPr>
      <w:r w:rsidRPr="00191F3A">
        <w:rPr>
          <w:rFonts w:ascii="Times New Roman" w:hAnsi="Times New Roman" w:cs="Times New Roman"/>
        </w:rPr>
        <w:t xml:space="preserve">Дисциплина «Социология» в структуре образовательной программы относится к дисциплинам </w:t>
      </w:r>
      <w:r w:rsidRPr="00F32D87">
        <w:rPr>
          <w:rFonts w:ascii="Times New Roman" w:hAnsi="Times New Roman" w:cs="Times New Roman"/>
          <w:i/>
        </w:rPr>
        <w:t>базовой части.</w:t>
      </w:r>
    </w:p>
    <w:p w:rsidR="00F32D87" w:rsidRPr="00BC0CE0" w:rsidRDefault="00F32D87" w:rsidP="00F32D8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C0CE0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Pr="00BC0CE0">
        <w:rPr>
          <w:rFonts w:ascii="Times New Roman" w:hAnsi="Times New Roman" w:cs="Times New Roman"/>
          <w:bCs/>
        </w:rPr>
        <w:br/>
      </w:r>
      <w:r w:rsidRPr="00BC0CE0">
        <w:rPr>
          <w:rFonts w:ascii="Times New Roman" w:hAnsi="Times New Roman" w:cs="Times New Roman"/>
          <w:spacing w:val="-1"/>
        </w:rPr>
        <w:t xml:space="preserve">в </w:t>
      </w:r>
      <w:r>
        <w:rPr>
          <w:rFonts w:ascii="Times New Roman" w:hAnsi="Times New Roman" w:cs="Times New Roman"/>
          <w:spacing w:val="-1"/>
        </w:rPr>
        <w:t>4</w:t>
      </w:r>
      <w:r w:rsidRPr="00BC0CE0">
        <w:rPr>
          <w:rFonts w:ascii="Times New Roman" w:hAnsi="Times New Roman" w:cs="Times New Roman"/>
          <w:b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семестре</w:t>
      </w:r>
      <w:r w:rsidRPr="00BC0CE0">
        <w:rPr>
          <w:rFonts w:ascii="Times New Roman" w:hAnsi="Times New Roman" w:cs="Times New Roman"/>
          <w:spacing w:val="-1"/>
        </w:rPr>
        <w:t xml:space="preserve"> по </w:t>
      </w:r>
      <w:r w:rsidRPr="00BC0CE0">
        <w:rPr>
          <w:rFonts w:ascii="Times New Roman" w:hAnsi="Times New Roman" w:cs="Times New Roman"/>
          <w:i/>
          <w:spacing w:val="-1"/>
        </w:rPr>
        <w:t>очной</w:t>
      </w:r>
      <w:r w:rsidRPr="00BC0CE0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 xml:space="preserve">и 3 семестре </w:t>
      </w:r>
      <w:r w:rsidRPr="0051453F">
        <w:rPr>
          <w:rFonts w:ascii="Times New Roman" w:hAnsi="Times New Roman" w:cs="Times New Roman"/>
          <w:i/>
          <w:spacing w:val="-1"/>
        </w:rPr>
        <w:t>заочной</w:t>
      </w:r>
      <w:r w:rsidRPr="00BC0CE0">
        <w:rPr>
          <w:rFonts w:ascii="Times New Roman" w:hAnsi="Times New Roman" w:cs="Times New Roman"/>
          <w:spacing w:val="-1"/>
        </w:rPr>
        <w:t xml:space="preserve"> форм</w:t>
      </w:r>
      <w:r>
        <w:rPr>
          <w:rFonts w:ascii="Times New Roman" w:hAnsi="Times New Roman" w:cs="Times New Roman"/>
          <w:spacing w:val="-1"/>
        </w:rPr>
        <w:t xml:space="preserve">ам </w:t>
      </w:r>
      <w:r w:rsidRPr="00BC0CE0">
        <w:rPr>
          <w:rFonts w:ascii="Times New Roman" w:hAnsi="Times New Roman" w:cs="Times New Roman"/>
          <w:spacing w:val="-1"/>
        </w:rPr>
        <w:t>обучения</w:t>
      </w:r>
      <w:r w:rsidRPr="0051453F">
        <w:rPr>
          <w:rFonts w:ascii="Times New Roman" w:hAnsi="Times New Roman" w:cs="Times New Roman"/>
          <w:spacing w:val="-1"/>
        </w:rPr>
        <w:t>.</w:t>
      </w:r>
    </w:p>
    <w:p w:rsidR="00F32D87" w:rsidRPr="00BC0CE0" w:rsidRDefault="00F32D87" w:rsidP="00F32D8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C0CE0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>
        <w:rPr>
          <w:rFonts w:ascii="Times New Roman" w:hAnsi="Times New Roman" w:cs="Times New Roman"/>
          <w:b/>
          <w:spacing w:val="-1"/>
        </w:rPr>
        <w:t>экзамен.</w:t>
      </w:r>
    </w:p>
    <w:p w:rsidR="00191F3A" w:rsidRPr="00191F3A" w:rsidRDefault="00191F3A" w:rsidP="00191F3A">
      <w:pPr>
        <w:widowControl/>
        <w:tabs>
          <w:tab w:val="left" w:pos="1134"/>
        </w:tabs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</w:p>
    <w:p w:rsidR="00BC0CE0" w:rsidRPr="00BC0CE0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BC0CE0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A70AE7" w:rsidRDefault="00A70AE7" w:rsidP="00444C03">
      <w:pPr>
        <w:jc w:val="center"/>
        <w:rPr>
          <w:rFonts w:ascii="Times New Roman" w:hAnsi="Times New Roman" w:cs="Times New Roman"/>
          <w:i/>
          <w:spacing w:val="-1"/>
        </w:rPr>
      </w:pPr>
    </w:p>
    <w:p w:rsidR="00444C03" w:rsidRPr="00444C03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 w:rsidRPr="00444C03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3293"/>
        <w:gridCol w:w="1559"/>
        <w:gridCol w:w="2439"/>
      </w:tblGrid>
      <w:tr w:rsidR="006F4D81" w:rsidRPr="006F4D81" w:rsidTr="00191F3A">
        <w:trPr>
          <w:jc w:val="center"/>
        </w:trPr>
        <w:tc>
          <w:tcPr>
            <w:tcW w:w="5986" w:type="dxa"/>
            <w:gridSpan w:val="2"/>
            <w:vMerge w:val="restart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2439" w:type="dxa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ы</w:t>
            </w:r>
          </w:p>
        </w:tc>
      </w:tr>
      <w:tr w:rsidR="00191F3A" w:rsidRPr="006F4D81" w:rsidTr="00191F3A">
        <w:trPr>
          <w:trHeight w:val="183"/>
          <w:jc w:val="center"/>
        </w:trPr>
        <w:tc>
          <w:tcPr>
            <w:tcW w:w="5986" w:type="dxa"/>
            <w:gridSpan w:val="2"/>
            <w:vMerge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559" w:type="dxa"/>
            <w:vMerge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2439" w:type="dxa"/>
            <w:vAlign w:val="center"/>
          </w:tcPr>
          <w:p w:rsidR="00191F3A" w:rsidRPr="006F4D81" w:rsidRDefault="00191F3A" w:rsidP="00191F3A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891F0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243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243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12</w:t>
            </w:r>
          </w:p>
        </w:tc>
        <w:tc>
          <w:tcPr>
            <w:tcW w:w="2439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12</w:t>
            </w: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24</w:t>
            </w:r>
          </w:p>
        </w:tc>
        <w:tc>
          <w:tcPr>
            <w:tcW w:w="243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24</w:t>
            </w: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891F0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  <w:tc>
          <w:tcPr>
            <w:tcW w:w="243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</w:tr>
      <w:tr w:rsidR="00191F3A" w:rsidRPr="006F4D81" w:rsidTr="00191F3A">
        <w:trPr>
          <w:jc w:val="center"/>
        </w:trPr>
        <w:tc>
          <w:tcPr>
            <w:tcW w:w="5986" w:type="dxa"/>
            <w:gridSpan w:val="2"/>
            <w:vAlign w:val="center"/>
          </w:tcPr>
          <w:p w:rsidR="00191F3A" w:rsidRPr="006F4D81" w:rsidRDefault="00191F3A" w:rsidP="006F4D81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Подготовка к экзамен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ам</w:t>
            </w:r>
          </w:p>
        </w:tc>
        <w:tc>
          <w:tcPr>
            <w:tcW w:w="155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  <w:tc>
          <w:tcPr>
            <w:tcW w:w="243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</w:tr>
      <w:tr w:rsidR="006F4D81" w:rsidRPr="006F4D81" w:rsidTr="00891F09">
        <w:trPr>
          <w:jc w:val="center"/>
        </w:trPr>
        <w:tc>
          <w:tcPr>
            <w:tcW w:w="5986" w:type="dxa"/>
            <w:gridSpan w:val="2"/>
            <w:vAlign w:val="center"/>
          </w:tcPr>
          <w:p w:rsidR="006F4D81" w:rsidRPr="006F4D81" w:rsidRDefault="006F4D81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3998" w:type="dxa"/>
            <w:gridSpan w:val="2"/>
            <w:vAlign w:val="center"/>
          </w:tcPr>
          <w:p w:rsidR="006F4D81" w:rsidRPr="006F4D81" w:rsidRDefault="006F4D81" w:rsidP="006F4D81">
            <w:pPr>
              <w:ind w:left="1168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экзамен</w:t>
            </w:r>
          </w:p>
        </w:tc>
      </w:tr>
      <w:tr w:rsidR="00191F3A" w:rsidRPr="006F4D81" w:rsidTr="00191F3A">
        <w:trPr>
          <w:jc w:val="center"/>
        </w:trPr>
        <w:tc>
          <w:tcPr>
            <w:tcW w:w="2693" w:type="dxa"/>
            <w:vMerge w:val="restart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lastRenderedPageBreak/>
              <w:t>Общая трудоемкость</w:t>
            </w:r>
          </w:p>
        </w:tc>
        <w:tc>
          <w:tcPr>
            <w:tcW w:w="3293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5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243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191F3A" w:rsidRPr="006F4D81" w:rsidTr="00191F3A">
        <w:trPr>
          <w:jc w:val="center"/>
        </w:trPr>
        <w:tc>
          <w:tcPr>
            <w:tcW w:w="2693" w:type="dxa"/>
            <w:vMerge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3293" w:type="dxa"/>
            <w:vAlign w:val="center"/>
          </w:tcPr>
          <w:p w:rsidR="00191F3A" w:rsidRPr="006F4D81" w:rsidRDefault="00191F3A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2439" w:type="dxa"/>
            <w:vAlign w:val="center"/>
          </w:tcPr>
          <w:p w:rsidR="00191F3A" w:rsidRPr="006F4D81" w:rsidRDefault="00B70328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:rsidR="006F4D81" w:rsidRDefault="006F4D81" w:rsidP="006F4D81">
      <w:pPr>
        <w:jc w:val="both"/>
        <w:rPr>
          <w:rFonts w:ascii="Times New Roman" w:hAnsi="Times New Roman" w:cs="Times New Roman"/>
          <w:caps/>
          <w:spacing w:val="-1"/>
        </w:rPr>
      </w:pPr>
    </w:p>
    <w:p w:rsidR="00444C03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444C03">
        <w:rPr>
          <w:rFonts w:ascii="Times New Roman" w:hAnsi="Times New Roman" w:cs="Times New Roman"/>
          <w:i/>
          <w:spacing w:val="-1"/>
        </w:rPr>
        <w:t>очная форма обучения</w:t>
      </w:r>
    </w:p>
    <w:p w:rsidR="00444C03" w:rsidRDefault="00444C03" w:rsidP="00444C03">
      <w:pPr>
        <w:jc w:val="center"/>
        <w:rPr>
          <w:rFonts w:ascii="Times New Roman" w:hAnsi="Times New Roman" w:cs="Times New Roman"/>
          <w:caps/>
          <w:spacing w:val="-1"/>
        </w:rPr>
      </w:pP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3576"/>
        <w:gridCol w:w="1701"/>
        <w:gridCol w:w="2014"/>
      </w:tblGrid>
      <w:tr w:rsidR="006B3C5E" w:rsidRPr="006F4D81" w:rsidTr="00283F61">
        <w:trPr>
          <w:jc w:val="center"/>
        </w:trPr>
        <w:tc>
          <w:tcPr>
            <w:tcW w:w="6269" w:type="dxa"/>
            <w:gridSpan w:val="2"/>
            <w:vMerge w:val="restart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2014" w:type="dxa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ы</w:t>
            </w:r>
          </w:p>
        </w:tc>
      </w:tr>
      <w:tr w:rsidR="00283F61" w:rsidRPr="006F4D81" w:rsidTr="00283F61">
        <w:trPr>
          <w:trHeight w:val="183"/>
          <w:jc w:val="center"/>
        </w:trPr>
        <w:tc>
          <w:tcPr>
            <w:tcW w:w="6269" w:type="dxa"/>
            <w:gridSpan w:val="2"/>
            <w:vMerge/>
            <w:vAlign w:val="center"/>
          </w:tcPr>
          <w:p w:rsidR="00283F61" w:rsidRPr="006F4D81" w:rsidRDefault="00283F61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701" w:type="dxa"/>
            <w:vMerge/>
            <w:vAlign w:val="center"/>
          </w:tcPr>
          <w:p w:rsidR="00283F61" w:rsidRPr="006F4D81" w:rsidRDefault="00283F61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2014" w:type="dxa"/>
            <w:vAlign w:val="center"/>
          </w:tcPr>
          <w:p w:rsidR="00283F61" w:rsidRPr="006F4D81" w:rsidRDefault="00F6144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3</w:t>
            </w:r>
          </w:p>
        </w:tc>
      </w:tr>
      <w:tr w:rsidR="00283F61" w:rsidRPr="006F4D81" w:rsidTr="00283F61">
        <w:trPr>
          <w:jc w:val="center"/>
        </w:trPr>
        <w:tc>
          <w:tcPr>
            <w:tcW w:w="6269" w:type="dxa"/>
            <w:gridSpan w:val="2"/>
            <w:vAlign w:val="center"/>
          </w:tcPr>
          <w:p w:rsidR="00283F61" w:rsidRPr="006F4D81" w:rsidRDefault="00283F61" w:rsidP="00A70AE7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vAlign w:val="center"/>
          </w:tcPr>
          <w:p w:rsidR="00283F61" w:rsidRPr="006F4D81" w:rsidRDefault="00F6144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2014" w:type="dxa"/>
            <w:tcBorders>
              <w:bottom w:val="nil"/>
            </w:tcBorders>
            <w:vAlign w:val="center"/>
          </w:tcPr>
          <w:p w:rsidR="00283F61" w:rsidRPr="006F4D81" w:rsidRDefault="00F6144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144F" w:rsidRPr="006F4D81" w:rsidTr="00EE3D4C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144F" w:rsidRPr="007006A0" w:rsidRDefault="00F6144F" w:rsidP="00F61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2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144F" w:rsidRPr="007006A0" w:rsidRDefault="00F6144F" w:rsidP="00F61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</w:p>
        </w:tc>
      </w:tr>
      <w:tr w:rsidR="00F6144F" w:rsidRPr="006F4D81" w:rsidTr="00EE3D4C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144F" w:rsidRDefault="0087744F" w:rsidP="00F6144F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2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144F" w:rsidRDefault="0087744F" w:rsidP="00F6144F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F6144F" w:rsidRPr="006F4D81" w:rsidTr="00EE3D4C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144F" w:rsidRDefault="0087744F" w:rsidP="00F6144F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2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144F" w:rsidRDefault="0087744F" w:rsidP="00F6144F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F6144F" w:rsidRPr="006F4D81" w:rsidTr="00EE3D4C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Самостоятельная работа студента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144F" w:rsidRPr="007006A0" w:rsidRDefault="00F6144F" w:rsidP="00F61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62</w:t>
            </w:r>
          </w:p>
        </w:tc>
        <w:tc>
          <w:tcPr>
            <w:tcW w:w="2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144F" w:rsidRPr="007006A0" w:rsidRDefault="00F6144F" w:rsidP="00F61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62</w:t>
            </w:r>
          </w:p>
        </w:tc>
      </w:tr>
      <w:tr w:rsidR="00F6144F" w:rsidRPr="006F4D81" w:rsidTr="00283F61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Подготовка к экзамен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ам</w:t>
            </w:r>
          </w:p>
        </w:tc>
        <w:tc>
          <w:tcPr>
            <w:tcW w:w="1701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2014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</w:tr>
      <w:tr w:rsidR="00F6144F" w:rsidRPr="006F4D81" w:rsidTr="00283F61">
        <w:trPr>
          <w:jc w:val="center"/>
        </w:trPr>
        <w:tc>
          <w:tcPr>
            <w:tcW w:w="6269" w:type="dxa"/>
            <w:gridSpan w:val="2"/>
            <w:vAlign w:val="center"/>
          </w:tcPr>
          <w:p w:rsidR="00F6144F" w:rsidRPr="006F4D81" w:rsidRDefault="00F6144F" w:rsidP="00F6144F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3715" w:type="dxa"/>
            <w:gridSpan w:val="2"/>
            <w:vAlign w:val="center"/>
          </w:tcPr>
          <w:p w:rsidR="00F6144F" w:rsidRPr="006F4D81" w:rsidRDefault="00F6144F" w:rsidP="00F6144F">
            <w:pPr>
              <w:ind w:left="1168"/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экзамен</w:t>
            </w:r>
          </w:p>
        </w:tc>
      </w:tr>
      <w:tr w:rsidR="00F6144F" w:rsidRPr="006F4D81" w:rsidTr="00283F61">
        <w:trPr>
          <w:jc w:val="center"/>
        </w:trPr>
        <w:tc>
          <w:tcPr>
            <w:tcW w:w="2693" w:type="dxa"/>
            <w:vMerge w:val="restart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3576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2014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F6144F" w:rsidRPr="006F4D81" w:rsidTr="00283F61">
        <w:trPr>
          <w:jc w:val="center"/>
        </w:trPr>
        <w:tc>
          <w:tcPr>
            <w:tcW w:w="2693" w:type="dxa"/>
            <w:vMerge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3576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2014" w:type="dxa"/>
            <w:vAlign w:val="center"/>
          </w:tcPr>
          <w:p w:rsidR="00F6144F" w:rsidRPr="006F4D81" w:rsidRDefault="00F6144F" w:rsidP="00F6144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:rsidR="00A70AE7" w:rsidRPr="00B70328" w:rsidRDefault="00A70AE7" w:rsidP="00B70328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</w:rPr>
      </w:pPr>
    </w:p>
    <w:p w:rsidR="006F4D81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A70AE7">
        <w:rPr>
          <w:rFonts w:ascii="Times New Roman" w:hAnsi="Times New Roman" w:cs="Times New Roman"/>
          <w:b/>
          <w:spacing w:val="-1"/>
        </w:rPr>
        <w:t>Содержание дисциплины:</w:t>
      </w:r>
    </w:p>
    <w:p w:rsidR="00A70AE7" w:rsidRPr="00A70AE7" w:rsidRDefault="00A70AE7" w:rsidP="00A70AE7">
      <w:pPr>
        <w:pStyle w:val="ac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99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70"/>
        <w:gridCol w:w="7718"/>
      </w:tblGrid>
      <w:tr w:rsidR="00655972" w:rsidRPr="00655972" w:rsidTr="00655972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770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655972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7718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</w:tr>
      <w:tr w:rsidR="00B70328" w:rsidRPr="00655972" w:rsidTr="003906CA">
        <w:trPr>
          <w:jc w:val="center"/>
        </w:trPr>
        <w:tc>
          <w:tcPr>
            <w:tcW w:w="425" w:type="dxa"/>
          </w:tcPr>
          <w:p w:rsidR="00B70328" w:rsidRPr="00655972" w:rsidRDefault="00B70328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328" w:rsidRPr="00D97EC9" w:rsidRDefault="00B70328" w:rsidP="00B7032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97EC9">
              <w:rPr>
                <w:rFonts w:ascii="Times New Roman" w:hAnsi="Times New Roman" w:cs="Times New Roman"/>
                <w:b/>
                <w:bCs/>
                <w:spacing w:val="-3"/>
                <w:sz w:val="18"/>
                <w:szCs w:val="18"/>
              </w:rPr>
              <w:t>СОЦИОЛОГИЯ КАК НАУКА</w:t>
            </w:r>
          </w:p>
        </w:tc>
        <w:tc>
          <w:tcPr>
            <w:tcW w:w="7718" w:type="dxa"/>
          </w:tcPr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b/>
                <w:bCs/>
                <w:spacing w:val="2"/>
                <w:sz w:val="22"/>
                <w:szCs w:val="22"/>
              </w:rPr>
              <w:t>Тема 1: Особенности социологии как науки об обществе</w:t>
            </w:r>
          </w:p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spacing w:val="5"/>
                <w:sz w:val="22"/>
                <w:szCs w:val="22"/>
              </w:rPr>
              <w:t xml:space="preserve">Специфика объекта социологии. Определение предмета </w:t>
            </w:r>
            <w:r w:rsidRPr="00B70328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социологии как выбор конкретного направления социологического </w:t>
            </w:r>
            <w:r w:rsidRPr="00B70328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исследования. Место социологии в системе общественных наук.</w:t>
            </w:r>
          </w:p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spacing w:val="6"/>
                <w:sz w:val="22"/>
                <w:szCs w:val="22"/>
              </w:rPr>
              <w:t xml:space="preserve">Основные категории социологической науки. Понятие </w:t>
            </w:r>
            <w:r w:rsidRPr="00B70328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социального. Общество как целостная социокультурная система. </w:t>
            </w:r>
            <w:r w:rsidRPr="00B70328">
              <w:rPr>
                <w:rFonts w:ascii="Times New Roman" w:hAnsi="Times New Roman" w:cs="Times New Roman"/>
                <w:spacing w:val="7"/>
                <w:sz w:val="22"/>
                <w:szCs w:val="22"/>
              </w:rPr>
              <w:t xml:space="preserve">Социальные общности, социальные отношения, социальные </w:t>
            </w:r>
            <w:r w:rsidRPr="00B70328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институты</w:t>
            </w:r>
          </w:p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>Методы социологии. Философия и социология.</w:t>
            </w:r>
          </w:p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Тема </w:t>
            </w:r>
            <w:proofErr w:type="gramStart"/>
            <w:r w:rsidRPr="00B70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2:   </w:t>
            </w:r>
            <w:proofErr w:type="gramEnd"/>
            <w:r w:rsidRPr="00B703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Структура   и   функции социологии</w:t>
            </w:r>
          </w:p>
          <w:p w:rsidR="00B70328" w:rsidRPr="00B70328" w:rsidRDefault="00B70328" w:rsidP="00B70328">
            <w:pPr>
              <w:widowControl/>
              <w:shd w:val="clear" w:color="auto" w:fill="FFFFFF"/>
              <w:rPr>
                <w:rFonts w:ascii="Times New Roman" w:hAnsi="Times New Roman" w:cs="Times New Roman"/>
                <w:sz w:val="22"/>
                <w:szCs w:val="22"/>
              </w:rPr>
            </w:pPr>
            <w:r w:rsidRPr="00B70328">
              <w:rPr>
                <w:rFonts w:ascii="Times New Roman" w:hAnsi="Times New Roman" w:cs="Times New Roman"/>
                <w:spacing w:val="3"/>
                <w:sz w:val="22"/>
                <w:szCs w:val="22"/>
              </w:rPr>
              <w:t xml:space="preserve">Многообразие социологического знания. Социологическая </w:t>
            </w:r>
            <w:r w:rsidRPr="00B70328">
              <w:rPr>
                <w:rFonts w:ascii="Times New Roman" w:hAnsi="Times New Roman" w:cs="Times New Roman"/>
                <w:spacing w:val="5"/>
                <w:sz w:val="22"/>
                <w:szCs w:val="22"/>
              </w:rPr>
              <w:t xml:space="preserve">теория и ее основные уровни, общесоциологическая теория, </w:t>
            </w:r>
            <w:r w:rsidRPr="00B70328">
              <w:rPr>
                <w:rFonts w:ascii="Times New Roman" w:hAnsi="Times New Roman" w:cs="Times New Roman"/>
                <w:sz w:val="22"/>
                <w:szCs w:val="22"/>
              </w:rPr>
              <w:t xml:space="preserve">специальные (частные и отраслевые) социологические теории, </w:t>
            </w:r>
            <w:r w:rsidRPr="00B70328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эмпирические социологические исследования.</w:t>
            </w:r>
          </w:p>
          <w:p w:rsidR="00B70328" w:rsidRPr="00655972" w:rsidRDefault="00B70328" w:rsidP="00B70328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B70328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 xml:space="preserve">Функции социологии. Роль социологии в регулировании </w:t>
            </w:r>
            <w:r w:rsidRPr="00B70328">
              <w:rPr>
                <w:rFonts w:ascii="Times New Roman" w:hAnsi="Times New Roman" w:cs="Times New Roman"/>
                <w:spacing w:val="-3"/>
                <w:sz w:val="22"/>
                <w:szCs w:val="22"/>
              </w:rPr>
              <w:t>социальных процессов</w:t>
            </w:r>
          </w:p>
        </w:tc>
      </w:tr>
      <w:tr w:rsidR="00B70328" w:rsidRPr="00655972" w:rsidTr="00655972">
        <w:trPr>
          <w:jc w:val="center"/>
        </w:trPr>
        <w:tc>
          <w:tcPr>
            <w:tcW w:w="425" w:type="dxa"/>
          </w:tcPr>
          <w:p w:rsidR="00B70328" w:rsidRPr="00655972" w:rsidRDefault="00B70328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70" w:type="dxa"/>
          </w:tcPr>
          <w:p w:rsidR="00B70328" w:rsidRPr="00655972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6E6BF9">
              <w:rPr>
                <w:rFonts w:ascii="Times New Roman" w:hAnsi="Times New Roman" w:cs="Times New Roman"/>
                <w:b/>
                <w:bCs/>
                <w:spacing w:val="-4"/>
                <w:sz w:val="18"/>
                <w:szCs w:val="18"/>
              </w:rPr>
              <w:t xml:space="preserve">СТАНОВЛЕНИЕ И ОСНОВНЫЕ ЭТАПЫ </w:t>
            </w:r>
            <w:r w:rsidRPr="006E6BF9">
              <w:rPr>
                <w:rFonts w:ascii="Times New Roman" w:hAnsi="Times New Roman" w:cs="Times New Roman"/>
                <w:b/>
                <w:bCs/>
                <w:spacing w:val="-3"/>
                <w:sz w:val="18"/>
                <w:szCs w:val="18"/>
              </w:rPr>
              <w:t>РАЗВИТИЯ СОЦИОЛОГИЧЕСКОЙ НАУКИ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1: Возникновение и развитие западной социологии в 19-20 вв.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Условия и теоретические предпосылки становления и развития социологии. Основные критерии определения исторических этапов развития социологии как науки (исторические рамки, круг исследуемых проблем, ведущие тенденции, основные направления и школы).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О.Конт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- родоначальник социологии Позитивизм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О.Конта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Учение о трех стадиях развития общества. Солидарность и согласие. Социальная статика и динамика.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Возникновение конкретной социологии (Л.Ж.А.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Кетле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).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Г. Спенсер как основоположник органического направления в социологии.  Метод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аналогии  между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биологическим  и  социальным  организмами Основы учения о структурных единицах  общества, их функциях и взаимодействии. Концепция Г. Спенсера о социальных институтах.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Социология Э. Дюркгейма: разработка проблем предмета и метода социологии. Реальность «социальных фактов» как система социальной действительности. Концепция солидарности. Социальный порядок и «коллективное сознание».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«Понимающая социология» М. Вебера от изучения личности и ее поведения к 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исследованию общества в целом. Концепция рациональности. Типология власти. Единство социального и экономического как основа модели идеального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Г.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Зиммель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его теория форм обобществления, понятие социальной формы, метод вычленения форм обобществления, их классификация. Учение о природе социальных фактов.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принципы учения об обществе К Маркса и Ф Энгельса Определяющая роль способа производства материальных благ в развитии общества, в его поступательном формационном движении.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Социология В Парето. Теория нелогического действия индивидов, анализ общественных функций идеологии, биологическое обоснование существования злит, их циркуляция («круговорот»).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Теория социального действия Т Парсонса. Человеческое действие как самоорганизующаяся система, объединяющая культурную, социальную, личностную и органическую взаимодействующие подсистемы.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Фрейдизм и неофрейдистская социология. Учение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Э.Фромма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о социальных характерах как форме связи между психикой индивида и социальной структурой общества. Теоретическое и идеологическое обоснование Дж Морено социометрии как метода познания и измерения социальных явлений, определения невидимых эмоциональных связей между людьми, прежде всего, в малых группах.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Чикагская школа и ее вклад в развитие эмпирических социологических исследований.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Франкфуртская школа как одно и из течений неомарксизма.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Социология в России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Социология в России как часть общемировой социологической науки. Исторические особенности формирования отечественной социологии и основные этапы ее развития.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Роль революционного демократизма в процессе формирования отечественной социологии. В. Майков П.Л. Лавров, М.М. Ковалевский об особенностях социальной структуры российского общества и его развитии.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Основные идеи субъективистской социологии П.Л Лаврова и Н К Михайловского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М.М.Ковалевский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его учение о социальном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прогрессе .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«Генетическая социология».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Особенности развития марксистской социологии в России. Г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В.Плеханов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В.И.Ленин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о российском капитализме и роли рабочего класса в социалистическом преобразовании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«Легальный марксизм» П. Струве, М Н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Туган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-Барановского, Н.А Бердяева П А Сорокин - крупнейший социолог XX века. Теория социальной стратификации и социальной мобильности Учение о социокультурных суперсистемах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Положение социологии после октября 1917 года Отождествление      социологии и исторического материализма.</w:t>
            </w:r>
          </w:p>
          <w:p w:rsidR="00B70328" w:rsidRPr="00655972" w:rsidRDefault="006E6BF9" w:rsidP="006E6BF9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Возрождение социологии с начала 60-х гг. Социологические исследования «Социальное планирование» Институционализация социологической науки. Начало преподавания социологии как учебной дисциплины в высшей школе. Актуальные задачи социологической науки в условиях реформирования российского общества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</w:t>
            </w:r>
          </w:p>
        </w:tc>
      </w:tr>
      <w:tr w:rsidR="00B70328" w:rsidRPr="00655972" w:rsidTr="00655972">
        <w:trPr>
          <w:jc w:val="center"/>
        </w:trPr>
        <w:tc>
          <w:tcPr>
            <w:tcW w:w="425" w:type="dxa"/>
          </w:tcPr>
          <w:p w:rsidR="00B70328" w:rsidRPr="00655972" w:rsidRDefault="00B70328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70" w:type="dxa"/>
          </w:tcPr>
          <w:p w:rsidR="00B70328" w:rsidRPr="00655972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>ОБЩЕСТВО КАК ЦЕЛОСТНАЯ СОЦИОКУЛЬТУРНАЯ СИСТЕМА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Темя 1: Общество как система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Понятия общества и системы. Общество как целостное единство социальных связей, социальных взаимодействий и социальных     отношений.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Саморегулирование как наиболее характерная черта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Типология обществ,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типообразующие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признаки. Основные типы обществ, их характеристика.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«Гражданское общество», сущность и типовые признаки.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Основные научные подходы к изучению общества Функционализм Г Спенсера, Р Мертона, Т Парсонса. Социально-исторический детерминизм К Маркса. Концепция культурного детерминизма. Теория социального обмена (П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Блау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Дж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Хомапс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). Символический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интеракциоиизм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Дж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Дьюи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Дж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Мида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Г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Блумера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Личность как субъект и объект социальных отношений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Понятие личности. Личность как субъект социальных отношений. Личность как предмет изучения общественных наук (философии, педагогики, психологии и </w:t>
            </w:r>
            <w:proofErr w:type="spellStart"/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др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)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Личность и общество. Социальные функции и статус личности. Функции явные и латентные. Дисфункция. Социальный статус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личности:   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понятие, многообразие   статусов, их иерархия.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Социальная роль личности как ее поведенческая характеристика.    Многообразие   социальных ролей.   Отклоняющееся поведение     личности.   Личность     как        объект     общественных отношений.   Социализация и идентификация личности.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3: Социальные общности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социальной общности и ее основные черты. Социальные общности как источник саморазвития, самодвижения. Многообразие социальных общностей. Классификация социальных общностей на основе базовых системообразующих признаков.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Социальная группа как основная форма социальных общностей. Виды социальных групп и их характеристика. Внутригрупповые связи и нормы их регулирования. Ценности социальной солидарности и их роль в укреплении внутренних связей социальной группы.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Малые социальные группы, их особенности. Социальная психология и поведение малых групп в обществе. Место и роль малых групп   в системе   взаимодействия личности и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коллектива и основные виды коллективов.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характеристики коллектива и групповое сознание,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направленность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ab/>
              <w:t>поведения. Межличностные     отношения      в   коллективе. Понятие социально-психологического климата в коллективе.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Социальная    дифференциация    и    социальное    неравенство. Теории, объясняющие природу и сущность неравенства (К. Маркс, М Вебер).     Виды        социального        неравенства.         Социального     неравенства     в   современной     России.    Проблема социальной справедливости.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4: Культура в общественной системе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Понятия 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«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культура».       Культура   как   важнейший   фактор организации     жизни     общества.      Основные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элементы  культуры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Социальные функции культуры. Культура и социализация.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Понятие   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субкультуры  и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ее  виды.      Основные особенности этнокультуры, молодежной, профессиональной и др.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Целостность    и саморазвитие    культуры.     Социокультурные суперсистемы (П.А. Сорокин)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5: Социальные изменения в обществе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Понятие, сущность и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типы  социальных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изменений.   Развитие как   направленное изменение  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объектов,   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переход   от   простого    к сложному. Эволюция как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постепенное  количественное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преобразование. Социальный эволюционизм Г Спенсера.   Социальная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эволюция  как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часть универсальной эволюции.   Дифференциация и специализация. Дифференциация и интеграция.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Идеи социальной эволюции Э Дюркгейма.  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разделение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труда как причина    и    следствие    растущей сложности    общества,    как «новая моральная основа» общественной жизни, как источник многообразной дифференциации (функциональной, групповой, ранговой и др.).     Солидарность механическая и органическая.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Теория культурно-исторических типов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Н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Я.Данилевского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как обоснование нового подхода к процессу многолинейного развития общества. Особенности разработки теории культурно-исторических типов в трудах О. Шпенглера и А Тойнби.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Теории индустриального и постиндустриального общества (Р Арон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.</w:t>
            </w:r>
            <w:proofErr w:type="spellStart"/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У.Ростоу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А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Турен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3 Бжезинский и др.).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Революционное развитие общества. Типы революций, их особенности и роль в процессе совершенствования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Марксистская концепция формационного подхода к развитию общества. Социальная революция как результат противоречий между производительными силами и производственными отношениями,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как  переход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от одной общественно-экономической формации к другой.</w:t>
            </w:r>
          </w:p>
          <w:p w:rsidR="00B70328" w:rsidRPr="00655972" w:rsidRDefault="006E6BF9" w:rsidP="006E6BF9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Социальный прогресс, его сущность и формы</w:t>
            </w:r>
          </w:p>
        </w:tc>
      </w:tr>
      <w:tr w:rsidR="00B70328" w:rsidRPr="00655972" w:rsidTr="00655972">
        <w:trPr>
          <w:jc w:val="center"/>
        </w:trPr>
        <w:tc>
          <w:tcPr>
            <w:tcW w:w="425" w:type="dxa"/>
          </w:tcPr>
          <w:p w:rsidR="00B70328" w:rsidRPr="00655972" w:rsidRDefault="00B70328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770" w:type="dxa"/>
          </w:tcPr>
          <w:p w:rsidR="00B70328" w:rsidRPr="00655972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>СОЦИАЛЬНАЯ СТРУКТУРА ОБЩЕСТВА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1: Социальная структура как функциональная система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Понятие      социальной      структуры      общества.      Основные элементы   социальной структуры   и   их   функциональное   единство. Виды социальных структур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 идеальная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нормативная, случайная и др. Классовая       концепция       социальной   структуры   общества К. Маркса.     Понятие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«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класс». Учение    о    классах    как основных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элементах  социальной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структуры  общества. 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Теория социальной стратификации общества М Вебера. Понятие «страта», возможные критерии определение страт общества, их многообразие. Страта и класс. Исторические типы стратификации.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Теория социальной стратификации и социальной мобильности П.А Сорокина. Социальная мобильность: понятие, сущность, виды. «Точка насыщения» как показатель критического состояния социальной иерархии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Определение трех уровней социальной структуры общества как направление современной социологии. Характеристика высшего, среднего и низшего классов. Место и роль среднего класса в развитии современного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Маргиналы и люмпены в современной социальной структуре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Социальная структура Российской Федерации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Исторические особенности формирования и развития социальной структуры России. Сословное деление общества в царской России, место и роль сословий в его жизни.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Социальная структура советского общества. Роль государства в процессе структурирования общества. Ленинские критерии определения классов и реальность их формирования и функционирования в условиях общегосударственной собственности. Рабочий класс и крестьянство. Социалистическая интеллигенция как «прослойка» общества. Сущностные особенности и роль партийно-государственной номенклатуры   в жизни советского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Особенности социальной структуры Российского общества в современных условиях; причины изменений, возникновение новых элементов структуры и сущностные изменения прежних, противоречия между ними, формирование новых функциональных связей</w:t>
            </w:r>
            <w:r w:rsidRPr="006E6BF9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B70328" w:rsidRPr="00655972" w:rsidRDefault="00B70328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</w:tr>
      <w:tr w:rsidR="006E6BF9" w:rsidRPr="00655972" w:rsidTr="00655972">
        <w:trPr>
          <w:jc w:val="center"/>
        </w:trPr>
        <w:tc>
          <w:tcPr>
            <w:tcW w:w="425" w:type="dxa"/>
          </w:tcPr>
          <w:p w:rsidR="006E6BF9" w:rsidRPr="00655972" w:rsidRDefault="00F27E67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70" w:type="dxa"/>
          </w:tcPr>
          <w:p w:rsidR="006E6BF9" w:rsidRPr="006E6BF9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>СОЦИАЛЬНЫЕ ИНСТИТУТЫ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1: Социальный институт как форма организации общественной жизни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«социальный институт». Институционализация общественной жизни как необходимое условие ее стабильного развития: регламентирование социальных связей, интегрированность социальных институтов во все сферы общественной жизни, индивидуальный характер их деятельности.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типы социальных институтов. Дисфункция социального института. Развитие системы действующих социальных институтов и появление новых как следствие изменения потребностей общества.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Семья как социальный институт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«семья», ее структура и функции Характерные особенности социальных отношений в семье. Исторические типы семьи. Жизненные циклы семьи. Брак как первоначальная основа семейных отношений. Ролевые отношения в семье.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Основные теории семьи. Наиболее общие тенденции развития семьи и ее 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особенности в различных странах во второй половине XX века. Альтернативные формы семейных отношений.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Роль семьи в процессе социализации личности. Семейная политика как необходимая составная часть социальной политики: основы регулирования семейных отношении, связь с экономической, культурной и др. направлениями политики. Особенности семейной политики Российской Федерации.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Перспективы семьи как социального института.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3: Образование как социальный институт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«образование». Место и роль образования в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историческом процессе развития общества. Характеристика и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функции основных элементов социального института образования.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принципы деятельности института образования как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системы, взаимодействие ее структурных элементов на основе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четкого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    распределения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ab/>
              <w:t>функций,       наличие       специально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подготовленных кадров, регламентация и социальный контроль за деятельностью системы, необходимое реформирование в соответствии с требованиями научно-технического и социального прогресса.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Классические и современные теории места и роли образования в функционировании общества (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Э.Дюркгейм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Т.Парсонс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М.Гроу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др.)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Приоритет образовательной деятельности в период перехода к информационному обществу. Научное прогнозирование развития образовании в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XXI  веке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(Ф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Кумбс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Х.Ортега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-и-.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Гассет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др.)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Современная образовательная политика России: актуальные задачи модернизации системы и содержания образования, противоречия, проблемы повышения социальной значимости образовательной деятельности и роли учителя.</w:t>
            </w:r>
          </w:p>
        </w:tc>
      </w:tr>
      <w:tr w:rsidR="006E6BF9" w:rsidRPr="00655972" w:rsidTr="00655972">
        <w:trPr>
          <w:jc w:val="center"/>
        </w:trPr>
        <w:tc>
          <w:tcPr>
            <w:tcW w:w="425" w:type="dxa"/>
          </w:tcPr>
          <w:p w:rsidR="006E6BF9" w:rsidRPr="00655972" w:rsidRDefault="00F27E67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770" w:type="dxa"/>
          </w:tcPr>
          <w:p w:rsidR="006E6BF9" w:rsidRPr="006E6BF9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>СОЦИАЛЬНЫЕ ВЗАИМОДЕЙСТВИЯ И СОЦИАЛЬНЫЕ КОНФЛИКТЫ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Тема1: Социальные взаимодействия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Социальные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ab/>
              <w:t>взаимодействия       как      отношения   между носителями различных видов деятельности (личностями, социальными группами). Объективная и субъективная стороны социального взаимодействия. Типы социальных взаимодействий.     Прямые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ab/>
              <w:t>и опосредованные (обезличенные) взаимодействия, односторонние и двусторонние, кратковременные и долговременные. Взаимодействия солидарные и враждебные (антагонистические), организованные и неорганизованные.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Целедостижение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как определяющий признак социальной организации. Типы социальных организаций (производственные, общественные). Структура социальной организации, принципы и нормы ее деятельности как необходимая основа взаимодействия людей, их объединения для решения общих задач.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Социальные самоорганизации как результат социального взаимодействия на массовом, коллективном или групповом уровнях. «Гражданское общество» как сфера человеческой самодеятельности, как социальная основа правового государства.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Специфика социальной самоорганизации (спонтанность, отсутствие единого субъективного начала и др.). Конструктивная и деструктивная роль социальной самоорганизации. Неформальные организации.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Социальные   конфликты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«социальный конфликт». Природа и сущность социального конфликта. Субъекты социального конфликта. Функции конфликта. Динамика конфликта.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Типы социальных конфликтов. Конфликты макро- и микроуровня, их взаимодействие. Пути и формы разрешения конфликтов.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Проблема прогнозирования конфликтов (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Г.Зиммель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.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Р.Дареидорф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Т.Парсонс</w:t>
            </w:r>
            <w:proofErr w:type="spell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др.).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Конфликты современной России; сферы их действия, субъекты, особенности возникновения и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развития,   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политика разрешения</w:t>
            </w:r>
          </w:p>
        </w:tc>
      </w:tr>
      <w:tr w:rsidR="006E6BF9" w:rsidRPr="00655972" w:rsidTr="00655972">
        <w:trPr>
          <w:jc w:val="center"/>
        </w:trPr>
        <w:tc>
          <w:tcPr>
            <w:tcW w:w="425" w:type="dxa"/>
          </w:tcPr>
          <w:p w:rsidR="006E6BF9" w:rsidRPr="00655972" w:rsidRDefault="00F27E67" w:rsidP="00B70328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70" w:type="dxa"/>
          </w:tcPr>
          <w:p w:rsidR="006E6BF9" w:rsidRPr="006E6BF9" w:rsidRDefault="006E6BF9" w:rsidP="00B70328">
            <w:pPr>
              <w:shd w:val="clear" w:color="auto" w:fill="FFFFFF"/>
              <w:ind w:right="-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МЕТОДОЛОГИЯ, </w:t>
            </w:r>
            <w:proofErr w:type="gramStart"/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>МЕТОДИКА  И</w:t>
            </w:r>
            <w:proofErr w:type="gramEnd"/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6E6BF9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ТЕХНИКА СОЦИОЛОГИЧЕСКИХ ИССЛЕДОВАНИЙ</w:t>
            </w:r>
          </w:p>
        </w:tc>
        <w:tc>
          <w:tcPr>
            <w:tcW w:w="7718" w:type="dxa"/>
          </w:tcPr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lastRenderedPageBreak/>
              <w:t>Тема 1: Проектирование социологического исследования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Социологическое исследование как способ развития социологического знания. </w:t>
            </w: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Теоретическая         подготовка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исследовательской программы. Выбор типа исследования (теоретического, эмпирического, фундаментального, прикладного и т.д.). Изучение и определение возможности использования опыта аналогичных исследований.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Определение цели и задач исследования. Выбор объекта и предмета исследования, их анализ. Пространство признаков. Единицы исследования.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Формирование   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гипотез  о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 возможном развитии и результатах исследования. Макетирование таблиц. 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Тема 2: Процесс социологического исследования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Метод, методика и техника как необходимые составные части процесса социологическою исследования. Понятие процедуры исследования, типы процедур. Метод как правило действия. Сущность и роль методики исследования.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Понятие выборки. Статистические совокупности. Выборочная и генеральная совокупность. Определение объекта выборки. Объем выборки. Типы выборочных процедур: целенаправленный отбор, квоты, случайный механический отбор и т.д.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Наблюдение как способ получения первичной социологической информации. Виды, условия, единицы наблюдения, Использование технических средств в наблюдении.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Опрос в социологическом исследовании определение понятий, сущность и основные виды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Анкетирование в социологическом исследовании, его </w:t>
            </w:r>
            <w:proofErr w:type="gramStart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разновидности,  достоинства</w:t>
            </w:r>
            <w:proofErr w:type="gramEnd"/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недостатки. Социологическая анкета и техника ее составления.   Этапы анкетирования.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Интервью в социологическом исследовании специфика, виды, этапы. Анкета и интервью, их связь с другими методами сбора информации.</w:t>
            </w:r>
          </w:p>
          <w:p w:rsidR="006E6BF9" w:rsidRPr="006E6BF9" w:rsidRDefault="006E6BF9" w:rsidP="006E6BF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E6BF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Способы обработки, анализа и интерпретации данных. Обобщение полученных данных, выводы и рекомендации на их основе</w:t>
            </w:r>
          </w:p>
          <w:p w:rsidR="006E6BF9" w:rsidRPr="006E6BF9" w:rsidRDefault="006E6BF9" w:rsidP="006E6BF9">
            <w:pPr>
              <w:widowControl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</w:p>
        </w:tc>
      </w:tr>
    </w:tbl>
    <w:p w:rsidR="00735F18" w:rsidRPr="00655972" w:rsidRDefault="00735F18" w:rsidP="00735F18">
      <w:pPr>
        <w:jc w:val="both"/>
        <w:rPr>
          <w:rFonts w:ascii="Times New Roman" w:hAnsi="Times New Roman" w:cs="Times New Roman"/>
          <w:b/>
          <w:color w:val="auto"/>
          <w:sz w:val="16"/>
          <w:szCs w:val="16"/>
        </w:rPr>
      </w:pPr>
    </w:p>
    <w:p w:rsidR="00A70AE7" w:rsidRPr="00A70AE7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A70AE7">
        <w:rPr>
          <w:rFonts w:ascii="Times New Roman" w:hAnsi="Times New Roman" w:cs="Times New Roman"/>
          <w:b/>
          <w:spacing w:val="-1"/>
        </w:rPr>
        <w:t xml:space="preserve">Разделы дисциплины и виды учебной работы: </w:t>
      </w:r>
    </w:p>
    <w:p w:rsidR="00DA75D8" w:rsidRPr="00655972" w:rsidRDefault="00DA75D8" w:rsidP="00A70AE7">
      <w:pPr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A70AE7" w:rsidRDefault="00A70AE7" w:rsidP="00A70AE7">
      <w:pPr>
        <w:jc w:val="center"/>
        <w:rPr>
          <w:rFonts w:ascii="Times New Roman" w:hAnsi="Times New Roman" w:cs="Times New Roman"/>
          <w:i/>
        </w:rPr>
      </w:pPr>
      <w:r w:rsidRPr="00A70AE7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134"/>
        <w:gridCol w:w="1065"/>
      </w:tblGrid>
      <w:tr w:rsidR="00A70AE7" w:rsidRPr="000A2C62" w:rsidTr="00655972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Всего</w:t>
            </w:r>
          </w:p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часов</w:t>
            </w:r>
          </w:p>
        </w:tc>
      </w:tr>
      <w:tr w:rsidR="00A70AE7" w:rsidRPr="000A2C62" w:rsidTr="00655972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pacing w:val="-3"/>
              </w:rPr>
              <w:t>С</w:t>
            </w:r>
            <w:r w:rsidRPr="006E6BF9">
              <w:rPr>
                <w:rFonts w:ascii="Times New Roman" w:hAnsi="Times New Roman" w:cs="Times New Roman"/>
                <w:bCs/>
                <w:spacing w:val="-3"/>
              </w:rPr>
              <w:t>оциология как наука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spacing w:val="-3"/>
              </w:rPr>
            </w:pPr>
            <w:r>
              <w:rPr>
                <w:rFonts w:ascii="Times New Roman" w:hAnsi="Times New Roman" w:cs="Times New Roman"/>
                <w:bCs/>
                <w:spacing w:val="-4"/>
              </w:rPr>
              <w:t>С</w:t>
            </w:r>
            <w:r w:rsidRPr="006E6BF9">
              <w:rPr>
                <w:rFonts w:ascii="Times New Roman" w:hAnsi="Times New Roman" w:cs="Times New Roman"/>
                <w:bCs/>
                <w:spacing w:val="-4"/>
              </w:rPr>
              <w:t xml:space="preserve">тановление и основные этапы </w:t>
            </w:r>
            <w:r w:rsidRPr="006E6BF9">
              <w:rPr>
                <w:rFonts w:ascii="Times New Roman" w:hAnsi="Times New Roman" w:cs="Times New Roman"/>
                <w:bCs/>
                <w:spacing w:val="-3"/>
              </w:rPr>
              <w:t>развития социологической науки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6E6BF9">
              <w:rPr>
                <w:rFonts w:ascii="Times New Roman" w:hAnsi="Times New Roman" w:cs="Times New Roman"/>
              </w:rPr>
              <w:t>бщество как целостная социокультурная система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оциальная структура общества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оциальные институты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оциальные взаимодействия и социальные конфликты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3906CA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6E6BF9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6E6BF9">
              <w:rPr>
                <w:rFonts w:ascii="Times New Roman" w:hAnsi="Times New Roman" w:cs="Times New Roman"/>
              </w:rPr>
              <w:t xml:space="preserve">етодология, </w:t>
            </w:r>
            <w:proofErr w:type="gramStart"/>
            <w:r w:rsidRPr="006E6BF9">
              <w:rPr>
                <w:rFonts w:ascii="Times New Roman" w:hAnsi="Times New Roman" w:cs="Times New Roman"/>
              </w:rPr>
              <w:t>методика  и</w:t>
            </w:r>
            <w:proofErr w:type="gramEnd"/>
            <w:r w:rsidRPr="006E6BF9">
              <w:rPr>
                <w:rFonts w:ascii="Times New Roman" w:hAnsi="Times New Roman" w:cs="Times New Roman"/>
              </w:rPr>
              <w:t xml:space="preserve"> техника социологических исследований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3906CA" w:rsidRPr="000A2C62" w:rsidTr="0065597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54</w:t>
            </w:r>
          </w:p>
        </w:tc>
      </w:tr>
      <w:tr w:rsidR="003906CA" w:rsidRPr="000A2C62" w:rsidTr="00655972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Подготовка к экзамен</w:t>
            </w:r>
            <w:r>
              <w:rPr>
                <w:rFonts w:ascii="Times New Roman" w:hAnsi="Times New Roman" w:cs="Times New Roman"/>
              </w:rPr>
              <w:t>ам</w:t>
            </w:r>
            <w:r w:rsidRPr="000A2C62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3906CA" w:rsidRPr="000A2C62" w:rsidTr="00655972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0A2C62" w:rsidRDefault="003906CA" w:rsidP="003906C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</w:tr>
    </w:tbl>
    <w:p w:rsidR="00A70AE7" w:rsidRDefault="00A70AE7" w:rsidP="00A70AE7">
      <w:pPr>
        <w:jc w:val="center"/>
        <w:rPr>
          <w:rFonts w:ascii="Times New Roman" w:hAnsi="Times New Roman" w:cs="Times New Roman"/>
          <w:i/>
        </w:rPr>
      </w:pPr>
    </w:p>
    <w:p w:rsidR="00A70AE7" w:rsidRDefault="00A70AE7" w:rsidP="00A70AE7">
      <w:pPr>
        <w:jc w:val="center"/>
        <w:rPr>
          <w:rFonts w:ascii="Times New Roman" w:hAnsi="Times New Roman" w:cs="Times New Roman"/>
          <w:i/>
        </w:rPr>
      </w:pPr>
      <w:r w:rsidRPr="00A70AE7">
        <w:rPr>
          <w:rFonts w:ascii="Times New Roman" w:hAnsi="Times New Roman" w:cs="Times New Roman"/>
          <w:i/>
        </w:rPr>
        <w:t>заочная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134"/>
        <w:gridCol w:w="1065"/>
      </w:tblGrid>
      <w:tr w:rsidR="00A70AE7" w:rsidRPr="000A2C62" w:rsidTr="00655972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 xml:space="preserve">№ </w:t>
            </w:r>
            <w:r w:rsidRPr="000A2C62">
              <w:rPr>
                <w:rFonts w:ascii="Times New Roman" w:hAnsi="Times New Roman" w:cs="Times New Roman"/>
              </w:rPr>
              <w:lastRenderedPageBreak/>
              <w:t>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lastRenderedPageBreak/>
              <w:t>Наименование разделов дисциплины</w:t>
            </w:r>
          </w:p>
        </w:tc>
        <w:tc>
          <w:tcPr>
            <w:tcW w:w="3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Всего</w:t>
            </w:r>
          </w:p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lastRenderedPageBreak/>
              <w:t>часов</w:t>
            </w:r>
          </w:p>
        </w:tc>
      </w:tr>
      <w:tr w:rsidR="00A70AE7" w:rsidRPr="000A2C62" w:rsidTr="00655972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pacing w:val="-3"/>
              </w:rPr>
              <w:t>С</w:t>
            </w:r>
            <w:r w:rsidRPr="006E6BF9">
              <w:rPr>
                <w:rFonts w:ascii="Times New Roman" w:hAnsi="Times New Roman" w:cs="Times New Roman"/>
                <w:bCs/>
                <w:spacing w:val="-3"/>
              </w:rPr>
              <w:t>оциология как наука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spacing w:val="-3"/>
              </w:rPr>
            </w:pPr>
            <w:r>
              <w:rPr>
                <w:rFonts w:ascii="Times New Roman" w:hAnsi="Times New Roman" w:cs="Times New Roman"/>
                <w:bCs/>
                <w:spacing w:val="-4"/>
              </w:rPr>
              <w:t>С</w:t>
            </w:r>
            <w:r w:rsidRPr="006E6BF9">
              <w:rPr>
                <w:rFonts w:ascii="Times New Roman" w:hAnsi="Times New Roman" w:cs="Times New Roman"/>
                <w:bCs/>
                <w:spacing w:val="-4"/>
              </w:rPr>
              <w:t xml:space="preserve">тановление и основные этапы </w:t>
            </w:r>
            <w:r w:rsidRPr="006E6BF9">
              <w:rPr>
                <w:rFonts w:ascii="Times New Roman" w:hAnsi="Times New Roman" w:cs="Times New Roman"/>
                <w:bCs/>
                <w:spacing w:val="-3"/>
              </w:rPr>
              <w:t>развития социологической науки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6E6BF9">
              <w:rPr>
                <w:rFonts w:ascii="Times New Roman" w:hAnsi="Times New Roman" w:cs="Times New Roman"/>
              </w:rPr>
              <w:t>бщество как целостная социокультурная система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87744F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87744F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87744F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оциальная структура общества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оциальные институты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6E6BF9">
              <w:rPr>
                <w:rFonts w:ascii="Times New Roman" w:hAnsi="Times New Roman" w:cs="Times New Roman"/>
              </w:rPr>
              <w:t>оциальные взаимодействия и социальные конфликты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062DA6" w:rsidRPr="000A2C62" w:rsidTr="00C50C79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0A2C62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Pr="006E6BF9" w:rsidRDefault="00062DA6" w:rsidP="00062D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6E6BF9">
              <w:rPr>
                <w:rFonts w:ascii="Times New Roman" w:hAnsi="Times New Roman" w:cs="Times New Roman"/>
              </w:rPr>
              <w:t xml:space="preserve">етодология, </w:t>
            </w:r>
            <w:proofErr w:type="gramStart"/>
            <w:r w:rsidRPr="006E6BF9">
              <w:rPr>
                <w:rFonts w:ascii="Times New Roman" w:hAnsi="Times New Roman" w:cs="Times New Roman"/>
              </w:rPr>
              <w:t>методика  и</w:t>
            </w:r>
            <w:proofErr w:type="gramEnd"/>
            <w:r w:rsidRPr="006E6BF9">
              <w:rPr>
                <w:rFonts w:ascii="Times New Roman" w:hAnsi="Times New Roman" w:cs="Times New Roman"/>
              </w:rPr>
              <w:t xml:space="preserve"> техника социологических исследований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DA6" w:rsidRDefault="00062DA6" w:rsidP="00062DA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87744F" w:rsidRPr="000A2C62" w:rsidTr="0065597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44F" w:rsidRPr="000A2C62" w:rsidRDefault="0087744F" w:rsidP="0087744F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44F" w:rsidRPr="00CC7ECD" w:rsidRDefault="0087744F" w:rsidP="00877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CC7ECD">
              <w:rPr>
                <w:rFonts w:ascii="Times New Roman" w:hAnsi="Times New Roman"/>
                <w:b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44F" w:rsidRPr="00CC7ECD" w:rsidRDefault="0087744F" w:rsidP="00877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44F" w:rsidRPr="00CC7ECD" w:rsidRDefault="0087744F" w:rsidP="00877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44F" w:rsidRPr="00CC7ECD" w:rsidRDefault="0087744F" w:rsidP="0087744F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CC7ECD">
              <w:rPr>
                <w:rFonts w:ascii="Times New Roman" w:hAnsi="Times New Roman"/>
                <w:b/>
                <w:color w:val="auto"/>
              </w:rPr>
              <w:t>72</w:t>
            </w:r>
          </w:p>
        </w:tc>
      </w:tr>
    </w:tbl>
    <w:p w:rsidR="00E830D4" w:rsidRPr="00655972" w:rsidRDefault="00E830D4" w:rsidP="00655972">
      <w:pPr>
        <w:jc w:val="center"/>
        <w:rPr>
          <w:rFonts w:ascii="Times New Roman" w:hAnsi="Times New Roman" w:cs="Times New Roman"/>
          <w:i/>
        </w:rPr>
      </w:pPr>
    </w:p>
    <w:p w:rsidR="00DA75D8" w:rsidRPr="00DA75D8" w:rsidRDefault="00DA75D8" w:rsidP="008E464D">
      <w:pPr>
        <w:pStyle w:val="ac"/>
        <w:widowControl/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A75D8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A75D8">
        <w:rPr>
          <w:rFonts w:ascii="Times New Roman" w:hAnsi="Times New Roman" w:cs="Times New Roman"/>
          <w:b/>
        </w:rPr>
        <w:t xml:space="preserve">необходимый для освоения дисциплины: </w:t>
      </w:r>
    </w:p>
    <w:p w:rsidR="00DA75D8" w:rsidRPr="00DA75D8" w:rsidRDefault="00DA75D8" w:rsidP="008E464D">
      <w:pPr>
        <w:pStyle w:val="ac"/>
        <w:widowControl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Основная литература</w:t>
      </w:r>
    </w:p>
    <w:tbl>
      <w:tblPr>
        <w:tblW w:w="48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654"/>
        <w:gridCol w:w="928"/>
        <w:gridCol w:w="904"/>
      </w:tblGrid>
      <w:tr w:rsidR="00DA75D8" w:rsidRPr="00DA75D8" w:rsidTr="003906CA">
        <w:trPr>
          <w:trHeight w:val="176"/>
        </w:trPr>
        <w:tc>
          <w:tcPr>
            <w:tcW w:w="426" w:type="dxa"/>
            <w:vMerge w:val="restart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№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654" w:type="dxa"/>
            <w:vMerge w:val="restart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A75D8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832" w:type="dxa"/>
            <w:gridSpan w:val="2"/>
            <w:vAlign w:val="center"/>
          </w:tcPr>
          <w:p w:rsidR="003906CA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Кол-во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 экземпляров</w:t>
            </w:r>
          </w:p>
        </w:tc>
      </w:tr>
      <w:tr w:rsidR="00DA75D8" w:rsidRPr="00DA75D8" w:rsidTr="003906CA">
        <w:trPr>
          <w:trHeight w:val="166"/>
        </w:trPr>
        <w:tc>
          <w:tcPr>
            <w:tcW w:w="426" w:type="dxa"/>
            <w:vMerge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4" w:type="dxa"/>
            <w:vMerge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28" w:type="dxa"/>
            <w:vAlign w:val="center"/>
          </w:tcPr>
          <w:p w:rsidR="00DA75D8" w:rsidRPr="00DA75D8" w:rsidRDefault="003906CA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Библ-</w:t>
            </w:r>
            <w:r w:rsidR="00DA75D8" w:rsidRPr="00DA75D8">
              <w:rPr>
                <w:rFonts w:ascii="Times New Roman" w:hAnsi="Times New Roman" w:cs="Times New Roman"/>
              </w:rPr>
              <w:t>ка</w:t>
            </w:r>
          </w:p>
        </w:tc>
        <w:tc>
          <w:tcPr>
            <w:tcW w:w="904" w:type="dxa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3906CA" w:rsidRPr="00DA75D8" w:rsidTr="003906CA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301 С 69. Социология (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Макрообъкт</w:t>
            </w:r>
            <w:proofErr w:type="spellEnd"/>
            <w:proofErr w:type="gram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учебное пособие / НГУФК им. П.Ф. Лесгафта.-Электронный документ. -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СПб.,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2010.-Библиогр.: с. 144-146.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-</w:t>
            </w:r>
          </w:p>
        </w:tc>
      </w:tr>
      <w:tr w:rsidR="003906CA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Кравченко А. И.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для бакалавров / А. И. Кравченко ; МГУ им. М. В. Ломоносова.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Проспект, 2013. - 534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список порталов, универсальных поисковых систем и каталогов Интернет-ресурсов с. 491-523; литература с.524-531 . - ISBN 978-5-392-07419-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8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390.50. 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-</w:t>
            </w:r>
          </w:p>
        </w:tc>
      </w:tr>
      <w:tr w:rsidR="003906CA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 </w:t>
            </w:r>
            <w:proofErr w:type="gramStart"/>
            <w:r>
              <w:rPr>
                <w:rFonts w:ascii="Times New Roman" w:hAnsi="Times New Roman"/>
                <w:bCs/>
                <w:sz w:val="22"/>
                <w:szCs w:val="22"/>
              </w:rPr>
              <w:t>Социология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для бакалавров / ред. В. А. Глазырин.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Юрайт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2012. - 400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398-400. - ISBN 978-5-9916-1941-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7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462.00.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-</w:t>
            </w:r>
          </w:p>
        </w:tc>
      </w:tr>
      <w:tr w:rsidR="003906CA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af5"/>
            </w:pPr>
            <w:r>
              <w:rPr>
                <w:bCs/>
                <w:sz w:val="22"/>
                <w:szCs w:val="22"/>
              </w:rPr>
              <w:t>Москвичев Ю. Н.</w:t>
            </w:r>
            <w:r>
              <w:rPr>
                <w:sz w:val="22"/>
                <w:szCs w:val="22"/>
              </w:rPr>
              <w:t>   Возникновение и формирование социологии как науки [Макрообъект</w:t>
            </w:r>
            <w:proofErr w:type="gramStart"/>
            <w:r>
              <w:rPr>
                <w:sz w:val="22"/>
                <w:szCs w:val="22"/>
              </w:rPr>
              <w:t>] :</w:t>
            </w:r>
            <w:proofErr w:type="gramEnd"/>
            <w:r>
              <w:rPr>
                <w:sz w:val="22"/>
                <w:szCs w:val="22"/>
              </w:rPr>
              <w:t xml:space="preserve"> учебно-методическое пособие / Ю. Н. Москвичев ; ВГАФК. - Волгоград, 2013. - </w:t>
            </w:r>
            <w:proofErr w:type="gramStart"/>
            <w:r>
              <w:rPr>
                <w:sz w:val="22"/>
                <w:szCs w:val="22"/>
              </w:rPr>
              <w:t>Библиогр.:</w:t>
            </w:r>
            <w:proofErr w:type="gramEnd"/>
            <w:r>
              <w:rPr>
                <w:sz w:val="22"/>
                <w:szCs w:val="22"/>
              </w:rPr>
              <w:t xml:space="preserve"> с. 46-50. 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-</w:t>
            </w:r>
          </w:p>
        </w:tc>
      </w:tr>
      <w:tr w:rsidR="00DE11FD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EC364B" w:rsidRDefault="00DE11FD" w:rsidP="00DE11FD">
            <w:pPr>
              <w:pStyle w:val="af5"/>
              <w:rPr>
                <w:bCs/>
              </w:rPr>
            </w:pPr>
            <w:proofErr w:type="spellStart"/>
            <w:r w:rsidRPr="00EC364B">
              <w:rPr>
                <w:bCs/>
              </w:rPr>
              <w:t>Добреньков</w:t>
            </w:r>
            <w:proofErr w:type="spellEnd"/>
            <w:r w:rsidRPr="00EC364B">
              <w:rPr>
                <w:bCs/>
              </w:rPr>
              <w:t xml:space="preserve">. В.И. Социология: учебник </w:t>
            </w:r>
            <w:proofErr w:type="spellStart"/>
            <w:r w:rsidRPr="00EC364B">
              <w:rPr>
                <w:bCs/>
              </w:rPr>
              <w:t>Добреньков</w:t>
            </w:r>
            <w:proofErr w:type="spellEnd"/>
            <w:r w:rsidRPr="00EC364B">
              <w:rPr>
                <w:bCs/>
              </w:rPr>
              <w:t xml:space="preserve">. В.И Кравченко М., ИНФРА-М </w:t>
            </w:r>
            <w:proofErr w:type="gramStart"/>
            <w:r w:rsidRPr="00EC364B">
              <w:rPr>
                <w:bCs/>
              </w:rPr>
              <w:t>2018.-</w:t>
            </w:r>
            <w:proofErr w:type="gramEnd"/>
            <w:r w:rsidRPr="00EC364B">
              <w:rPr>
                <w:bCs/>
              </w:rPr>
              <w:t>635с.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381685" w:rsidRDefault="00DE11FD" w:rsidP="00DE11FD">
            <w:pPr>
              <w:rPr>
                <w:rFonts w:ascii="Times New Roman" w:hAnsi="Times New Roman" w:cs="Times New Roman"/>
              </w:rPr>
            </w:pPr>
            <w:r w:rsidRPr="0038168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1FD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EC364B" w:rsidRDefault="00DE11FD" w:rsidP="00DE11FD">
            <w:pPr>
              <w:pStyle w:val="af5"/>
              <w:rPr>
                <w:bCs/>
              </w:rPr>
            </w:pPr>
            <w:r w:rsidRPr="00EC364B">
              <w:rPr>
                <w:bCs/>
              </w:rPr>
              <w:t xml:space="preserve">Латышева В.В., социология и политология: учебник для академического бакалавриата/ Латышева ВВ.-М.: </w:t>
            </w:r>
            <w:proofErr w:type="gramStart"/>
            <w:r w:rsidRPr="00EC364B">
              <w:rPr>
                <w:bCs/>
              </w:rPr>
              <w:t>Юрайт,2017.336с.</w:t>
            </w:r>
            <w:proofErr w:type="gramEnd"/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381685" w:rsidRDefault="00DE11FD" w:rsidP="00DE11FD">
            <w:pPr>
              <w:rPr>
                <w:rFonts w:ascii="Times New Roman" w:hAnsi="Times New Roman" w:cs="Times New Roman"/>
              </w:rPr>
            </w:pPr>
            <w:r w:rsidRPr="0038168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1FD" w:rsidRPr="00DA75D8" w:rsidTr="003906CA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EC364B" w:rsidRDefault="00DE11FD" w:rsidP="00DE11FD">
            <w:pPr>
              <w:pStyle w:val="af5"/>
              <w:rPr>
                <w:bCs/>
              </w:rPr>
            </w:pPr>
            <w:r w:rsidRPr="00EC364B">
              <w:rPr>
                <w:bCs/>
              </w:rPr>
              <w:t>Исаев Б.А. учебное пособие для академического бакалавриата Исаев Б.А. М. – Юрайт,2017,230с.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381685" w:rsidRDefault="00DE11FD" w:rsidP="00DE11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1FD" w:rsidRPr="00DA75D8" w:rsidRDefault="00DE11FD" w:rsidP="00DE11F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A75D8" w:rsidRDefault="00DA75D8" w:rsidP="00DA75D8">
      <w:pPr>
        <w:pStyle w:val="ac"/>
        <w:widowControl/>
        <w:shd w:val="clear" w:color="auto" w:fill="FFFFFF"/>
        <w:tabs>
          <w:tab w:val="left" w:pos="1134"/>
        </w:tabs>
        <w:ind w:left="1429"/>
        <w:contextualSpacing/>
        <w:jc w:val="both"/>
        <w:rPr>
          <w:rFonts w:ascii="Times New Roman" w:hAnsi="Times New Roman" w:cs="Times New Roman"/>
          <w:b/>
        </w:rPr>
      </w:pPr>
    </w:p>
    <w:p w:rsidR="00DA75D8" w:rsidRPr="00DA75D8" w:rsidRDefault="00DA75D8" w:rsidP="008E464D">
      <w:pPr>
        <w:pStyle w:val="ac"/>
        <w:widowControl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Дополнительная литература</w:t>
      </w:r>
    </w:p>
    <w:tbl>
      <w:tblPr>
        <w:tblW w:w="48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654"/>
        <w:gridCol w:w="992"/>
        <w:gridCol w:w="852"/>
      </w:tblGrid>
      <w:tr w:rsidR="00DA75D8" w:rsidRPr="00DA75D8" w:rsidTr="003906CA">
        <w:trPr>
          <w:trHeight w:val="298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A75D8" w:rsidRPr="00DA75D8" w:rsidTr="003906CA">
        <w:trPr>
          <w:trHeight w:val="11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3906CA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Библ-</w:t>
            </w:r>
            <w:r w:rsidR="00DA75D8" w:rsidRPr="00DA75D8">
              <w:rPr>
                <w:rFonts w:ascii="Times New Roman" w:hAnsi="Times New Roman" w:cs="Times New Roman"/>
              </w:rPr>
              <w:t>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3906CA" w:rsidRPr="00DA75D8" w:rsidTr="003906C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учебное пособие Ю. В. Ворожко, И. В. Зайцев </w:t>
            </w:r>
            <w:proofErr w:type="spell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СибГУФК</w:t>
            </w:r>
            <w:proofErr w:type="spell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. - Омск, 2009.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Методы социологического </w:t>
            </w: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исследования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учебник В. И. </w:t>
            </w:r>
            <w:proofErr w:type="spell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Добреньков</w:t>
            </w:r>
            <w:proofErr w:type="spell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, А. И. Кравченко М. : ИНФРА-М, 2009.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История отечественной </w:t>
            </w: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социологии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учебное пособие А. И. Кравченко. </w:t>
            </w: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Академический Проект, 2005.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6CA" w:rsidRDefault="003906CA" w:rsidP="003906CA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Социальная </w:t>
            </w: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философия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учебник для вузов И. А. </w:t>
            </w:r>
            <w:proofErr w:type="spell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Гобозов</w:t>
            </w:r>
            <w:proofErr w:type="spell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Академический проект, 2007.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 xml:space="preserve">301.01 Л 82. Социология физической культуры и спорта: учебник / Л.И. </w:t>
            </w:r>
            <w:proofErr w:type="spellStart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>Лубышева</w:t>
            </w:r>
            <w:proofErr w:type="spellEnd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 xml:space="preserve">. – 4-е изд., </w:t>
            </w:r>
            <w:proofErr w:type="spellStart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>перераб</w:t>
            </w:r>
            <w:proofErr w:type="spellEnd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 xml:space="preserve">. – М.6 Академия, 2016. – 269с. – (Высшее </w:t>
            </w:r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lastRenderedPageBreak/>
              <w:t xml:space="preserve">образование. Бакалавриат). – </w:t>
            </w:r>
            <w:r>
              <w:rPr>
                <w:rFonts w:ascii="Times New Roman" w:hAnsi="Times New Roman" w:cs="Tahoma"/>
                <w:color w:val="auto"/>
                <w:sz w:val="22"/>
                <w:szCs w:val="22"/>
                <w:lang w:val="en-US"/>
              </w:rPr>
              <w:t>ISBN</w:t>
            </w:r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>978-5-4468-2035-</w:t>
            </w:r>
            <w:proofErr w:type="gramStart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>1 :</w:t>
            </w:r>
            <w:proofErr w:type="gramEnd"/>
            <w:r>
              <w:rPr>
                <w:rFonts w:ascii="Times New Roman" w:hAnsi="Times New Roman" w:cs="Tahoma"/>
                <w:color w:val="auto"/>
                <w:sz w:val="22"/>
                <w:szCs w:val="22"/>
              </w:rPr>
              <w:t xml:space="preserve"> 999.00.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lastRenderedPageBreak/>
              <w:t>80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301 К 78. Кравченко А. И.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/ А. И. Кравченко.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Проспект, 2007. - 533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Библиогр.: с. 524-531. - ISBN 978-5-482-01259-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8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149.16.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301 С 69. Социология: учебник для студентов высших учебных заведений / под ред. В.Н. Лаврененко. – 3-е изд.,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перераб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. И доп. –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ЮНИТИ, 2007. - 447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Библиогр.: с. 438-442 . - ISBN 978-5-238-01147-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9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228.26. 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148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Фролов С. С.</w:t>
            </w:r>
            <w:r>
              <w:rPr>
                <w:rFonts w:ascii="Times New Roman" w:hAnsi="Times New Roman"/>
                <w:sz w:val="22"/>
                <w:szCs w:val="22"/>
              </w:rPr>
              <w:t>   Общая социология [Электронный ресурс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]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электронный учебник / С. С. Фролов. - Электрон. дан.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КноРус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, 2010. - (Электронный учебник). - 1 CD.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Никитин В. Д.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учебная программа для студентов вузов (дневная форма обучения) / В. Д. Никитин ; МГАФК. - Малаховка, 2010. - 23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20-22.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Никитин В. Д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учебная программа дисциплины для студентов вузов (заочная форма обучения) / В. Д. Никитин ; МГАФК. - Малаховка, 2010. - 23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19-22.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Ворожко Ю. В.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учебное пособие / Ю. В. Ворожко, И. В. Зайцев ;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СибГУФК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. - Омск, 2009. - 173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169-170.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Добреньков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В. И.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Методы социологического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исследования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/ В. И.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Добреньков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, А. И. Кравченко.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ИНФРА-М, 2009. - 768 с. - (Высшее образование). - ISBN 978-5-16-003457-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7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222.68. 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Зуйкова Е. М.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Феминология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и гендерная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политика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/ Е. М. Зуйкова, Р. И. Ерусланова. - 3-е изд.,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перераб</w:t>
            </w:r>
            <w:proofErr w:type="spellEnd"/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. и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доп. - М. : Дашков и К, 2009. - 305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282-288. - ISBN 978-5-394-00374-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5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254.49. 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Никитин В. Д.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Учебный социологический словарь / В. Д. Никитин, А. В. </w:t>
            </w:r>
            <w:proofErr w:type="spellStart"/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Починкин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;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МГАФК.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Малаховка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Книга и Бизнес, 2009. - 278 с. - ISBN 978-5-212-01117-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4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163.60. 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175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Кравченко А. И.</w:t>
            </w: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Социология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/ А. И. Кравченко.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Проспект, 2007. - 533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Библиогр.: с. 524-531. - ISBN 978-5-482-01259-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8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149.16.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proofErr w:type="gramStart"/>
            <w:r>
              <w:rPr>
                <w:rFonts w:ascii="Times New Roman" w:hAnsi="Times New Roman"/>
                <w:bCs/>
                <w:sz w:val="22"/>
                <w:szCs w:val="22"/>
              </w:rPr>
              <w:t>Социология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для студентов высших учебных заведений. - 3-е изд.,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перераб</w:t>
            </w:r>
            <w:proofErr w:type="spellEnd"/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. и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доп. - М. : ЮНИТИ, 2007. - 447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Библиогр.: с. 438-442 . - ISBN 978-5-238-01147-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9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228.26. 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Никитин В. Д.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Социологи и социологические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теории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учебно-методическое пособие / В. Д. Никитин ; МГАФК. - Малаховка, 2007. - 70 с. - 60.00.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Современность как предмет </w:t>
            </w:r>
            <w:proofErr w:type="gramStart"/>
            <w:r>
              <w:rPr>
                <w:rFonts w:ascii="Times New Roman" w:hAnsi="Times New Roman"/>
                <w:bCs/>
                <w:sz w:val="22"/>
                <w:szCs w:val="22"/>
              </w:rPr>
              <w:t>исследования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материалы II Международной научной конференции 23-24 мая </w:t>
            </w:r>
            <w:smartTag w:uri="urn:schemas-microsoft-com:office:smarttags" w:element="metricconverter">
              <w:smartTagPr>
                <w:attr w:name="ProductID" w:val="2008 г"/>
              </w:smartTagPr>
              <w:r>
                <w:rPr>
                  <w:rFonts w:ascii="Times New Roman" w:hAnsi="Times New Roman"/>
                  <w:sz w:val="22"/>
                  <w:szCs w:val="22"/>
                </w:rPr>
                <w:t>2008 г</w:t>
              </w:r>
            </w:smartTag>
            <w:r>
              <w:rPr>
                <w:rFonts w:ascii="Times New Roman" w:hAnsi="Times New Roman"/>
                <w:sz w:val="22"/>
                <w:szCs w:val="22"/>
              </w:rPr>
              <w:t xml:space="preserve">. / МГАФК ; под ред. Фомина Ю. А. - Малаховка, 2008. - 115 с.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Библиогр.: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с. 114. - 151.79.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   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Тезаурус </w:t>
            </w:r>
            <w:proofErr w:type="gramStart"/>
            <w:r>
              <w:rPr>
                <w:rFonts w:ascii="Times New Roman" w:hAnsi="Times New Roman"/>
                <w:bCs/>
                <w:sz w:val="22"/>
                <w:szCs w:val="22"/>
              </w:rPr>
              <w:t>социологии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тематический словарь-справочник / под ред. Ж. Т.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Тощенко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ЮНИТИ-ДАНА, 2009. - 487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(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Cogito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ergo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sum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). -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библиогр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.: в конце каждой главы. - ISBN 978-5-238-01638-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2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569.76. 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</w:rPr>
              <w:t>Гобозов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И. А.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Социальная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философия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учебник для вузов / И. А.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Гобозов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Академический проект, 2007. - 352 с. - ISBN 5-8291-0802-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Х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209.00. 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Тихонова Н. Е.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Средний класс: теория и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реальность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монография / Н. Е. Тихонова, С. В. Мареева.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Альфа-М , 2009. - 319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ил. - ISBN 978-5-98281-182-0 : б/ц.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Колесов Д. В.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Законы муравейника (проблемы совместных действий) / Д. В. Колесов.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;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Воронеж, 2007. - 480 с. - (Библиотека психолога). - ISBN 978-5-9770-003-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0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б/ц.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6CA" w:rsidRPr="00DA75D8" w:rsidTr="003906CA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Кравченко А. И.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   Краткий социологический словарь / А. И. Кравченко. -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М.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Проспект, 2010. - 347 с. - ISBN 978-5-392-01287-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9 :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136.81. 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Default="003906CA" w:rsidP="003906CA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DA75D8" w:rsidRDefault="003906CA" w:rsidP="003906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32D87" w:rsidRDefault="00F32D87" w:rsidP="003906CA">
      <w:pPr>
        <w:rPr>
          <w:rFonts w:ascii="Times New Roman" w:hAnsi="Times New Roman" w:cs="Tahoma"/>
          <w:b/>
          <w:color w:val="auto"/>
        </w:rPr>
      </w:pPr>
    </w:p>
    <w:p w:rsidR="003906CA" w:rsidRPr="003906CA" w:rsidRDefault="003906CA" w:rsidP="003906CA">
      <w:pPr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6</w:t>
      </w:r>
      <w:r w:rsidRPr="003906CA">
        <w:rPr>
          <w:rFonts w:ascii="Times New Roman" w:hAnsi="Times New Roman" w:cs="Tahoma"/>
          <w:b/>
          <w:color w:val="auto"/>
        </w:rPr>
        <w:t>.3 Перечень учебно-методического обеспечения для самостоятельной работы обучающихся по дисциплине: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513"/>
        <w:gridCol w:w="992"/>
        <w:gridCol w:w="957"/>
      </w:tblGrid>
      <w:tr w:rsidR="003906CA" w:rsidRPr="003906CA" w:rsidTr="003906C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3906CA">
              <w:rPr>
                <w:rFonts w:ascii="Times New Roman" w:hAnsi="Times New Roman" w:cs="Tahoma"/>
                <w:b/>
                <w:color w:val="auto"/>
              </w:rPr>
              <w:t xml:space="preserve">№ </w:t>
            </w:r>
            <w:proofErr w:type="spellStart"/>
            <w:r w:rsidRPr="003906CA">
              <w:rPr>
                <w:rFonts w:ascii="Times New Roman" w:hAnsi="Times New Roman" w:cs="Tahoma"/>
                <w:b/>
                <w:color w:val="auto"/>
              </w:rPr>
              <w:t>пп</w:t>
            </w:r>
            <w:proofErr w:type="spellEnd"/>
          </w:p>
        </w:tc>
        <w:tc>
          <w:tcPr>
            <w:tcW w:w="7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3906CA">
              <w:rPr>
                <w:rFonts w:ascii="Times New Roman" w:hAnsi="Times New Roman" w:cs="Tahoma"/>
                <w:b/>
                <w:color w:val="auto"/>
              </w:rPr>
              <w:t>Наименование</w:t>
            </w:r>
          </w:p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Default="003906CA" w:rsidP="003906CA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3906CA">
              <w:rPr>
                <w:rFonts w:ascii="Times New Roman" w:hAnsi="Times New Roman" w:cs="Tahoma"/>
                <w:b/>
                <w:color w:val="auto"/>
              </w:rPr>
              <w:t>Кол-во</w:t>
            </w:r>
          </w:p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3906CA">
              <w:rPr>
                <w:rFonts w:ascii="Times New Roman" w:hAnsi="Times New Roman" w:cs="Tahoma"/>
                <w:b/>
                <w:color w:val="auto"/>
              </w:rPr>
              <w:t xml:space="preserve"> экземпляров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Pr="003906CA" w:rsidRDefault="003906CA" w:rsidP="003906CA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7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Pr="003906CA" w:rsidRDefault="003906CA" w:rsidP="003906CA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Библ-</w:t>
            </w:r>
            <w:r w:rsidRPr="003906CA">
              <w:rPr>
                <w:rFonts w:ascii="Times New Roman" w:hAnsi="Times New Roman" w:cs="Tahoma"/>
                <w:color w:val="auto"/>
              </w:rPr>
              <w:t>ка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6CA" w:rsidRPr="003906CA" w:rsidRDefault="003906CA" w:rsidP="003906CA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3906CA" w:rsidRDefault="003906CA" w:rsidP="003D1351">
            <w:pPr>
              <w:widowControl/>
              <w:numPr>
                <w:ilvl w:val="0"/>
                <w:numId w:val="9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Краткий социологический словарь. А. И. Кравченко. М.: Проспект, 2010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3906CA" w:rsidRDefault="003906CA" w:rsidP="003D1351">
            <w:pPr>
              <w:widowControl/>
              <w:numPr>
                <w:ilvl w:val="0"/>
                <w:numId w:val="9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Учебный социологический словарь. В. Д. Никитин, А. В. </w:t>
            </w:r>
            <w:proofErr w:type="spellStart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Починкин</w:t>
            </w:r>
            <w:proofErr w:type="spellEnd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МГАФК. - Малаховка: Книга и Бизнес, 2009.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175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3906CA" w:rsidRDefault="003906CA" w:rsidP="003D1351">
            <w:pPr>
              <w:widowControl/>
              <w:numPr>
                <w:ilvl w:val="0"/>
                <w:numId w:val="9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Глобализация и будущее </w:t>
            </w:r>
            <w:proofErr w:type="gramStart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России :</w:t>
            </w:r>
            <w:proofErr w:type="gramEnd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учебное пособие А. А. Горелов М. : Альянс, 2009.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6CA" w:rsidRPr="003906CA" w:rsidRDefault="003906CA" w:rsidP="003D1351">
            <w:pPr>
              <w:widowControl/>
              <w:numPr>
                <w:ilvl w:val="0"/>
                <w:numId w:val="9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Социологи и социологические </w:t>
            </w:r>
            <w:proofErr w:type="gramStart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теории :</w:t>
            </w:r>
            <w:proofErr w:type="gramEnd"/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учебно-методическое пособие Никитин В. Д.</w:t>
            </w:r>
            <w:r w:rsidRPr="003906C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 </w:t>
            </w: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МГАФК. - Малаховка, 2007.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29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widowControl/>
              <w:ind w:left="360"/>
              <w:jc w:val="both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bCs/>
                <w:sz w:val="22"/>
                <w:szCs w:val="22"/>
              </w:rPr>
              <w:t>Законы муравейника (проблемы совместных действий) Законы муравейника (проблемы совместных действий) Воронеж, 2007.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widowControl/>
              <w:ind w:left="360"/>
              <w:jc w:val="both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6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   </w:t>
            </w:r>
            <w:r w:rsidRPr="003906C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x-none" w:eastAsia="x-none"/>
              </w:rPr>
              <w:t>Современность как предмет исследования</w:t>
            </w: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 xml:space="preserve"> : материалы III республиканской с международным участием научной конференции 19-20 марта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3906CA">
                <w:rPr>
                  <w:rFonts w:ascii="Times New Roman" w:hAnsi="Times New Roman" w:cs="Times New Roman"/>
                  <w:color w:val="auto"/>
                  <w:sz w:val="22"/>
                  <w:szCs w:val="22"/>
                  <w:lang w:val="x-none" w:eastAsia="x-none"/>
                </w:rPr>
                <w:t>2010 г</w:t>
              </w:r>
            </w:smartTag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. / МГАФК; под ред. Ю. А. Фомина. - Малаховка, 2010. - 163 с. : ил. - В конце каждой главы. - 193.58.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widowControl/>
              <w:ind w:left="360"/>
              <w:jc w:val="both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7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x-none" w:eastAsia="x-none"/>
              </w:rPr>
              <w:t>Современность как предмет исследования</w:t>
            </w: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 xml:space="preserve"> : материалы IV Международной научной конференции 28-30 октября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3906CA">
                <w:rPr>
                  <w:rFonts w:ascii="Times New Roman" w:hAnsi="Times New Roman" w:cs="Times New Roman"/>
                  <w:color w:val="auto"/>
                  <w:sz w:val="22"/>
                  <w:szCs w:val="22"/>
                  <w:lang w:val="x-none" w:eastAsia="x-none"/>
                </w:rPr>
                <w:t>2011 г</w:t>
              </w:r>
            </w:smartTag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. / МГАФК; под ред. Ю. А. Фомина. - Малаховка, 2012. - 171 с. : ил. - В конце каждой главы. - 235.40.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96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widowControl/>
              <w:ind w:left="360"/>
              <w:jc w:val="both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8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x-none" w:eastAsia="x-none"/>
              </w:rPr>
              <w:t>Социологические исследования. – 2015.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</w:p>
        </w:tc>
      </w:tr>
      <w:tr w:rsidR="003906CA" w:rsidRPr="003906CA" w:rsidTr="003906C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widowControl/>
              <w:ind w:left="360"/>
              <w:jc w:val="both"/>
              <w:rPr>
                <w:rFonts w:ascii="Times New Roman" w:hAnsi="Times New Roman" w:cs="Tahoma"/>
                <w:color w:val="auto"/>
              </w:rPr>
            </w:pPr>
            <w:r w:rsidRPr="003906CA">
              <w:rPr>
                <w:rFonts w:ascii="Times New Roman" w:hAnsi="Times New Roman" w:cs="Tahoma"/>
                <w:color w:val="auto"/>
              </w:rPr>
              <w:t>9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x-none" w:eastAsia="x-none"/>
              </w:rPr>
              <w:t>ЭИ Социологические исследования. – 2015.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  <w:lang w:val="x-none" w:eastAsia="x-none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  <w:lang w:val="x-none" w:eastAsia="x-none"/>
              </w:rPr>
              <w:t>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6CA" w:rsidRPr="003906CA" w:rsidRDefault="003906CA" w:rsidP="003906CA">
            <w:pPr>
              <w:rPr>
                <w:rFonts w:ascii="Times New Roman" w:hAnsi="Times New Roman" w:cs="Times New Roman"/>
                <w:color w:val="auto"/>
              </w:rPr>
            </w:pPr>
            <w:r w:rsidRPr="003906C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</w:p>
        </w:tc>
      </w:tr>
    </w:tbl>
    <w:p w:rsidR="003906CA" w:rsidRPr="003906CA" w:rsidRDefault="003906CA" w:rsidP="003906CA">
      <w:pPr>
        <w:ind w:firstLine="709"/>
        <w:rPr>
          <w:rFonts w:ascii="Times New Roman" w:hAnsi="Times New Roman" w:cs="Tahoma"/>
          <w:b/>
          <w:color w:val="auto"/>
        </w:rPr>
      </w:pPr>
    </w:p>
    <w:p w:rsidR="00DA75D8" w:rsidRPr="00DA75D8" w:rsidRDefault="00DA75D8" w:rsidP="00DA75D8">
      <w:pPr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6" w:history="1">
        <w:r w:rsidRPr="00DA75D8">
          <w:rPr>
            <w:rFonts w:ascii="Times New Roman" w:hAnsi="Times New Roman" w:cs="Times New Roman"/>
            <w:color w:val="0000FF"/>
            <w:u w:val="single"/>
            <w:lang w:val="en-US"/>
          </w:rPr>
          <w:t>http</w:t>
        </w:r>
        <w:r w:rsidRPr="00DA75D8">
          <w:rPr>
            <w:rFonts w:ascii="Times New Roman" w:hAnsi="Times New Roman" w:cs="Times New Roman"/>
            <w:color w:val="0000FF"/>
            <w:u w:val="single"/>
          </w:rPr>
          <w:t>://lib.mgafk.ru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Elibrary </w:t>
      </w:r>
      <w:hyperlink r:id="rId7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издательства "Лань" </w:t>
      </w:r>
      <w:hyperlink r:id="rId8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</w:t>
        </w:r>
        <w:r w:rsidRPr="00DA75D8">
          <w:rPr>
            <w:rFonts w:ascii="Times New Roman" w:hAnsi="Times New Roman" w:cs="Times New Roman"/>
            <w:color w:val="0000FF"/>
            <w:u w:val="single"/>
            <w:lang w:val="en-US"/>
          </w:rPr>
          <w:t>L</w:t>
        </w:r>
        <w:r w:rsidRPr="00DA75D8">
          <w:rPr>
            <w:rFonts w:ascii="Times New Roman" w:hAnsi="Times New Roman" w:cs="Times New Roman"/>
            <w:color w:val="0000FF"/>
            <w:u w:val="single"/>
          </w:rPr>
          <w:t>anbook.com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DA75D8">
        <w:rPr>
          <w:rFonts w:ascii="Times New Roman" w:hAnsi="Times New Roman" w:cs="Times New Roman"/>
        </w:rPr>
        <w:t>IPRbooks</w:t>
      </w:r>
      <w:proofErr w:type="spellEnd"/>
      <w:r w:rsidRPr="00DA75D8">
        <w:rPr>
          <w:rFonts w:ascii="Times New Roman" w:hAnsi="Times New Roman" w:cs="Times New Roman"/>
        </w:rPr>
        <w:t xml:space="preserve"> </w:t>
      </w:r>
      <w:hyperlink r:id="rId9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DA75D8">
        <w:rPr>
          <w:rFonts w:ascii="Times New Roman" w:hAnsi="Times New Roman" w:cs="Times New Roman"/>
        </w:rPr>
        <w:t>Юрайт</w:t>
      </w:r>
      <w:proofErr w:type="spellEnd"/>
      <w:r w:rsidRPr="00DA75D8">
        <w:rPr>
          <w:rFonts w:ascii="Times New Roman" w:hAnsi="Times New Roman" w:cs="Times New Roman"/>
        </w:rPr>
        <w:t xml:space="preserve">» </w:t>
      </w:r>
      <w:hyperlink r:id="rId10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https://biblio-online.ru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1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https://rucont.ru/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Министерство образования и науки Российской Федерации </w:t>
      </w:r>
      <w:hyperlink r:id="rId12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https://minobrnauki.gov.ru/</w:t>
        </w:r>
      </w:hyperlink>
    </w:p>
    <w:p w:rsidR="00DA75D8" w:rsidRPr="00DA75D8" w:rsidRDefault="00DA75D8" w:rsidP="00655972">
      <w:pPr>
        <w:widowControl/>
        <w:numPr>
          <w:ilvl w:val="0"/>
          <w:numId w:val="2"/>
        </w:numPr>
        <w:ind w:right="-569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Федеральная служба по надзору в сфере образования и науки </w:t>
      </w:r>
      <w:hyperlink r:id="rId13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http://obrnadzor.gov.ru/ru/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Федеральный портал «Российское образование» </w:t>
      </w:r>
      <w:hyperlink r:id="rId14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http://www.edu.ru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http://window.edu.ru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Федеральный центр и информационно-образовательных ресурсов </w:t>
      </w:r>
      <w:hyperlink r:id="rId16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http://fcior.edu.ru</w:t>
        </w:r>
      </w:hyperlink>
    </w:p>
    <w:p w:rsidR="00DA75D8" w:rsidRPr="00DA75D8" w:rsidRDefault="00DA75D8" w:rsidP="008E464D">
      <w:pPr>
        <w:pStyle w:val="ac"/>
        <w:widowControl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Учебные материалы Федерального образовательного портала – экономика, </w:t>
      </w:r>
      <w:proofErr w:type="gramStart"/>
      <w:r w:rsidRPr="00DA75D8">
        <w:rPr>
          <w:rFonts w:ascii="Times New Roman" w:hAnsi="Times New Roman" w:cs="Times New Roman"/>
        </w:rPr>
        <w:t>социология</w:t>
      </w:r>
      <w:r w:rsidR="00F27E67">
        <w:rPr>
          <w:rFonts w:ascii="Times New Roman" w:hAnsi="Times New Roman" w:cs="Times New Roman"/>
        </w:rPr>
        <w:t xml:space="preserve"> </w:t>
      </w:r>
      <w:r w:rsidRPr="00DA75D8">
        <w:rPr>
          <w:rFonts w:ascii="Times New Roman" w:hAnsi="Times New Roman" w:cs="Times New Roman"/>
        </w:rPr>
        <w:t xml:space="preserve"> </w:t>
      </w:r>
      <w:hyperlink r:id="rId17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http://www.ecsocman.edu.ru</w:t>
        </w:r>
        <w:proofErr w:type="gramEnd"/>
      </w:hyperlink>
    </w:p>
    <w:p w:rsidR="00DA75D8" w:rsidRPr="003C126D" w:rsidRDefault="00DA75D8" w:rsidP="00DA75D8">
      <w:pPr>
        <w:pStyle w:val="ac"/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  <w:sz w:val="16"/>
          <w:szCs w:val="16"/>
        </w:rPr>
      </w:pPr>
    </w:p>
    <w:p w:rsidR="00DA75D8" w:rsidRPr="00DA75D8" w:rsidRDefault="00DA75D8" w:rsidP="008E464D">
      <w:pPr>
        <w:pStyle w:val="ac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b/>
          <w:caps/>
          <w:spacing w:val="-1"/>
        </w:rPr>
      </w:pPr>
      <w:r w:rsidRPr="00DA75D8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</w:t>
      </w:r>
      <w:r w:rsidRPr="00DA75D8">
        <w:rPr>
          <w:rFonts w:ascii="Times New Roman" w:hAnsi="Times New Roman" w:cs="Times New Roman"/>
          <w:b/>
          <w:caps/>
          <w:spacing w:val="-1"/>
        </w:rPr>
        <w:t xml:space="preserve">: </w:t>
      </w:r>
    </w:p>
    <w:p w:rsidR="00DA75D8" w:rsidRPr="00DA75D8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"/>
        <w:gridCol w:w="1869"/>
        <w:gridCol w:w="3861"/>
        <w:gridCol w:w="4333"/>
      </w:tblGrid>
      <w:tr w:rsidR="00DA75D8" w:rsidRPr="00DA75D8" w:rsidTr="00FC6EDF">
        <w:trPr>
          <w:jc w:val="center"/>
        </w:trPr>
        <w:tc>
          <w:tcPr>
            <w:tcW w:w="340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723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994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 w:val="restart"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23" w:type="dxa"/>
            <w:vMerge w:val="restart"/>
            <w:shd w:val="clear" w:color="auto" w:fill="auto"/>
          </w:tcPr>
          <w:p w:rsidR="00DA75D8" w:rsidRPr="00DA75D8" w:rsidRDefault="003906CA" w:rsidP="00FC6EDF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Социология</w:t>
            </w: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3906CA" w:rsidP="00FC6EDF">
            <w:pPr>
              <w:ind w:right="-10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DA75D8" w:rsidRPr="00DA75D8">
              <w:rPr>
                <w:rFonts w:ascii="Times New Roman" w:hAnsi="Times New Roman" w:cs="Times New Roman"/>
              </w:rPr>
              <w:t>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</w:t>
            </w:r>
            <w:r w:rsidR="003906CA">
              <w:rPr>
                <w:rFonts w:ascii="Times New Roman" w:hAnsi="Times New Roman" w:cs="Times New Roman"/>
              </w:rPr>
              <w:t>й и промежуточной аттестации (222</w:t>
            </w:r>
            <w:r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DA75D8" w:rsidRPr="00DA75D8" w:rsidRDefault="003906CA" w:rsidP="00FC6EDF">
            <w:pPr>
              <w:ind w:right="-14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(110</w:t>
            </w:r>
            <w:r w:rsidR="00DA75D8"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Помещение д</w:t>
            </w:r>
            <w:r w:rsidR="003906CA">
              <w:rPr>
                <w:rFonts w:ascii="Times New Roman" w:hAnsi="Times New Roman" w:cs="Times New Roman"/>
              </w:rPr>
              <w:t>ля самостоятельной работы (213</w:t>
            </w:r>
            <w:r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DA75D8" w:rsidRPr="00DA75D8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DA75D8" w:rsidRPr="00DA75D8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A75D8">
        <w:rPr>
          <w:rFonts w:ascii="Times New Roman" w:hAnsi="Times New Roman" w:cs="Times New Roman"/>
        </w:rPr>
        <w:t>Libre</w:t>
      </w:r>
      <w:proofErr w:type="spellEnd"/>
      <w:r w:rsidRPr="00DA75D8">
        <w:rPr>
          <w:rFonts w:ascii="Times New Roman" w:hAnsi="Times New Roman" w:cs="Times New Roman"/>
        </w:rPr>
        <w:t xml:space="preserve"> </w:t>
      </w:r>
      <w:proofErr w:type="spellStart"/>
      <w:r w:rsidRPr="00DA75D8">
        <w:rPr>
          <w:rFonts w:ascii="Times New Roman" w:hAnsi="Times New Roman" w:cs="Times New Roman"/>
        </w:rPr>
        <w:t>Office</w:t>
      </w:r>
      <w:proofErr w:type="spellEnd"/>
      <w:r w:rsidRPr="00DA75D8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DA75D8">
        <w:rPr>
          <w:rFonts w:ascii="Times New Roman" w:hAnsi="Times New Roman" w:cs="Times New Roman"/>
        </w:rPr>
        <w:t>Microsoft</w:t>
      </w:r>
      <w:proofErr w:type="spellEnd"/>
      <w:r w:rsidRPr="00DA75D8">
        <w:rPr>
          <w:rFonts w:ascii="Times New Roman" w:hAnsi="Times New Roman" w:cs="Times New Roman"/>
        </w:rPr>
        <w:t xml:space="preserve"> </w:t>
      </w:r>
      <w:proofErr w:type="spellStart"/>
      <w:r w:rsidRPr="00DA75D8">
        <w:rPr>
          <w:rFonts w:ascii="Times New Roman" w:hAnsi="Times New Roman" w:cs="Times New Roman"/>
        </w:rPr>
        <w:t>Office</w:t>
      </w:r>
      <w:proofErr w:type="spellEnd"/>
      <w:r w:rsidRPr="00DA75D8">
        <w:rPr>
          <w:rFonts w:ascii="Times New Roman" w:hAnsi="Times New Roman" w:cs="Times New Roman"/>
        </w:rPr>
        <w:t xml:space="preserve">». </w:t>
      </w:r>
    </w:p>
    <w:p w:rsidR="00DA75D8" w:rsidRPr="00DA75D8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A75D8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DA75D8">
        <w:rPr>
          <w:rFonts w:ascii="Times New Roman" w:hAnsi="Times New Roman"/>
          <w:i/>
        </w:rPr>
        <w:t xml:space="preserve">и </w:t>
      </w:r>
      <w:r w:rsidRPr="00DA75D8">
        <w:rPr>
          <w:rFonts w:ascii="Times New Roman" w:hAnsi="Times New Roman"/>
          <w:i/>
          <w:spacing w:val="-1"/>
        </w:rPr>
        <w:t xml:space="preserve">обучающимися </w:t>
      </w:r>
      <w:r w:rsidRPr="00DA75D8">
        <w:rPr>
          <w:rFonts w:ascii="Times New Roman" w:hAnsi="Times New Roman"/>
          <w:i/>
        </w:rPr>
        <w:t xml:space="preserve">с ограниченными </w:t>
      </w:r>
      <w:r w:rsidRPr="00DA75D8">
        <w:rPr>
          <w:rFonts w:ascii="Times New Roman" w:hAnsi="Times New Roman"/>
          <w:i/>
          <w:spacing w:val="-1"/>
        </w:rPr>
        <w:t>возможностями здоровья</w:t>
      </w:r>
      <w:r w:rsidRPr="00DA75D8">
        <w:rPr>
          <w:rFonts w:ascii="Times New Roman" w:hAnsi="Times New Roman"/>
          <w:spacing w:val="-1"/>
        </w:rPr>
        <w:t xml:space="preserve"> осуществляется </w:t>
      </w:r>
      <w:r w:rsidRPr="00DA75D8">
        <w:rPr>
          <w:rFonts w:ascii="Times New Roman" w:hAnsi="Times New Roman"/>
        </w:rPr>
        <w:t xml:space="preserve">с </w:t>
      </w:r>
      <w:r w:rsidRPr="00DA75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A75D8">
        <w:rPr>
          <w:rFonts w:ascii="Times New Roman" w:hAnsi="Times New Roman"/>
        </w:rPr>
        <w:t xml:space="preserve"> и </w:t>
      </w:r>
      <w:r w:rsidRPr="00DA75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A75D8">
        <w:rPr>
          <w:rFonts w:ascii="Times New Roman" w:hAnsi="Times New Roman"/>
          <w:spacing w:val="-2"/>
        </w:rPr>
        <w:t xml:space="preserve">доступ </w:t>
      </w:r>
      <w:r w:rsidRPr="00DA75D8">
        <w:rPr>
          <w:rFonts w:ascii="Times New Roman" w:hAnsi="Times New Roman"/>
        </w:rPr>
        <w:t xml:space="preserve">в </w:t>
      </w:r>
      <w:r w:rsidRPr="00DA75D8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8.3.1.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зрению: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A75D8">
        <w:rPr>
          <w:rFonts w:ascii="Times New Roman" w:hAnsi="Times New Roman" w:cs="Times New Roman"/>
          <w:i/>
          <w:iCs/>
        </w:rPr>
        <w:t xml:space="preserve">- </w:t>
      </w:r>
      <w:r w:rsidRPr="00DA75D8">
        <w:rPr>
          <w:rFonts w:ascii="Times New Roman" w:hAnsi="Times New Roman" w:cs="Times New Roman"/>
          <w:iCs/>
        </w:rPr>
        <w:t>о</w:t>
      </w:r>
      <w:r w:rsidRPr="00DA75D8">
        <w:rPr>
          <w:rFonts w:ascii="Times New Roman" w:hAnsi="Times New Roman" w:cs="Times New Roman"/>
          <w:spacing w:val="-1"/>
        </w:rPr>
        <w:t xml:space="preserve">беспечен доступ </w:t>
      </w:r>
      <w:r w:rsidRPr="00DA75D8">
        <w:rPr>
          <w:rFonts w:ascii="Times New Roman" w:hAnsi="Times New Roman" w:cs="Times New Roman"/>
        </w:rPr>
        <w:t xml:space="preserve">обучающихся, </w:t>
      </w:r>
      <w:r w:rsidRPr="00DA75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A75D8">
        <w:rPr>
          <w:rFonts w:ascii="Times New Roman" w:hAnsi="Times New Roman" w:cs="Times New Roman"/>
        </w:rPr>
        <w:t xml:space="preserve">к </w:t>
      </w:r>
      <w:r w:rsidRPr="00DA75D8">
        <w:rPr>
          <w:rFonts w:ascii="Times New Roman" w:hAnsi="Times New Roman" w:cs="Times New Roman"/>
          <w:spacing w:val="-1"/>
        </w:rPr>
        <w:t>зданиям Академии;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spacing w:val="-1"/>
        </w:rPr>
        <w:t xml:space="preserve">- </w:t>
      </w:r>
      <w:r w:rsidRPr="00DA75D8">
        <w:rPr>
          <w:rFonts w:ascii="Times New Roman" w:hAnsi="Times New Roman" w:cs="Times New Roman"/>
          <w:iCs/>
        </w:rPr>
        <w:t>э</w:t>
      </w:r>
      <w:r w:rsidRPr="00DA75D8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DA75D8">
        <w:rPr>
          <w:rFonts w:ascii="Times New Roman" w:hAnsi="Times New Roman" w:cs="Times New Roman"/>
        </w:rPr>
        <w:t>Deskset</w:t>
      </w:r>
      <w:proofErr w:type="spellEnd"/>
      <w:r w:rsidRPr="00DA75D8">
        <w:rPr>
          <w:rFonts w:ascii="Times New Roman" w:hAnsi="Times New Roman" w:cs="Times New Roman"/>
        </w:rPr>
        <w:t xml:space="preserve"> HD 22 (в полной комплектации);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b/>
        </w:rPr>
        <w:t xml:space="preserve">- </w:t>
      </w:r>
      <w:r w:rsidRPr="00DA75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A75D8">
        <w:rPr>
          <w:rFonts w:ascii="Times New Roman" w:hAnsi="Times New Roman" w:cs="Times New Roman"/>
        </w:rPr>
        <w:t xml:space="preserve"> 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A75D8">
        <w:rPr>
          <w:rFonts w:ascii="Times New Roman" w:hAnsi="Times New Roman" w:cs="Times New Roman"/>
          <w:b/>
        </w:rPr>
        <w:t>-</w:t>
      </w:r>
      <w:r w:rsidRPr="00DA75D8">
        <w:rPr>
          <w:rFonts w:ascii="Times New Roman" w:hAnsi="Times New Roman" w:cs="Times New Roman"/>
        </w:rPr>
        <w:t xml:space="preserve"> принтер Брайля; 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A75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8.3.2.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слуху: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</w:rPr>
        <w:t>акустическая система</w:t>
      </w:r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Front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Row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to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Go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b/>
          <w:shd w:val="clear" w:color="auto" w:fill="FFFFFF"/>
        </w:rPr>
        <w:t>-</w:t>
      </w:r>
      <w:r w:rsidRPr="00DA75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FM-передатчик AMIGO T31;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 xml:space="preserve">- </w:t>
      </w:r>
      <w:proofErr w:type="spellStart"/>
      <w:r w:rsidRPr="00DA75D8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8.3.3.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 xml:space="preserve">и лиц с </w:t>
      </w:r>
      <w:r w:rsidRPr="00DA75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A75D8">
        <w:rPr>
          <w:rFonts w:ascii="Times New Roman" w:hAnsi="Times New Roman"/>
          <w:i/>
          <w:iCs/>
        </w:rPr>
        <w:t>аппарата: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A75D8" w:rsidRDefault="00DA75D8" w:rsidP="00DA75D8">
      <w:pPr>
        <w:rPr>
          <w:rFonts w:ascii="Calibri" w:hAnsi="Calibri"/>
          <w:sz w:val="22"/>
          <w:szCs w:val="22"/>
        </w:rPr>
      </w:pPr>
    </w:p>
    <w:p w:rsidR="00DA75D8" w:rsidRPr="00E52813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E52813">
        <w:br w:type="page"/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9B2FC8" w:rsidRPr="009B2FC8" w:rsidRDefault="009B2FC8" w:rsidP="009B2FC8">
      <w:pPr>
        <w:widowControl/>
        <w:jc w:val="right"/>
        <w:rPr>
          <w:rFonts w:ascii="Times New Roman" w:hAnsi="Times New Roman" w:cs="Times New Roman"/>
          <w:i/>
          <w:color w:val="auto"/>
          <w:sz w:val="18"/>
          <w:szCs w:val="18"/>
        </w:rPr>
      </w:pPr>
      <w:r w:rsidRPr="009B2FC8">
        <w:rPr>
          <w:rFonts w:ascii="Times New Roman" w:hAnsi="Times New Roman" w:cs="Times New Roman"/>
          <w:i/>
          <w:color w:val="auto"/>
          <w:sz w:val="18"/>
          <w:szCs w:val="18"/>
        </w:rPr>
        <w:t>«Социология»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высшего образования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УТВЕРЖДЕНО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решением Учебно-методической комиссии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proofErr w:type="gramStart"/>
      <w:r w:rsidRPr="00DA75D8">
        <w:rPr>
          <w:rFonts w:ascii="Times New Roman" w:hAnsi="Times New Roman" w:cs="Times New Roman"/>
        </w:rPr>
        <w:t>протокол</w:t>
      </w:r>
      <w:proofErr w:type="gramEnd"/>
      <w:r w:rsidRPr="00DA75D8">
        <w:rPr>
          <w:rFonts w:ascii="Times New Roman" w:hAnsi="Times New Roman" w:cs="Times New Roman"/>
        </w:rPr>
        <w:t xml:space="preserve"> № </w:t>
      </w:r>
      <w:r w:rsidR="003C126D">
        <w:rPr>
          <w:rFonts w:ascii="Times New Roman" w:hAnsi="Times New Roman" w:cs="Times New Roman"/>
        </w:rPr>
        <w:t>7</w:t>
      </w:r>
      <w:r w:rsidRPr="00DA75D8">
        <w:rPr>
          <w:rFonts w:ascii="Times New Roman" w:hAnsi="Times New Roman" w:cs="Times New Roman"/>
        </w:rPr>
        <w:t xml:space="preserve"> от «</w:t>
      </w:r>
      <w:r w:rsidR="003C126D">
        <w:rPr>
          <w:rFonts w:ascii="Times New Roman" w:hAnsi="Times New Roman" w:cs="Times New Roman"/>
        </w:rPr>
        <w:t>20</w:t>
      </w:r>
      <w:r w:rsidRPr="00DA75D8">
        <w:rPr>
          <w:rFonts w:ascii="Times New Roman" w:hAnsi="Times New Roman" w:cs="Times New Roman"/>
        </w:rPr>
        <w:t xml:space="preserve">» </w:t>
      </w:r>
      <w:r w:rsidR="003C126D">
        <w:rPr>
          <w:rFonts w:ascii="Times New Roman" w:hAnsi="Times New Roman" w:cs="Times New Roman"/>
        </w:rPr>
        <w:t xml:space="preserve">августа </w:t>
      </w:r>
      <w:r w:rsidRPr="00DA75D8">
        <w:rPr>
          <w:rFonts w:ascii="Times New Roman" w:hAnsi="Times New Roman" w:cs="Times New Roman"/>
        </w:rPr>
        <w:t>20</w:t>
      </w:r>
      <w:r w:rsidR="003C126D">
        <w:rPr>
          <w:rFonts w:ascii="Times New Roman" w:hAnsi="Times New Roman" w:cs="Times New Roman"/>
        </w:rPr>
        <w:t>20</w:t>
      </w:r>
      <w:r w:rsidRPr="00DA75D8">
        <w:rPr>
          <w:rFonts w:ascii="Times New Roman" w:hAnsi="Times New Roman" w:cs="Times New Roman"/>
        </w:rPr>
        <w:t xml:space="preserve"> г.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Председатель УМК, 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проректор по учебной работе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_____________А.Н. Таланцев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DA75D8">
        <w:rPr>
          <w:rFonts w:ascii="Times New Roman" w:hAnsi="Times New Roman" w:cs="Times New Roman"/>
          <w:b/>
          <w:bCs/>
        </w:rPr>
        <w:t>Фонд оценочных средств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DA75D8">
        <w:rPr>
          <w:rFonts w:ascii="Times New Roman" w:hAnsi="Times New Roman" w:cs="Times New Roman"/>
          <w:b/>
          <w:bCs/>
        </w:rPr>
        <w:t>по дисциплине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9B2FC8" w:rsidRPr="009B2FC8" w:rsidRDefault="009B2FC8" w:rsidP="009B2FC8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9B2FC8">
        <w:rPr>
          <w:rFonts w:ascii="Times New Roman" w:hAnsi="Times New Roman" w:cs="Times New Roman"/>
          <w:b/>
          <w:bCs/>
          <w:color w:val="auto"/>
        </w:rPr>
        <w:t>«СОЦИОЛОГИЯ»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Направление подготовки</w:t>
      </w:r>
      <w:r w:rsidRPr="00BC0CE0">
        <w:rPr>
          <w:rFonts w:ascii="Times New Roman" w:hAnsi="Times New Roman" w:cs="Times New Roman"/>
        </w:rPr>
        <w:t xml:space="preserve"> 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  <w:b/>
        </w:rPr>
        <w:t>38.03.02 МЕНЕДЖМЕНТ</w:t>
      </w:r>
      <w:r w:rsidRPr="00BC0CE0">
        <w:rPr>
          <w:rFonts w:ascii="Times New Roman" w:hAnsi="Times New Roman" w:cs="Times New Roman"/>
        </w:rPr>
        <w:t xml:space="preserve"> 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ОПОП: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«Менеджмент организации»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  <w:i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Квалификация выпускника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бакалавр</w:t>
      </w:r>
    </w:p>
    <w:p w:rsidR="00DA75D8" w:rsidRPr="00BC0CE0" w:rsidRDefault="00DA75D8" w:rsidP="00DA75D8">
      <w:pPr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Форма обучения</w:t>
      </w:r>
    </w:p>
    <w:p w:rsidR="00DA75D8" w:rsidRPr="009E6A0B" w:rsidRDefault="00655972" w:rsidP="00DA75D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оч</w:t>
      </w:r>
      <w:r w:rsidR="00C03E8A">
        <w:rPr>
          <w:rFonts w:ascii="Times New Roman" w:hAnsi="Times New Roman" w:cs="Times New Roman"/>
        </w:rPr>
        <w:t>на</w:t>
      </w:r>
      <w:r w:rsidR="00C03E8A" w:rsidRPr="009E6A0B">
        <w:rPr>
          <w:rFonts w:ascii="Times New Roman" w:hAnsi="Times New Roman" w:cs="Times New Roman"/>
        </w:rPr>
        <w:t>я</w:t>
      </w:r>
      <w:r w:rsidR="00DA75D8" w:rsidRPr="009E6A0B">
        <w:rPr>
          <w:rFonts w:ascii="Times New Roman" w:hAnsi="Times New Roman" w:cs="Times New Roman"/>
        </w:rPr>
        <w:t xml:space="preserve"> / заочная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</w:rPr>
        <w:t>Рассмотрено и одобрено на заседании кафедры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</w:rPr>
        <w:t>(</w:t>
      </w:r>
      <w:proofErr w:type="gramStart"/>
      <w:r w:rsidRPr="00DA75D8">
        <w:rPr>
          <w:rFonts w:ascii="Times New Roman" w:hAnsi="Times New Roman" w:cs="Times New Roman"/>
        </w:rPr>
        <w:t>протокол</w:t>
      </w:r>
      <w:proofErr w:type="gramEnd"/>
      <w:r w:rsidR="00F27E67">
        <w:rPr>
          <w:rFonts w:ascii="Times New Roman" w:hAnsi="Times New Roman" w:cs="Times New Roman"/>
        </w:rPr>
        <w:t xml:space="preserve"> № 7/2 от «29</w:t>
      </w:r>
      <w:r w:rsidRPr="00DA75D8">
        <w:rPr>
          <w:rFonts w:ascii="Times New Roman" w:hAnsi="Times New Roman" w:cs="Times New Roman"/>
        </w:rPr>
        <w:t>» апреля 20</w:t>
      </w:r>
      <w:r w:rsidR="003C126D">
        <w:rPr>
          <w:rFonts w:ascii="Times New Roman" w:hAnsi="Times New Roman" w:cs="Times New Roman"/>
        </w:rPr>
        <w:t>20</w:t>
      </w:r>
      <w:r w:rsidRPr="00DA75D8">
        <w:rPr>
          <w:rFonts w:ascii="Times New Roman" w:hAnsi="Times New Roman" w:cs="Times New Roman"/>
        </w:rPr>
        <w:t xml:space="preserve"> г.)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</w:rPr>
        <w:t>Зав. кафедрой, проф</w:t>
      </w:r>
      <w:r w:rsidR="009B2FC8">
        <w:rPr>
          <w:rFonts w:ascii="Times New Roman" w:hAnsi="Times New Roman" w:cs="Times New Roman"/>
        </w:rPr>
        <w:t>ессор ____________ Ю.А. Фомин</w:t>
      </w:r>
    </w:p>
    <w:p w:rsidR="00DA75D8" w:rsidRPr="00DA75D8" w:rsidRDefault="00DA75D8" w:rsidP="00DA75D8">
      <w:pPr>
        <w:ind w:firstLine="5670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pStyle w:val="ac"/>
        <w:ind w:left="1069"/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Малаховка 20</w:t>
      </w:r>
      <w:r w:rsidR="003C126D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br w:type="page"/>
      </w:r>
    </w:p>
    <w:p w:rsidR="000F5F13" w:rsidRPr="000F5F13" w:rsidRDefault="000F5F13" w:rsidP="000F5F13">
      <w:pPr>
        <w:jc w:val="center"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F5F13" w:rsidRPr="000F5F13" w:rsidRDefault="000F5F13" w:rsidP="000F5F13">
      <w:pPr>
        <w:pStyle w:val="ac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0F5F13" w:rsidRPr="000F5F13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t>Паспорт фонда оценочных средств</w:t>
      </w:r>
    </w:p>
    <w:p w:rsidR="00B95120" w:rsidRDefault="00B95120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tbl>
      <w:tblPr>
        <w:tblW w:w="98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6"/>
        <w:gridCol w:w="7174"/>
      </w:tblGrid>
      <w:tr w:rsidR="000F5F13" w:rsidRPr="00FC6EDF" w:rsidTr="00655972">
        <w:trPr>
          <w:trHeight w:val="185"/>
          <w:jc w:val="center"/>
        </w:trPr>
        <w:tc>
          <w:tcPr>
            <w:tcW w:w="2716" w:type="dxa"/>
            <w:vAlign w:val="center"/>
          </w:tcPr>
          <w:p w:rsidR="000F5F13" w:rsidRPr="00FC6EDF" w:rsidRDefault="000F5F13" w:rsidP="00FC6EDF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</w:rPr>
            </w:pPr>
            <w:r w:rsidRPr="00FC6EDF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7174" w:type="dxa"/>
            <w:vAlign w:val="center"/>
          </w:tcPr>
          <w:p w:rsidR="000F5F13" w:rsidRPr="00FC6EDF" w:rsidRDefault="000F5F13" w:rsidP="00FC6ED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FC6EDF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9B2FC8" w:rsidRPr="00FC6EDF" w:rsidTr="008676E5">
        <w:trPr>
          <w:trHeight w:val="1585"/>
          <w:jc w:val="center"/>
        </w:trPr>
        <w:tc>
          <w:tcPr>
            <w:tcW w:w="2716" w:type="dxa"/>
          </w:tcPr>
          <w:p w:rsidR="009B2FC8" w:rsidRPr="00F27E67" w:rsidRDefault="009B2FC8" w:rsidP="00F27E67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i/>
                <w:spacing w:val="-1"/>
              </w:rPr>
              <w:t>ОК–1</w:t>
            </w:r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Способностью использовать основы философских знаний для формирования мировоззренческой позиции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C8" w:rsidRPr="00F27E67" w:rsidRDefault="009B2FC8" w:rsidP="009B2FC8">
            <w:pPr>
              <w:jc w:val="both"/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Основы различных мировоззренческих концепций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 xml:space="preserve">Умеет: 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>Оценивать различные позиции мировоззренческого характера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hAnsi="Times New Roman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 xml:space="preserve">Имеет опыт: </w:t>
            </w:r>
            <w:proofErr w:type="gramStart"/>
            <w:r w:rsidRPr="00F27E67">
              <w:rPr>
                <w:rFonts w:ascii="Times New Roman" w:hAnsi="Times New Roman"/>
                <w:sz w:val="22"/>
                <w:szCs w:val="22"/>
              </w:rPr>
              <w:t>Приемами  анализа</w:t>
            </w:r>
            <w:proofErr w:type="gramEnd"/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мировоззренческих концепций.</w:t>
            </w:r>
          </w:p>
          <w:p w:rsidR="009B2FC8" w:rsidRPr="00F95338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</w:p>
        </w:tc>
      </w:tr>
      <w:tr w:rsidR="009B2FC8" w:rsidRPr="00FC6EDF" w:rsidTr="008676E5">
        <w:trPr>
          <w:trHeight w:val="1585"/>
          <w:jc w:val="center"/>
        </w:trPr>
        <w:tc>
          <w:tcPr>
            <w:tcW w:w="2716" w:type="dxa"/>
          </w:tcPr>
          <w:p w:rsidR="009B2FC8" w:rsidRPr="00FC6EDF" w:rsidRDefault="009B2FC8" w:rsidP="009B2FC8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i/>
                <w:spacing w:val="-1"/>
              </w:rPr>
              <w:t>ОК–2</w:t>
            </w:r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Способностью анализировать основные этапы и закономерности исторического развития общества для формирования гражданской позиции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Основные закономерности функционирования и развития общества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Отстаивать свою позицию по вопросам развития общества в диспуте с привлечением научной аргументации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Имеет опыт: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Объективной и актуальной информацией о социальных процессов в России и мире</w:t>
            </w:r>
          </w:p>
          <w:p w:rsidR="009B2FC8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</w:rPr>
            </w:pPr>
          </w:p>
        </w:tc>
      </w:tr>
      <w:tr w:rsidR="009B2FC8" w:rsidRPr="00FC6EDF" w:rsidTr="008676E5">
        <w:trPr>
          <w:trHeight w:val="1585"/>
          <w:jc w:val="center"/>
        </w:trPr>
        <w:tc>
          <w:tcPr>
            <w:tcW w:w="2716" w:type="dxa"/>
          </w:tcPr>
          <w:p w:rsidR="009B2FC8" w:rsidRPr="00FC6EDF" w:rsidRDefault="009B2FC8" w:rsidP="009B2FC8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i/>
                <w:spacing w:val="-1"/>
              </w:rPr>
              <w:t>ОК–5</w:t>
            </w:r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Способностью работать в коллективе, толерантно воспринимать </w:t>
            </w:r>
            <w:proofErr w:type="gramStart"/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социальные ,</w:t>
            </w:r>
            <w:proofErr w:type="gramEnd"/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этнические, конфессиональные и культурные различия  </w:t>
            </w:r>
          </w:p>
          <w:p w:rsidR="009B2FC8" w:rsidRPr="00FC6EDF" w:rsidRDefault="009B2FC8" w:rsidP="009B2FC8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Основы социологии малых групп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Оперативно и корректно задавать вопросы по теме доклада, отстаивать основные положения собственного доклада в ходе обсуждения, учитывая конфессиональные и культурные различия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Имеет опыт: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Фактическими данными, объективно отражающими </w:t>
            </w:r>
            <w:proofErr w:type="gramStart"/>
            <w:r w:rsidRPr="00F27E67">
              <w:rPr>
                <w:rFonts w:ascii="Times New Roman" w:hAnsi="Times New Roman"/>
                <w:sz w:val="22"/>
                <w:szCs w:val="22"/>
              </w:rPr>
              <w:t>этно-политическое</w:t>
            </w:r>
            <w:proofErr w:type="gramEnd"/>
            <w:r w:rsidRPr="00F27E67">
              <w:rPr>
                <w:rFonts w:ascii="Times New Roman" w:hAnsi="Times New Roman"/>
                <w:sz w:val="22"/>
                <w:szCs w:val="22"/>
              </w:rPr>
              <w:t xml:space="preserve"> разнообразие российской и мировой социальной действительности</w:t>
            </w:r>
          </w:p>
        </w:tc>
      </w:tr>
      <w:tr w:rsidR="009B2FC8" w:rsidRPr="00FC6EDF" w:rsidTr="00F27E67">
        <w:trPr>
          <w:trHeight w:val="1320"/>
          <w:jc w:val="center"/>
        </w:trPr>
        <w:tc>
          <w:tcPr>
            <w:tcW w:w="2716" w:type="dxa"/>
          </w:tcPr>
          <w:p w:rsidR="009B2FC8" w:rsidRPr="00FC6EDF" w:rsidRDefault="009B2FC8" w:rsidP="009B2FC8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i/>
                <w:spacing w:val="-1"/>
              </w:rPr>
              <w:t>ОК–6</w:t>
            </w:r>
            <w:r w:rsidRPr="009B2B3D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 xml:space="preserve"> Способность к самоорганизации и саморазвитию</w:t>
            </w:r>
          </w:p>
          <w:p w:rsidR="009B2FC8" w:rsidRPr="00FC6EDF" w:rsidRDefault="009B2FC8" w:rsidP="009B2FC8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ahoma"/>
                <w:b/>
                <w:i/>
                <w:color w:val="auto"/>
                <w:sz w:val="22"/>
                <w:szCs w:val="22"/>
              </w:rPr>
              <w:t>Знает: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общепедагогические методы формирования личностных качеств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Умеет: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Грамотно составлять рефераты, доклады, пользоваться необходимой литературой.</w:t>
            </w:r>
          </w:p>
          <w:p w:rsidR="009B2FC8" w:rsidRPr="00F27E67" w:rsidRDefault="009B2FC8" w:rsidP="009B2FC8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F27E67"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  <w:t>Имеет опыт:</w:t>
            </w:r>
            <w:r w:rsidRPr="00F27E67">
              <w:rPr>
                <w:rFonts w:ascii="Times New Roman" w:hAnsi="Times New Roman"/>
                <w:sz w:val="22"/>
                <w:szCs w:val="22"/>
              </w:rPr>
              <w:t xml:space="preserve"> приемами анализа педагогических ситуаций при формировании социально значимых качеств</w:t>
            </w:r>
          </w:p>
        </w:tc>
      </w:tr>
    </w:tbl>
    <w:p w:rsidR="000F5F13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0F5F13" w:rsidRPr="000F5F13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t>Типовые контрольные задания:</w:t>
      </w:r>
    </w:p>
    <w:p w:rsidR="000F5F13" w:rsidRPr="000F5F13" w:rsidRDefault="000F5F13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0F5F13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0F5F13" w:rsidRPr="000F5F13" w:rsidRDefault="000F5F13" w:rsidP="000F5F13">
      <w:pPr>
        <w:pStyle w:val="ac"/>
        <w:ind w:left="0" w:right="-113" w:firstLine="993"/>
        <w:jc w:val="both"/>
        <w:rPr>
          <w:rFonts w:ascii="Times New Roman" w:hAnsi="Times New Roman" w:cs="Times New Roman"/>
          <w:b/>
        </w:rPr>
      </w:pPr>
    </w:p>
    <w:p w:rsidR="000F5F13" w:rsidRPr="009B2FC8" w:rsidRDefault="000F5F13" w:rsidP="009B2FC8">
      <w:pPr>
        <w:jc w:val="both"/>
        <w:rPr>
          <w:rFonts w:ascii="Times New Roman" w:eastAsia="Calibri" w:hAnsi="Times New Roman" w:cs="Tahoma"/>
          <w:b/>
          <w:i/>
          <w:color w:val="auto"/>
          <w:sz w:val="20"/>
          <w:szCs w:val="20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 w:rsidR="009B2FC8">
        <w:rPr>
          <w:rFonts w:ascii="Times New Roman" w:hAnsi="Times New Roman" w:cs="Times New Roman"/>
          <w:b/>
        </w:rPr>
        <w:t>1</w:t>
      </w:r>
      <w:r w:rsidRPr="000F5F13">
        <w:rPr>
          <w:rFonts w:ascii="Times New Roman" w:hAnsi="Times New Roman" w:cs="Times New Roman"/>
          <w:b/>
        </w:rPr>
        <w:t>.</w:t>
      </w:r>
      <w:r w:rsidRPr="000F5F13">
        <w:rPr>
          <w:rFonts w:ascii="Times New Roman" w:hAnsi="Times New Roman" w:cs="Times New Roman"/>
          <w:b/>
          <w:i/>
        </w:rPr>
        <w:t xml:space="preserve"> </w:t>
      </w:r>
      <w:r w:rsidRPr="000F5F13">
        <w:rPr>
          <w:rFonts w:ascii="Times New Roman" w:hAnsi="Times New Roman" w:cs="Times New Roman"/>
          <w:i/>
        </w:rPr>
        <w:t>Знает:</w:t>
      </w:r>
      <w:r w:rsidRPr="000F5F13">
        <w:rPr>
          <w:rFonts w:ascii="Times New Roman" w:hAnsi="Times New Roman" w:cs="Times New Roman"/>
          <w:spacing w:val="-1"/>
        </w:rPr>
        <w:t xml:space="preserve"> </w:t>
      </w:r>
      <w:r w:rsidR="009B2FC8" w:rsidRPr="00642247">
        <w:rPr>
          <w:rFonts w:ascii="Times New Roman" w:hAnsi="Times New Roman"/>
        </w:rPr>
        <w:t>Основы различных мировоззренческих концепций</w:t>
      </w:r>
    </w:p>
    <w:p w:rsidR="000F5F13" w:rsidRPr="009B2FC8" w:rsidRDefault="009B2FC8" w:rsidP="009B2FC8">
      <w:pPr>
        <w:rPr>
          <w:rFonts w:ascii="Times New Roman" w:hAnsi="Times New Roman" w:cs="Times New Roman"/>
          <w:i/>
        </w:rPr>
      </w:pPr>
      <w:r w:rsidRPr="009B2FC8">
        <w:rPr>
          <w:rFonts w:ascii="Times New Roman" w:hAnsi="Times New Roman" w:cs="Times New Roman"/>
          <w:b/>
        </w:rPr>
        <w:t>ОК-2.</w:t>
      </w:r>
      <w:r w:rsidRPr="009B2FC8">
        <w:rPr>
          <w:rFonts w:ascii="Times New Roman" w:hAnsi="Times New Roman" w:cs="Times New Roman"/>
          <w:b/>
          <w:i/>
        </w:rPr>
        <w:t xml:space="preserve"> </w:t>
      </w:r>
      <w:r w:rsidRPr="009B2FC8">
        <w:rPr>
          <w:rFonts w:ascii="Times New Roman" w:hAnsi="Times New Roman" w:cs="Times New Roman"/>
          <w:i/>
        </w:rPr>
        <w:t>Знает:</w:t>
      </w:r>
      <w:r w:rsidRPr="009B2FC8">
        <w:rPr>
          <w:rFonts w:ascii="Times New Roman" w:hAnsi="Times New Roman"/>
          <w:sz w:val="18"/>
          <w:szCs w:val="18"/>
        </w:rPr>
        <w:t xml:space="preserve"> </w:t>
      </w:r>
      <w:r w:rsidRPr="00642247">
        <w:rPr>
          <w:rFonts w:ascii="Times New Roman" w:hAnsi="Times New Roman"/>
        </w:rPr>
        <w:t>Основные закономерности функционирования и развития общества</w:t>
      </w:r>
    </w:p>
    <w:p w:rsidR="009B2FC8" w:rsidRPr="009B2FC8" w:rsidRDefault="009B2FC8" w:rsidP="009B2FC8">
      <w:pPr>
        <w:tabs>
          <w:tab w:val="num" w:pos="756"/>
        </w:tabs>
        <w:rPr>
          <w:rFonts w:ascii="Times New Roman" w:eastAsia="Calibri" w:hAnsi="Times New Roman" w:cs="Tahoma"/>
          <w:b/>
          <w:i/>
          <w:color w:val="auto"/>
          <w:sz w:val="22"/>
          <w:szCs w:val="22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>
        <w:rPr>
          <w:rFonts w:ascii="Times New Roman" w:hAnsi="Times New Roman" w:cs="Times New Roman"/>
          <w:b/>
        </w:rPr>
        <w:t>5</w:t>
      </w:r>
      <w:r w:rsidRPr="000F5F13">
        <w:rPr>
          <w:rFonts w:ascii="Times New Roman" w:hAnsi="Times New Roman" w:cs="Times New Roman"/>
          <w:b/>
        </w:rPr>
        <w:t>.</w:t>
      </w:r>
      <w:r w:rsidRPr="000F5F13">
        <w:rPr>
          <w:rFonts w:ascii="Times New Roman" w:hAnsi="Times New Roman" w:cs="Times New Roman"/>
          <w:b/>
          <w:i/>
        </w:rPr>
        <w:t xml:space="preserve"> </w:t>
      </w:r>
      <w:r w:rsidRPr="000F5F13">
        <w:rPr>
          <w:rFonts w:ascii="Times New Roman" w:hAnsi="Times New Roman" w:cs="Times New Roman"/>
          <w:i/>
        </w:rPr>
        <w:t>Знает:</w:t>
      </w:r>
      <w:r w:rsidRPr="009B2FC8">
        <w:rPr>
          <w:rFonts w:ascii="Times New Roman" w:hAnsi="Times New Roman"/>
          <w:sz w:val="18"/>
          <w:szCs w:val="18"/>
        </w:rPr>
        <w:t xml:space="preserve"> </w:t>
      </w:r>
      <w:r w:rsidRPr="00642247">
        <w:rPr>
          <w:rFonts w:ascii="Times New Roman" w:hAnsi="Times New Roman"/>
        </w:rPr>
        <w:t>Основы социологии малых групп</w:t>
      </w:r>
    </w:p>
    <w:p w:rsidR="009B2FC8" w:rsidRPr="00642247" w:rsidRDefault="009B2FC8" w:rsidP="009B2FC8">
      <w:pPr>
        <w:tabs>
          <w:tab w:val="num" w:pos="756"/>
        </w:tabs>
        <w:rPr>
          <w:rFonts w:ascii="Times New Roman" w:hAnsi="Times New Roman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>
        <w:rPr>
          <w:rFonts w:ascii="Times New Roman" w:hAnsi="Times New Roman" w:cs="Times New Roman"/>
          <w:b/>
        </w:rPr>
        <w:t>6</w:t>
      </w:r>
      <w:r w:rsidRPr="000F5F13">
        <w:rPr>
          <w:rFonts w:ascii="Times New Roman" w:hAnsi="Times New Roman" w:cs="Times New Roman"/>
          <w:b/>
        </w:rPr>
        <w:t>.</w:t>
      </w:r>
      <w:r w:rsidRPr="000F5F13">
        <w:rPr>
          <w:rFonts w:ascii="Times New Roman" w:hAnsi="Times New Roman" w:cs="Times New Roman"/>
          <w:b/>
          <w:i/>
        </w:rPr>
        <w:t xml:space="preserve"> </w:t>
      </w:r>
      <w:r w:rsidRPr="000F5F13">
        <w:rPr>
          <w:rFonts w:ascii="Times New Roman" w:hAnsi="Times New Roman" w:cs="Times New Roman"/>
          <w:i/>
        </w:rPr>
        <w:t>Знает:</w:t>
      </w:r>
      <w:r w:rsidRPr="009B2FC8">
        <w:rPr>
          <w:rFonts w:ascii="Times New Roman" w:hAnsi="Times New Roman"/>
          <w:sz w:val="18"/>
          <w:szCs w:val="18"/>
        </w:rPr>
        <w:t xml:space="preserve"> </w:t>
      </w:r>
      <w:r w:rsidR="00642247">
        <w:rPr>
          <w:rFonts w:ascii="Times New Roman" w:hAnsi="Times New Roman"/>
        </w:rPr>
        <w:t>О</w:t>
      </w:r>
      <w:r w:rsidRPr="00642247">
        <w:rPr>
          <w:rFonts w:ascii="Times New Roman" w:hAnsi="Times New Roman"/>
        </w:rPr>
        <w:t>бщепедагогические методы формирования личностных качеств</w:t>
      </w:r>
    </w:p>
    <w:p w:rsidR="00642247" w:rsidRPr="009B2FC8" w:rsidRDefault="00642247" w:rsidP="009B2FC8">
      <w:pPr>
        <w:tabs>
          <w:tab w:val="num" w:pos="756"/>
        </w:tabs>
        <w:rPr>
          <w:rFonts w:ascii="Times New Roman" w:eastAsia="Calibri" w:hAnsi="Times New Roman" w:cs="Tahoma"/>
          <w:b/>
          <w:i/>
          <w:color w:val="auto"/>
          <w:sz w:val="22"/>
          <w:szCs w:val="22"/>
        </w:rPr>
      </w:pP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Предмет и структура социологии.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Социология и общество. Функции социологии.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Основные этапы развития социологической науки.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Классическая социология конца 19 в. начала 20 в. (</w:t>
      </w:r>
      <w:proofErr w:type="spellStart"/>
      <w:r w:rsidRPr="009B2FC8">
        <w:rPr>
          <w:rFonts w:ascii="Times New Roman" w:hAnsi="Times New Roman" w:cs="Times New Roman"/>
          <w:color w:val="auto"/>
        </w:rPr>
        <w:t>М.Вебер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9B2FC8">
        <w:rPr>
          <w:rFonts w:ascii="Times New Roman" w:hAnsi="Times New Roman" w:cs="Times New Roman"/>
          <w:color w:val="auto"/>
        </w:rPr>
        <w:t>Э.Дюркгейм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9B2FC8">
        <w:rPr>
          <w:rFonts w:ascii="Times New Roman" w:hAnsi="Times New Roman" w:cs="Times New Roman"/>
          <w:color w:val="auto"/>
        </w:rPr>
        <w:t>Г.Зиммель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9B2FC8">
        <w:rPr>
          <w:rFonts w:ascii="Times New Roman" w:hAnsi="Times New Roman" w:cs="Times New Roman"/>
          <w:color w:val="auto"/>
        </w:rPr>
        <w:t>В.Парето</w:t>
      </w:r>
      <w:proofErr w:type="spellEnd"/>
      <w:r w:rsidRPr="009B2FC8">
        <w:rPr>
          <w:rFonts w:ascii="Times New Roman" w:hAnsi="Times New Roman" w:cs="Times New Roman"/>
          <w:color w:val="auto"/>
        </w:rPr>
        <w:t>).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Социология в России: история и современность.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Общество: понятия, признаки, классификация. Теории общественного развития.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Общество как социокультурная система.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институты: понятия, функции и типология.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Характеристика и тенденции развития основных социальных институтов современной России.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Социальная группа: понятие, разновидности и закономерности функционирования.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общности как источник социальных изменений.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Специфика, формы и последствия массового поведения.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lastRenderedPageBreak/>
        <w:t xml:space="preserve">Сущность и показатели социальной стратификации общества. Исторические типы </w:t>
      </w:r>
      <w:proofErr w:type="spellStart"/>
      <w:r w:rsidRPr="009B2FC8">
        <w:rPr>
          <w:rFonts w:ascii="Times New Roman" w:hAnsi="Times New Roman" w:cs="Times New Roman"/>
          <w:color w:val="auto"/>
        </w:rPr>
        <w:t>стратификационных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 систем.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Роль социального неравенства в стратификации общества.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Социальная стратификация современных обществ.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Социальная мобильность: сущность и основные типы. Каналы мобильности. Специфика социальных перемещений в современной России.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Личность как активный субъект социального взаимодействия. Теория развития личности.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Сущность и этапы социализации личности. Агенты и институты социализации.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Взаимосвязь личности и общества. Социальный статус и социальная роль.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Этнос, народность. Нация. Социологические проблемы национальных отношений.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Социально-территориальная организация общества.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Основные понятия социологии труда.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Взаимовлияние экономики, политики и культуры.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проблемы распределительных отношений.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конфликты: типология, причины и стадии развития, способы решения.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Политическая </w:t>
      </w:r>
      <w:proofErr w:type="gramStart"/>
      <w:r w:rsidRPr="009B2FC8">
        <w:rPr>
          <w:rFonts w:ascii="Times New Roman" w:hAnsi="Times New Roman" w:cs="Times New Roman"/>
          <w:color w:val="auto"/>
        </w:rPr>
        <w:t>социология:  основные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направления исследования.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Взаимосвязь государства и гражданского общества. </w:t>
      </w:r>
      <w:proofErr w:type="gramStart"/>
      <w:r w:rsidRPr="009B2FC8">
        <w:rPr>
          <w:rFonts w:ascii="Times New Roman" w:hAnsi="Times New Roman" w:cs="Times New Roman"/>
          <w:color w:val="auto"/>
        </w:rPr>
        <w:t>Принципы  правового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государства.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proofErr w:type="gramStart"/>
      <w:r w:rsidRPr="009B2FC8">
        <w:rPr>
          <w:rFonts w:ascii="Times New Roman" w:hAnsi="Times New Roman" w:cs="Times New Roman"/>
          <w:color w:val="auto"/>
        </w:rPr>
        <w:t>Образование:  сущность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и функции. Основные институты образования.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Социологические характеристики современной науки.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Социологическое понимание культуры. Элементы и формы культуры.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Социально-культурные особенности, проблемы и пути развития российского общества.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Семья как социальная группа и социальный институт. Историческое развитие семьи. Этапы жизненного цикла семьи.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Современная семья: типология, функции и тенденции и развития.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Природа </w:t>
      </w:r>
      <w:proofErr w:type="spellStart"/>
      <w:r w:rsidRPr="009B2FC8">
        <w:rPr>
          <w:rFonts w:ascii="Times New Roman" w:hAnsi="Times New Roman" w:cs="Times New Roman"/>
          <w:color w:val="auto"/>
        </w:rPr>
        <w:t>дивиации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. Анализ основных теорий </w:t>
      </w:r>
      <w:proofErr w:type="spellStart"/>
      <w:r w:rsidRPr="009B2FC8">
        <w:rPr>
          <w:rFonts w:ascii="Times New Roman" w:hAnsi="Times New Roman" w:cs="Times New Roman"/>
          <w:color w:val="auto"/>
        </w:rPr>
        <w:t>дивиантного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 поведения.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Социальный контроль как механизм регуляции поведения людей. Формы контроля.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Социальная экология и </w:t>
      </w:r>
      <w:proofErr w:type="spellStart"/>
      <w:r w:rsidRPr="009B2FC8">
        <w:rPr>
          <w:rFonts w:ascii="Times New Roman" w:hAnsi="Times New Roman" w:cs="Times New Roman"/>
          <w:color w:val="auto"/>
        </w:rPr>
        <w:t>глобалистика</w:t>
      </w:r>
      <w:proofErr w:type="spellEnd"/>
      <w:r w:rsidRPr="009B2FC8">
        <w:rPr>
          <w:rFonts w:ascii="Times New Roman" w:hAnsi="Times New Roman" w:cs="Times New Roman"/>
          <w:color w:val="auto"/>
        </w:rPr>
        <w:t>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Глобализация социальных процессов в современном мире.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Основные требования к формированию социологической выборки.</w:t>
      </w:r>
    </w:p>
    <w:p w:rsidR="009B2FC8" w:rsidRPr="009B2FC8" w:rsidRDefault="009B2FC8" w:rsidP="003D1351">
      <w:pPr>
        <w:widowControl/>
        <w:numPr>
          <w:ilvl w:val="0"/>
          <w:numId w:val="10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Программа социологического исследования.</w:t>
      </w:r>
    </w:p>
    <w:p w:rsidR="009B2FC8" w:rsidRPr="00642247" w:rsidRDefault="009B2FC8" w:rsidP="003D1351">
      <w:pPr>
        <w:pStyle w:val="ac"/>
        <w:numPr>
          <w:ilvl w:val="0"/>
          <w:numId w:val="10"/>
        </w:numPr>
        <w:rPr>
          <w:rFonts w:ascii="Times New Roman" w:hAnsi="Times New Roman" w:cs="Times New Roman"/>
        </w:rPr>
      </w:pPr>
      <w:r w:rsidRPr="00642247">
        <w:rPr>
          <w:rFonts w:ascii="Times New Roman" w:hAnsi="Times New Roman" w:cs="Times New Roman"/>
          <w:color w:val="auto"/>
        </w:rPr>
        <w:t>Методы конкретного социологического исследования</w:t>
      </w:r>
    </w:p>
    <w:p w:rsidR="009B2FC8" w:rsidRDefault="009B2FC8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9B2FC8" w:rsidRPr="009B2FC8" w:rsidRDefault="009B2FC8" w:rsidP="00642247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Темы докладов по дисциплине «Социология»</w:t>
      </w:r>
    </w:p>
    <w:p w:rsidR="009B2FC8" w:rsidRPr="009B2FC8" w:rsidRDefault="009B2FC8" w:rsidP="009B2FC8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1. Социология как наука.</w:t>
      </w:r>
    </w:p>
    <w:p w:rsidR="009B2FC8" w:rsidRPr="009B2FC8" w:rsidRDefault="009B2FC8" w:rsidP="003D1351">
      <w:pPr>
        <w:widowControl/>
        <w:numPr>
          <w:ilvl w:val="0"/>
          <w:numId w:val="11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Предмет и структура социологии.</w:t>
      </w:r>
    </w:p>
    <w:p w:rsidR="009B2FC8" w:rsidRPr="009B2FC8" w:rsidRDefault="009B2FC8" w:rsidP="003D1351">
      <w:pPr>
        <w:widowControl/>
        <w:numPr>
          <w:ilvl w:val="0"/>
          <w:numId w:val="11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Социология - наука и учебная дисциплина, место социологии в системе наук - общая характеристика.</w:t>
      </w:r>
    </w:p>
    <w:p w:rsidR="009B2FC8" w:rsidRPr="009B2FC8" w:rsidRDefault="009B2FC8" w:rsidP="003D1351">
      <w:pPr>
        <w:widowControl/>
        <w:numPr>
          <w:ilvl w:val="0"/>
          <w:numId w:val="11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Социология и общество. Функции социологии.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4. Основные категории социальной науки.  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5. Социальные общности, социальные отношения.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2.Становление и основные этапы развития социологической науки.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spacing w:val="-2"/>
        </w:rPr>
      </w:pPr>
      <w:r w:rsidRPr="009B2FC8">
        <w:rPr>
          <w:rFonts w:ascii="Times New Roman" w:hAnsi="Times New Roman" w:cs="Times New Roman"/>
          <w:spacing w:val="-2"/>
        </w:rPr>
        <w:t xml:space="preserve">     1. Становление и развитие социологии.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-2"/>
        </w:rPr>
        <w:t xml:space="preserve">     2. Вклад отечественных ученых в социологию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3. Социология в России: история и современность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4. Развитие и состояние отечественной социологии.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5. Основные этапы развития социологической науки.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3. Общество как целостная социокультурная система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Общество: понятие, признаки классификация. Теории общественного развития.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lastRenderedPageBreak/>
        <w:t>Социальная группа: понятие, разновидности закономерности функционирования.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Социальный контроль как механизм регуляции поведения людей. Формы контроля.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Социальная экология и </w:t>
      </w:r>
      <w:proofErr w:type="spellStart"/>
      <w:r w:rsidRPr="009B2FC8">
        <w:rPr>
          <w:rFonts w:ascii="Times New Roman" w:hAnsi="Times New Roman" w:cs="Times New Roman"/>
          <w:color w:val="auto"/>
        </w:rPr>
        <w:t>глобалистика</w:t>
      </w:r>
      <w:proofErr w:type="spellEnd"/>
      <w:r w:rsidRPr="009B2FC8">
        <w:rPr>
          <w:rFonts w:ascii="Times New Roman" w:hAnsi="Times New Roman" w:cs="Times New Roman"/>
          <w:color w:val="auto"/>
        </w:rPr>
        <w:t>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Личность как активный субъект социального взаимодействия. Теории развития личности.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Сущность и этапы социализации личность. Агенты и институты социализации.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Взаимосвязь личности и общества. Социальный статус и социальная роль.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Этнос, народность. Нация. Социологические проблемы национальных отношений.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Массовое сознание и массовые действия.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Человек – индивид – личность – персона – </w:t>
      </w:r>
      <w:proofErr w:type="gramStart"/>
      <w:r w:rsidRPr="009B2FC8">
        <w:rPr>
          <w:rFonts w:ascii="Times New Roman" w:hAnsi="Times New Roman" w:cs="Times New Roman"/>
          <w:color w:val="auto"/>
        </w:rPr>
        <w:t>гражданин:  характеристика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понятий.</w:t>
      </w:r>
    </w:p>
    <w:p w:rsidR="009B2FC8" w:rsidRPr="009B2FC8" w:rsidRDefault="009B2FC8" w:rsidP="003D1351">
      <w:pPr>
        <w:widowControl/>
        <w:numPr>
          <w:ilvl w:val="0"/>
          <w:numId w:val="12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Социологическое понимание культуры. Элементы и формы культуры.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14. Власть и человек, социологические аспекты. Социология власти.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4.  Социальная структура общества.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1.Социальные проблемы распределительных отношений.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2. Роль социального неравенства в стратификации общества.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3.Социология труда и трудовых отношений.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4. Социализация и </w:t>
      </w:r>
      <w:proofErr w:type="spellStart"/>
      <w:r w:rsidRPr="009B2FC8">
        <w:rPr>
          <w:rFonts w:ascii="Times New Roman" w:hAnsi="Times New Roman" w:cs="Times New Roman"/>
          <w:color w:val="auto"/>
        </w:rPr>
        <w:t>ресоциализация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 человека.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5. Социальная мобильность: понятие, сущность, виды.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5. Социальные институты.</w:t>
      </w:r>
    </w:p>
    <w:p w:rsidR="009B2FC8" w:rsidRPr="009B2FC8" w:rsidRDefault="009B2FC8" w:rsidP="003D1351">
      <w:pPr>
        <w:widowControl/>
        <w:numPr>
          <w:ilvl w:val="0"/>
          <w:numId w:val="13"/>
        </w:numPr>
        <w:contextualSpacing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институты: понятие, функции и типология.</w:t>
      </w:r>
    </w:p>
    <w:p w:rsidR="009B2FC8" w:rsidRPr="009B2FC8" w:rsidRDefault="009B2FC8" w:rsidP="003D1351">
      <w:pPr>
        <w:widowControl/>
        <w:numPr>
          <w:ilvl w:val="0"/>
          <w:numId w:val="13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Социальные институты: историческое становление, развитие, современное состояние.</w:t>
      </w:r>
    </w:p>
    <w:p w:rsidR="009B2FC8" w:rsidRPr="009B2FC8" w:rsidRDefault="009B2FC8" w:rsidP="003D1351">
      <w:pPr>
        <w:widowControl/>
        <w:numPr>
          <w:ilvl w:val="0"/>
          <w:numId w:val="13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Гражданственность и патриотизм </w:t>
      </w:r>
      <w:proofErr w:type="gramStart"/>
      <w:r w:rsidRPr="009B2FC8">
        <w:rPr>
          <w:rFonts w:ascii="Times New Roman" w:hAnsi="Times New Roman" w:cs="Times New Roman"/>
          <w:color w:val="auto"/>
        </w:rPr>
        <w:t>как  нравственные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социальные ценности</w:t>
      </w:r>
    </w:p>
    <w:p w:rsidR="009B2FC8" w:rsidRPr="009B2FC8" w:rsidRDefault="009B2FC8" w:rsidP="003D1351">
      <w:pPr>
        <w:widowControl/>
        <w:numPr>
          <w:ilvl w:val="0"/>
          <w:numId w:val="13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Общественное мнение: формирование, развитие, манипулирование.</w:t>
      </w:r>
    </w:p>
    <w:p w:rsidR="009B2FC8" w:rsidRPr="009B2FC8" w:rsidRDefault="009B2FC8" w:rsidP="003D1351">
      <w:pPr>
        <w:widowControl/>
        <w:numPr>
          <w:ilvl w:val="0"/>
          <w:numId w:val="13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Социология досуга, свободное </w:t>
      </w:r>
      <w:proofErr w:type="gramStart"/>
      <w:r w:rsidRPr="009B2FC8">
        <w:rPr>
          <w:rFonts w:ascii="Times New Roman" w:hAnsi="Times New Roman" w:cs="Times New Roman"/>
          <w:color w:val="auto"/>
        </w:rPr>
        <w:t>время  и</w:t>
      </w:r>
      <w:proofErr w:type="gramEnd"/>
      <w:r w:rsidRPr="009B2FC8">
        <w:rPr>
          <w:rFonts w:ascii="Times New Roman" w:hAnsi="Times New Roman" w:cs="Times New Roman"/>
          <w:color w:val="auto"/>
        </w:rPr>
        <w:t xml:space="preserve"> развитие человека.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6. Семья как социальный институт.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7. Образование: сущность и функции. Основные институты образования.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spacing w:val="-4"/>
        </w:rPr>
      </w:pPr>
      <w:r w:rsidRPr="009B2FC8">
        <w:rPr>
          <w:rFonts w:ascii="Times New Roman" w:hAnsi="Times New Roman" w:cs="Times New Roman"/>
          <w:color w:val="auto"/>
        </w:rPr>
        <w:t xml:space="preserve">   </w:t>
      </w:r>
      <w:r w:rsidRPr="009B2FC8">
        <w:rPr>
          <w:rFonts w:ascii="Times New Roman" w:hAnsi="Times New Roman" w:cs="Times New Roman"/>
          <w:spacing w:val="1"/>
        </w:rPr>
        <w:t xml:space="preserve"> 8. </w:t>
      </w:r>
      <w:proofErr w:type="gramStart"/>
      <w:r w:rsidRPr="009B2FC8">
        <w:rPr>
          <w:rFonts w:ascii="Times New Roman" w:hAnsi="Times New Roman" w:cs="Times New Roman"/>
          <w:spacing w:val="1"/>
        </w:rPr>
        <w:t>Развитие  социальных</w:t>
      </w:r>
      <w:proofErr w:type="gramEnd"/>
      <w:r w:rsidRPr="009B2FC8">
        <w:rPr>
          <w:rFonts w:ascii="Times New Roman" w:hAnsi="Times New Roman" w:cs="Times New Roman"/>
          <w:spacing w:val="1"/>
        </w:rPr>
        <w:t xml:space="preserve"> институтов  как результат  изменения    </w:t>
      </w:r>
      <w:r w:rsidRPr="009B2FC8">
        <w:rPr>
          <w:rFonts w:ascii="Times New Roman" w:hAnsi="Times New Roman" w:cs="Times New Roman"/>
          <w:spacing w:val="-4"/>
        </w:rPr>
        <w:t>общественных потребностей.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6. Социальные взаимодействия и социальные конфликты.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1. Социальные конфликты: основы, причины, предупреждение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2. Права человека и свобода личности. Человек и общество.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3. Структура социальной организации, принципы и нормы ее деятельности.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4. Неформальные организации.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5. Типы социальных конфликтов, пути и формы их разрешения.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7. Методология, методика и техника социологических исследований.</w:t>
      </w:r>
    </w:p>
    <w:p w:rsidR="009B2FC8" w:rsidRPr="009B2FC8" w:rsidRDefault="009B2FC8" w:rsidP="003D1351">
      <w:pPr>
        <w:widowControl/>
        <w:numPr>
          <w:ilvl w:val="0"/>
          <w:numId w:val="14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Правила и методы социологического опроса, социологическое исследование.</w:t>
      </w:r>
    </w:p>
    <w:p w:rsidR="009B2FC8" w:rsidRPr="009B2FC8" w:rsidRDefault="009B2FC8" w:rsidP="003D1351">
      <w:pPr>
        <w:widowControl/>
        <w:numPr>
          <w:ilvl w:val="0"/>
          <w:numId w:val="14"/>
        </w:numPr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Прикладная социология, назначение и методы.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3. Понятие выборки. Определение объекта выборки.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4. Опрос в социологическом исследовании, сущность, основные виды.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5. Анкетирование, его разновидности. Этапы анкетирования.</w:t>
      </w:r>
    </w:p>
    <w:p w:rsidR="009B2FC8" w:rsidRPr="009B2FC8" w:rsidRDefault="009B2FC8" w:rsidP="009B2FC8">
      <w:pPr>
        <w:widowControl/>
        <w:shd w:val="clear" w:color="auto" w:fill="FFFFFF"/>
        <w:rPr>
          <w:rFonts w:ascii="Times New Roman" w:hAnsi="Times New Roman" w:cs="Times New Roman"/>
          <w:spacing w:val="-4"/>
        </w:rPr>
      </w:pPr>
      <w:r w:rsidRPr="009B2FC8">
        <w:rPr>
          <w:rFonts w:ascii="Times New Roman" w:hAnsi="Times New Roman" w:cs="Times New Roman"/>
          <w:spacing w:val="-2"/>
        </w:rPr>
        <w:t xml:space="preserve">    6. Эмпирические </w:t>
      </w:r>
      <w:proofErr w:type="gramStart"/>
      <w:r w:rsidRPr="009B2FC8">
        <w:rPr>
          <w:rFonts w:ascii="Times New Roman" w:hAnsi="Times New Roman" w:cs="Times New Roman"/>
          <w:spacing w:val="-2"/>
        </w:rPr>
        <w:t>социологические  исследования</w:t>
      </w:r>
      <w:proofErr w:type="gramEnd"/>
      <w:r w:rsidRPr="009B2FC8">
        <w:rPr>
          <w:rFonts w:ascii="Times New Roman" w:hAnsi="Times New Roman" w:cs="Times New Roman"/>
          <w:spacing w:val="-2"/>
        </w:rPr>
        <w:t xml:space="preserve">   и  социальное </w:t>
      </w:r>
      <w:r w:rsidRPr="009B2FC8">
        <w:rPr>
          <w:rFonts w:ascii="Times New Roman" w:hAnsi="Times New Roman" w:cs="Times New Roman"/>
          <w:spacing w:val="-4"/>
        </w:rPr>
        <w:t>прогнозирование.</w:t>
      </w:r>
    </w:p>
    <w:p w:rsidR="009B2FC8" w:rsidRDefault="009B2FC8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9B2FC8" w:rsidRPr="009B2FC8" w:rsidRDefault="009B2FC8" w:rsidP="00642247">
      <w:pPr>
        <w:widowControl/>
        <w:rPr>
          <w:rFonts w:ascii="Times New Roman" w:hAnsi="Times New Roman" w:cs="Times New Roman"/>
          <w:b/>
          <w:color w:val="auto"/>
          <w:u w:val="single"/>
        </w:rPr>
      </w:pPr>
      <w:r w:rsidRPr="009B2FC8">
        <w:rPr>
          <w:rFonts w:ascii="Times New Roman" w:hAnsi="Times New Roman" w:cs="Times New Roman"/>
          <w:b/>
          <w:color w:val="auto"/>
          <w:u w:val="single"/>
        </w:rPr>
        <w:t>Вопросы к опросу по дисциплине «Социология»</w:t>
      </w:r>
    </w:p>
    <w:p w:rsidR="009B2FC8" w:rsidRPr="009B2FC8" w:rsidRDefault="009B2FC8" w:rsidP="009B2FC8">
      <w:pPr>
        <w:widowControl/>
        <w:jc w:val="center"/>
        <w:rPr>
          <w:rFonts w:ascii="Times New Roman" w:hAnsi="Times New Roman" w:cs="Times New Roman"/>
          <w:b/>
          <w:color w:val="auto"/>
          <w:u w:val="single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  <w:u w:val="single"/>
        </w:rPr>
        <w:t>Раздел 1.</w:t>
      </w:r>
      <w:r w:rsidRPr="009B2FC8">
        <w:rPr>
          <w:rFonts w:ascii="Times New Roman" w:hAnsi="Times New Roman" w:cs="Times New Roman"/>
          <w:b/>
          <w:color w:val="auto"/>
        </w:rPr>
        <w:t xml:space="preserve"> Социология как наука.</w:t>
      </w:r>
    </w:p>
    <w:p w:rsidR="009B2FC8" w:rsidRPr="009B2FC8" w:rsidRDefault="009B2FC8" w:rsidP="003D1351">
      <w:pPr>
        <w:widowControl/>
        <w:numPr>
          <w:ilvl w:val="0"/>
          <w:numId w:val="15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spacing w:before="230"/>
        <w:rPr>
          <w:rFonts w:ascii="Times New Roman" w:hAnsi="Times New Roman" w:cs="Times New Roman"/>
          <w:spacing w:val="-20"/>
        </w:rPr>
      </w:pPr>
      <w:r w:rsidRPr="009B2FC8">
        <w:rPr>
          <w:rFonts w:ascii="Times New Roman" w:hAnsi="Times New Roman" w:cs="Times New Roman"/>
          <w:spacing w:val="-2"/>
        </w:rPr>
        <w:t xml:space="preserve"> Объекты изучения </w:t>
      </w:r>
      <w:proofErr w:type="gramStart"/>
      <w:r w:rsidRPr="009B2FC8">
        <w:rPr>
          <w:rFonts w:ascii="Times New Roman" w:hAnsi="Times New Roman" w:cs="Times New Roman"/>
          <w:spacing w:val="-2"/>
        </w:rPr>
        <w:t>социологии .</w:t>
      </w:r>
      <w:proofErr w:type="gramEnd"/>
    </w:p>
    <w:p w:rsidR="009B2FC8" w:rsidRPr="009B2FC8" w:rsidRDefault="009B2FC8" w:rsidP="003D1351">
      <w:pPr>
        <w:widowControl/>
        <w:numPr>
          <w:ilvl w:val="0"/>
          <w:numId w:val="15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  <w:spacing w:val="-8"/>
        </w:rPr>
      </w:pPr>
      <w:r w:rsidRPr="009B2FC8">
        <w:rPr>
          <w:rFonts w:ascii="Times New Roman" w:hAnsi="Times New Roman" w:cs="Times New Roman"/>
          <w:spacing w:val="-2"/>
        </w:rPr>
        <w:t>Предмет социологии и ее функции.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</w:rPr>
      </w:pPr>
      <w:r w:rsidRPr="009B2FC8">
        <w:rPr>
          <w:rFonts w:ascii="Times New Roman" w:hAnsi="Times New Roman" w:cs="Times New Roman"/>
          <w:spacing w:val="-1"/>
        </w:rPr>
        <w:t xml:space="preserve">      3. Структура социологии. 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3"/>
        </w:rPr>
      </w:pPr>
      <w:r w:rsidRPr="009B2FC8">
        <w:rPr>
          <w:rFonts w:ascii="Times New Roman" w:hAnsi="Times New Roman" w:cs="Times New Roman"/>
          <w:spacing w:val="-2"/>
        </w:rPr>
        <w:lastRenderedPageBreak/>
        <w:t xml:space="preserve">      4. Место социологии в ряду гуманитарных наук</w:t>
      </w:r>
      <w:r w:rsidRPr="009B2FC8">
        <w:rPr>
          <w:rFonts w:ascii="Times New Roman" w:hAnsi="Times New Roman" w:cs="Times New Roman"/>
          <w:spacing w:val="-4"/>
        </w:rPr>
        <w:t>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1"/>
        </w:rPr>
      </w:pPr>
      <w:r w:rsidRPr="009B2FC8">
        <w:rPr>
          <w:rFonts w:ascii="Times New Roman" w:hAnsi="Times New Roman" w:cs="Times New Roman"/>
          <w:spacing w:val="-2"/>
        </w:rPr>
        <w:t xml:space="preserve">      5. Значение социологии </w:t>
      </w:r>
    </w:p>
    <w:p w:rsidR="009B2FC8" w:rsidRPr="009B2FC8" w:rsidRDefault="009B2FC8" w:rsidP="009B2FC8">
      <w:pPr>
        <w:widowControl/>
        <w:shd w:val="clear" w:color="auto" w:fill="FFFFFF"/>
        <w:tabs>
          <w:tab w:val="left" w:pos="1018"/>
        </w:tabs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2"/>
        </w:rPr>
        <w:t xml:space="preserve">     6. Понятие и </w:t>
      </w:r>
      <w:proofErr w:type="gramStart"/>
      <w:r w:rsidRPr="009B2FC8">
        <w:rPr>
          <w:rFonts w:ascii="Times New Roman" w:hAnsi="Times New Roman" w:cs="Times New Roman"/>
          <w:spacing w:val="2"/>
        </w:rPr>
        <w:t>структура  социологии</w:t>
      </w:r>
      <w:proofErr w:type="gramEnd"/>
      <w:r w:rsidRPr="009B2FC8">
        <w:rPr>
          <w:rFonts w:ascii="Times New Roman" w:hAnsi="Times New Roman" w:cs="Times New Roman"/>
          <w:spacing w:val="2"/>
        </w:rPr>
        <w:t xml:space="preserve"> и </w:t>
      </w:r>
      <w:r w:rsidRPr="009B2FC8">
        <w:rPr>
          <w:rFonts w:ascii="Times New Roman" w:hAnsi="Times New Roman" w:cs="Times New Roman"/>
          <w:spacing w:val="-2"/>
        </w:rPr>
        <w:t>ее конкретно-исторический характер.</w:t>
      </w:r>
    </w:p>
    <w:p w:rsidR="009B2FC8" w:rsidRPr="009B2FC8" w:rsidRDefault="009B2FC8" w:rsidP="009B2FC8">
      <w:p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ascii="Times New Roman" w:hAnsi="Times New Roman" w:cs="Times New Roman"/>
          <w:spacing w:val="-15"/>
        </w:rPr>
      </w:pPr>
      <w:r w:rsidRPr="009B2FC8">
        <w:rPr>
          <w:rFonts w:ascii="Times New Roman" w:hAnsi="Times New Roman" w:cs="Times New Roman"/>
          <w:spacing w:val="-1"/>
        </w:rPr>
        <w:t xml:space="preserve">     7. Значение и роль социологии </w:t>
      </w:r>
      <w:r w:rsidRPr="009B2FC8">
        <w:rPr>
          <w:rFonts w:ascii="Times New Roman" w:hAnsi="Times New Roman" w:cs="Times New Roman"/>
          <w:spacing w:val="-2"/>
        </w:rPr>
        <w:t>на различных этапах социально-экономического и культурного развития обще</w:t>
      </w:r>
      <w:r w:rsidRPr="009B2FC8">
        <w:rPr>
          <w:rFonts w:ascii="Times New Roman" w:hAnsi="Times New Roman" w:cs="Times New Roman"/>
          <w:spacing w:val="-2"/>
        </w:rPr>
        <w:softHyphen/>
      </w:r>
      <w:r w:rsidRPr="009B2FC8">
        <w:rPr>
          <w:rFonts w:ascii="Times New Roman" w:hAnsi="Times New Roman" w:cs="Times New Roman"/>
          <w:spacing w:val="-5"/>
        </w:rPr>
        <w:t>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spacing w:val="-1"/>
          <w:u w:val="single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1"/>
          <w:u w:val="single"/>
        </w:rPr>
        <w:t xml:space="preserve">Раздел 2. </w:t>
      </w:r>
      <w:r w:rsidRPr="009B2FC8">
        <w:rPr>
          <w:rFonts w:ascii="Times New Roman" w:hAnsi="Times New Roman" w:cs="Times New Roman"/>
          <w:b/>
          <w:color w:val="auto"/>
        </w:rPr>
        <w:t>Становление и основные этапы развития социологической науки.</w:t>
      </w:r>
    </w:p>
    <w:p w:rsidR="009B2FC8" w:rsidRPr="009B2FC8" w:rsidRDefault="009B2FC8" w:rsidP="003D1351">
      <w:pPr>
        <w:widowControl/>
        <w:numPr>
          <w:ilvl w:val="0"/>
          <w:numId w:val="16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5"/>
        </w:rPr>
      </w:pPr>
      <w:r w:rsidRPr="009B2FC8">
        <w:rPr>
          <w:rFonts w:ascii="Times New Roman" w:hAnsi="Times New Roman" w:cs="Times New Roman"/>
          <w:spacing w:val="-2"/>
        </w:rPr>
        <w:t>Становление и развитие социологии.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  <w:u w:val="single"/>
        </w:rPr>
      </w:pPr>
      <w:r w:rsidRPr="009B2FC8">
        <w:rPr>
          <w:rFonts w:ascii="Times New Roman" w:hAnsi="Times New Roman" w:cs="Times New Roman"/>
          <w:spacing w:val="-2"/>
        </w:rPr>
        <w:t xml:space="preserve">      2. Вклад отечественных ученых в социологию</w:t>
      </w:r>
      <w:r w:rsidRPr="009B2FC8">
        <w:rPr>
          <w:rFonts w:ascii="Times New Roman" w:hAnsi="Times New Roman" w:cs="Times New Roman"/>
          <w:spacing w:val="-8"/>
        </w:rPr>
        <w:t>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</w:rPr>
      </w:pPr>
      <w:r w:rsidRPr="009B2FC8">
        <w:rPr>
          <w:rFonts w:ascii="Times New Roman" w:hAnsi="Times New Roman" w:cs="Times New Roman"/>
          <w:spacing w:val="-1"/>
        </w:rPr>
        <w:t xml:space="preserve">      3. Современные социологические теории.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</w:rPr>
      </w:pPr>
      <w:r w:rsidRPr="009B2FC8">
        <w:rPr>
          <w:rFonts w:ascii="Times New Roman" w:hAnsi="Times New Roman" w:cs="Times New Roman"/>
          <w:spacing w:val="-1"/>
        </w:rPr>
        <w:t xml:space="preserve">      4. Классические социологические теории.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1"/>
          <w:u w:val="single"/>
        </w:rPr>
        <w:t>Раздел 3</w:t>
      </w:r>
      <w:r w:rsidRPr="009B2FC8">
        <w:rPr>
          <w:rFonts w:ascii="Times New Roman" w:hAnsi="Times New Roman" w:cs="Times New Roman"/>
          <w:spacing w:val="-1"/>
        </w:rPr>
        <w:t xml:space="preserve">. </w:t>
      </w:r>
      <w:r w:rsidRPr="009B2FC8">
        <w:rPr>
          <w:rFonts w:ascii="Times New Roman" w:hAnsi="Times New Roman" w:cs="Times New Roman"/>
          <w:b/>
          <w:color w:val="auto"/>
        </w:rPr>
        <w:t>Раздел 3. Общество как целостная социокультурная система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ascii="Times New Roman" w:hAnsi="Times New Roman" w:cs="Times New Roman"/>
          <w:spacing w:val="-13"/>
        </w:rPr>
      </w:pPr>
      <w:r w:rsidRPr="009B2FC8">
        <w:rPr>
          <w:rFonts w:ascii="Times New Roman" w:hAnsi="Times New Roman" w:cs="Times New Roman"/>
          <w:spacing w:val="-1"/>
        </w:rPr>
        <w:t>Социологический анализ отношения современного поколения к культур</w:t>
      </w:r>
      <w:r w:rsidRPr="009B2FC8">
        <w:rPr>
          <w:rFonts w:ascii="Times New Roman" w:hAnsi="Times New Roman" w:cs="Times New Roman"/>
          <w:spacing w:val="-1"/>
        </w:rPr>
        <w:softHyphen/>
      </w:r>
      <w:r w:rsidRPr="009B2FC8">
        <w:rPr>
          <w:rFonts w:ascii="Times New Roman" w:hAnsi="Times New Roman" w:cs="Times New Roman"/>
          <w:spacing w:val="-2"/>
        </w:rPr>
        <w:t>ным ценностям.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tabs>
          <w:tab w:val="left" w:pos="576"/>
        </w:tabs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</w:rPr>
        <w:t>Факторы, определяющие социальное содержание, социальные функции</w:t>
      </w:r>
      <w:r w:rsidRPr="009B2FC8">
        <w:rPr>
          <w:rFonts w:ascii="Times New Roman" w:hAnsi="Times New Roman" w:cs="Times New Roman"/>
        </w:rPr>
        <w:br/>
      </w:r>
      <w:r w:rsidRPr="009B2FC8">
        <w:rPr>
          <w:rFonts w:ascii="Times New Roman" w:hAnsi="Times New Roman" w:cs="Times New Roman"/>
          <w:spacing w:val="-2"/>
        </w:rPr>
        <w:t>и гуманистическую ценность личности и общества.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contextualSpacing/>
        <w:rPr>
          <w:rFonts w:ascii="Times New Roman" w:hAnsi="Times New Roman" w:cs="Times New Roman"/>
          <w:spacing w:val="-8"/>
        </w:rPr>
      </w:pPr>
      <w:r w:rsidRPr="009B2FC8">
        <w:rPr>
          <w:rFonts w:ascii="Times New Roman" w:hAnsi="Times New Roman" w:cs="Times New Roman"/>
          <w:spacing w:val="-3"/>
        </w:rPr>
        <w:t xml:space="preserve">Проблема социальной справедливости в современном мире и реальные возможности сближения интересов различных социальных </w:t>
      </w:r>
      <w:r w:rsidRPr="009B2FC8">
        <w:rPr>
          <w:rFonts w:ascii="Times New Roman" w:hAnsi="Times New Roman" w:cs="Times New Roman"/>
          <w:spacing w:val="-8"/>
        </w:rPr>
        <w:t>групп.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7"/>
        </w:rPr>
      </w:pPr>
      <w:r w:rsidRPr="009B2FC8">
        <w:rPr>
          <w:rFonts w:ascii="Times New Roman" w:hAnsi="Times New Roman" w:cs="Times New Roman"/>
        </w:rPr>
        <w:t xml:space="preserve">Социальные барьеры на пути </w:t>
      </w:r>
      <w:proofErr w:type="gramStart"/>
      <w:r w:rsidRPr="009B2FC8">
        <w:rPr>
          <w:rFonts w:ascii="Times New Roman" w:hAnsi="Times New Roman" w:cs="Times New Roman"/>
        </w:rPr>
        <w:t>повышения  ак</w:t>
      </w:r>
      <w:r w:rsidRPr="009B2FC8">
        <w:rPr>
          <w:rFonts w:ascii="Times New Roman" w:hAnsi="Times New Roman" w:cs="Times New Roman"/>
        </w:rPr>
        <w:softHyphen/>
      </w:r>
      <w:r w:rsidRPr="009B2FC8">
        <w:rPr>
          <w:rFonts w:ascii="Times New Roman" w:hAnsi="Times New Roman" w:cs="Times New Roman"/>
          <w:spacing w:val="-2"/>
        </w:rPr>
        <w:t>тивности</w:t>
      </w:r>
      <w:proofErr w:type="gramEnd"/>
      <w:r w:rsidRPr="009B2FC8">
        <w:rPr>
          <w:rFonts w:ascii="Times New Roman" w:hAnsi="Times New Roman" w:cs="Times New Roman"/>
          <w:spacing w:val="-2"/>
        </w:rPr>
        <w:t xml:space="preserve"> населения.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ind w:right="19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-2"/>
        </w:rPr>
        <w:t>Процесс социализации личности: основные понятия, сущность и содержание.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ind w:right="19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-2"/>
        </w:rPr>
        <w:t>Культура в общественной системе.</w:t>
      </w:r>
    </w:p>
    <w:p w:rsidR="009B2FC8" w:rsidRPr="009B2FC8" w:rsidRDefault="009B2FC8" w:rsidP="003D1351">
      <w:pPr>
        <w:widowControl/>
        <w:numPr>
          <w:ilvl w:val="0"/>
          <w:numId w:val="17"/>
        </w:numPr>
        <w:shd w:val="clear" w:color="auto" w:fill="FFFFFF"/>
        <w:ind w:right="19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-2"/>
        </w:rPr>
        <w:t>Социальные изменения в обществе.</w:t>
      </w:r>
    </w:p>
    <w:p w:rsidR="009B2FC8" w:rsidRPr="009B2FC8" w:rsidRDefault="009B2FC8" w:rsidP="009B2FC8">
      <w:pPr>
        <w:shd w:val="clear" w:color="auto" w:fill="FFFFFF"/>
        <w:tabs>
          <w:tab w:val="left" w:pos="514"/>
        </w:tabs>
        <w:autoSpaceDE w:val="0"/>
        <w:autoSpaceDN w:val="0"/>
        <w:adjustRightInd w:val="0"/>
        <w:rPr>
          <w:rFonts w:ascii="Times New Roman" w:hAnsi="Times New Roman" w:cs="Times New Roman"/>
          <w:spacing w:val="-1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1"/>
          <w:u w:val="single"/>
        </w:rPr>
        <w:t>Раздел 4.</w:t>
      </w:r>
      <w:r w:rsidRPr="009B2FC8">
        <w:rPr>
          <w:rFonts w:ascii="Times New Roman" w:hAnsi="Times New Roman" w:cs="Times New Roman"/>
          <w:spacing w:val="-1"/>
        </w:rPr>
        <w:t xml:space="preserve"> </w:t>
      </w:r>
      <w:r w:rsidRPr="009B2FC8">
        <w:rPr>
          <w:rFonts w:ascii="Times New Roman" w:hAnsi="Times New Roman" w:cs="Times New Roman"/>
          <w:b/>
          <w:color w:val="auto"/>
        </w:rPr>
        <w:t>Социальная структура общества.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1. Основные элементы социальной структуры и их функциональное единство.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2. Понятие класс. Учение о классах как элементах общества.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3. Критерии общества и их многообразие.</w:t>
      </w:r>
    </w:p>
    <w:p w:rsidR="009B2FC8" w:rsidRPr="009B2FC8" w:rsidRDefault="009B2FC8" w:rsidP="009B2FC8">
      <w:pPr>
        <w:widowControl/>
        <w:shd w:val="clear" w:color="auto" w:fill="FFFFFF"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 xml:space="preserve">     4. Роль государственной власти в процессе формирования </w:t>
      </w:r>
      <w:r w:rsidRPr="009B2FC8">
        <w:rPr>
          <w:rFonts w:ascii="Times New Roman" w:hAnsi="Times New Roman" w:cs="Times New Roman"/>
          <w:spacing w:val="-4"/>
        </w:rPr>
        <w:t>социальной структуры общества.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  <w:u w:val="single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  <w:u w:val="single"/>
        </w:rPr>
        <w:t>Раздел 5.</w:t>
      </w:r>
      <w:r w:rsidRPr="009B2FC8">
        <w:rPr>
          <w:rFonts w:ascii="Times New Roman" w:hAnsi="Times New Roman" w:cs="Times New Roman"/>
          <w:b/>
          <w:color w:val="auto"/>
        </w:rPr>
        <w:t xml:space="preserve"> Социальные институты.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1. Понятие «семья», ее структура и функции.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2. Роль семьи в процессе социализации личности.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3. Интегрирование социальных институтов во все сферы общественной жизни.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4. Особенности семейной политики Российской Федерации.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5. Институт образования как система.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6.Место и роль образования в функционировании общества.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7. Социальная значимость образовательной деятельности.</w:t>
      </w:r>
    </w:p>
    <w:p w:rsidR="009B2FC8" w:rsidRPr="009B2FC8" w:rsidRDefault="009B2FC8" w:rsidP="009B2FC8">
      <w:pPr>
        <w:widowControl/>
        <w:ind w:left="426"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  <w:u w:val="single"/>
        </w:rPr>
        <w:t>Раздел 6.</w:t>
      </w:r>
      <w:r w:rsidRPr="009B2FC8">
        <w:rPr>
          <w:rFonts w:ascii="Times New Roman" w:hAnsi="Times New Roman" w:cs="Times New Roman"/>
          <w:b/>
          <w:color w:val="auto"/>
        </w:rPr>
        <w:t xml:space="preserve"> Социальные взаимодействия и социальные конфликты.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1. Типы социальных взаимодействий.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2. Объективная и субъективная стороны социальных взаимодействий.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3. «Гражданское общество» как сфера человеческой самодеятельности.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4. Понятие «Социальный конфликт». Его природа и сущность.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5. Пути и формы разрешения конфликтов.</w:t>
      </w:r>
    </w:p>
    <w:p w:rsidR="009B2FC8" w:rsidRPr="009B2FC8" w:rsidRDefault="009B2FC8" w:rsidP="009B2FC8">
      <w:pPr>
        <w:widowControl/>
        <w:tabs>
          <w:tab w:val="left" w:pos="426"/>
        </w:tabs>
        <w:ind w:left="426" w:hanging="426"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 xml:space="preserve">      6. Особенности </w:t>
      </w:r>
      <w:r w:rsidR="000D3593">
        <w:rPr>
          <w:rFonts w:ascii="Times New Roman" w:hAnsi="Times New Roman" w:cs="Times New Roman"/>
          <w:color w:val="auto"/>
        </w:rPr>
        <w:t>возникновения и развития конфлик</w:t>
      </w:r>
      <w:r w:rsidRPr="009B2FC8">
        <w:rPr>
          <w:rFonts w:ascii="Times New Roman" w:hAnsi="Times New Roman" w:cs="Times New Roman"/>
          <w:color w:val="auto"/>
        </w:rPr>
        <w:t>тов.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  <w:u w:val="single"/>
        </w:rPr>
        <w:t>Раздел 7.</w:t>
      </w:r>
      <w:r w:rsidRPr="009B2FC8">
        <w:rPr>
          <w:rFonts w:ascii="Times New Roman" w:hAnsi="Times New Roman" w:cs="Times New Roman"/>
          <w:color w:val="auto"/>
        </w:rPr>
        <w:t xml:space="preserve"> </w:t>
      </w:r>
      <w:r w:rsidRPr="009B2FC8">
        <w:rPr>
          <w:rFonts w:ascii="Times New Roman" w:hAnsi="Times New Roman" w:cs="Times New Roman"/>
          <w:b/>
          <w:color w:val="auto"/>
        </w:rPr>
        <w:t>Методология, методика и техника социологических исследований.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rPr>
          <w:rFonts w:ascii="Times New Roman" w:hAnsi="Times New Roman" w:cs="Times New Roman"/>
          <w:spacing w:val="-7"/>
        </w:rPr>
      </w:pPr>
      <w:r w:rsidRPr="009B2FC8">
        <w:rPr>
          <w:rFonts w:ascii="Times New Roman" w:hAnsi="Times New Roman" w:cs="Times New Roman"/>
          <w:spacing w:val="-1"/>
        </w:rPr>
        <w:t xml:space="preserve"> Основные задачи, этапы и элементы конкретно-социологического исследования, его разновидности.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rPr>
          <w:rFonts w:ascii="Times New Roman" w:hAnsi="Times New Roman" w:cs="Times New Roman"/>
          <w:spacing w:val="-8"/>
        </w:rPr>
      </w:pPr>
      <w:r w:rsidRPr="009B2FC8">
        <w:rPr>
          <w:rFonts w:ascii="Times New Roman" w:hAnsi="Times New Roman" w:cs="Times New Roman"/>
          <w:spacing w:val="-2"/>
        </w:rPr>
        <w:t>Роль и значение конкретно-социологических исследований.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rPr>
          <w:rFonts w:ascii="Times New Roman" w:hAnsi="Times New Roman" w:cs="Times New Roman"/>
          <w:spacing w:val="-8"/>
        </w:rPr>
      </w:pPr>
      <w:r w:rsidRPr="009B2FC8">
        <w:rPr>
          <w:rFonts w:ascii="Times New Roman" w:hAnsi="Times New Roman" w:cs="Times New Roman"/>
          <w:spacing w:val="1"/>
        </w:rPr>
        <w:t>Надежность и достоверность эмпирической социологической информа</w:t>
      </w:r>
      <w:r w:rsidRPr="009B2FC8">
        <w:rPr>
          <w:rFonts w:ascii="Times New Roman" w:hAnsi="Times New Roman" w:cs="Times New Roman"/>
          <w:spacing w:val="1"/>
        </w:rPr>
        <w:softHyphen/>
      </w:r>
      <w:r w:rsidRPr="009B2FC8">
        <w:rPr>
          <w:rFonts w:ascii="Times New Roman" w:hAnsi="Times New Roman" w:cs="Times New Roman"/>
          <w:spacing w:val="-5"/>
        </w:rPr>
        <w:t>ции.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spacing w:val="-3"/>
        </w:rPr>
        <w:t>Метод опроса, его разновидности и их достоинства и недостатки.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rPr>
          <w:rFonts w:ascii="Times New Roman" w:hAnsi="Times New Roman" w:cs="Times New Roman"/>
          <w:spacing w:val="-8"/>
        </w:rPr>
      </w:pPr>
      <w:r w:rsidRPr="009B2FC8">
        <w:rPr>
          <w:rFonts w:ascii="Times New Roman" w:hAnsi="Times New Roman" w:cs="Times New Roman"/>
        </w:rPr>
        <w:lastRenderedPageBreak/>
        <w:t>Методика составления анкеты, основные требования к ней в социологи</w:t>
      </w:r>
      <w:r w:rsidRPr="009B2FC8">
        <w:rPr>
          <w:rFonts w:ascii="Times New Roman" w:hAnsi="Times New Roman" w:cs="Times New Roman"/>
        </w:rPr>
        <w:softHyphen/>
      </w:r>
      <w:r w:rsidRPr="009B2FC8">
        <w:rPr>
          <w:rFonts w:ascii="Times New Roman" w:hAnsi="Times New Roman" w:cs="Times New Roman"/>
          <w:spacing w:val="-2"/>
        </w:rPr>
        <w:t>ческом исследовании.</w:t>
      </w:r>
    </w:p>
    <w:p w:rsidR="009B2FC8" w:rsidRPr="009B2FC8" w:rsidRDefault="009B2FC8" w:rsidP="003D1351">
      <w:pPr>
        <w:widowControl/>
        <w:numPr>
          <w:ilvl w:val="0"/>
          <w:numId w:val="18"/>
        </w:numPr>
        <w:shd w:val="clear" w:color="auto" w:fill="FFFFFF"/>
        <w:tabs>
          <w:tab w:val="left" w:pos="614"/>
        </w:tabs>
        <w:autoSpaceDE w:val="0"/>
        <w:autoSpaceDN w:val="0"/>
        <w:adjustRightInd w:val="0"/>
        <w:spacing w:before="10"/>
        <w:rPr>
          <w:rFonts w:ascii="Times New Roman" w:hAnsi="Times New Roman" w:cs="Times New Roman"/>
          <w:spacing w:val="-10"/>
        </w:rPr>
      </w:pPr>
      <w:r w:rsidRPr="009B2FC8">
        <w:rPr>
          <w:rFonts w:ascii="Times New Roman" w:hAnsi="Times New Roman" w:cs="Times New Roman"/>
          <w:spacing w:val="-4"/>
        </w:rPr>
        <w:t xml:space="preserve">Понятие репрезентативности в социологическом </w:t>
      </w:r>
      <w:proofErr w:type="gramStart"/>
      <w:r w:rsidRPr="009B2FC8">
        <w:rPr>
          <w:rFonts w:ascii="Times New Roman" w:hAnsi="Times New Roman" w:cs="Times New Roman"/>
          <w:spacing w:val="-4"/>
        </w:rPr>
        <w:t>исследовании .</w:t>
      </w:r>
      <w:proofErr w:type="gramEnd"/>
    </w:p>
    <w:p w:rsidR="009B2FC8" w:rsidRPr="009B2FC8" w:rsidRDefault="009B2FC8" w:rsidP="009B2FC8">
      <w:pPr>
        <w:shd w:val="clear" w:color="auto" w:fill="FFFFFF"/>
        <w:tabs>
          <w:tab w:val="left" w:pos="504"/>
        </w:tabs>
        <w:autoSpaceDE w:val="0"/>
        <w:autoSpaceDN w:val="0"/>
        <w:adjustRightInd w:val="0"/>
        <w:ind w:left="360"/>
        <w:rPr>
          <w:rFonts w:ascii="Times New Roman" w:hAnsi="Times New Roman" w:cs="Times New Roman"/>
          <w:spacing w:val="-8"/>
        </w:rPr>
      </w:pPr>
      <w:r w:rsidRPr="009B2FC8">
        <w:rPr>
          <w:rFonts w:ascii="Times New Roman" w:hAnsi="Times New Roman" w:cs="Times New Roman"/>
          <w:spacing w:val="-3"/>
        </w:rPr>
        <w:t>7. Наблюдение и социальный эксперимент в социологическом исследова</w:t>
      </w:r>
      <w:r w:rsidRPr="009B2FC8">
        <w:rPr>
          <w:rFonts w:ascii="Times New Roman" w:hAnsi="Times New Roman" w:cs="Times New Roman"/>
          <w:spacing w:val="-3"/>
        </w:rPr>
        <w:softHyphen/>
      </w:r>
      <w:r w:rsidRPr="009B2FC8">
        <w:rPr>
          <w:rFonts w:ascii="Times New Roman" w:hAnsi="Times New Roman" w:cs="Times New Roman"/>
          <w:spacing w:val="-7"/>
        </w:rPr>
        <w:t>нии</w:t>
      </w:r>
    </w:p>
    <w:p w:rsidR="009B2FC8" w:rsidRPr="009B2FC8" w:rsidRDefault="009B2FC8" w:rsidP="009B2FC8">
      <w:pPr>
        <w:widowControl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</w:rPr>
        <w:t xml:space="preserve">     8. Основные методы конкретно-социологического исследования.</w:t>
      </w:r>
    </w:p>
    <w:p w:rsidR="009B2FC8" w:rsidRPr="009B2FC8" w:rsidRDefault="009B2FC8" w:rsidP="009B2FC8">
      <w:pPr>
        <w:shd w:val="clear" w:color="auto" w:fill="FFFFFF"/>
        <w:tabs>
          <w:tab w:val="left" w:pos="614"/>
        </w:tabs>
        <w:autoSpaceDE w:val="0"/>
        <w:autoSpaceDN w:val="0"/>
        <w:adjustRightInd w:val="0"/>
        <w:spacing w:before="5"/>
        <w:rPr>
          <w:rFonts w:ascii="Times New Roman" w:hAnsi="Times New Roman" w:cs="Times New Roman"/>
          <w:spacing w:val="-10"/>
        </w:rPr>
      </w:pPr>
      <w:r w:rsidRPr="009B2FC8">
        <w:rPr>
          <w:rFonts w:ascii="Times New Roman" w:hAnsi="Times New Roman" w:cs="Times New Roman"/>
          <w:spacing w:val="-5"/>
        </w:rPr>
        <w:t xml:space="preserve">     9. Методы обработки полученных данных социологического исследования</w:t>
      </w:r>
      <w:r w:rsidRPr="009B2FC8">
        <w:rPr>
          <w:rFonts w:ascii="Times New Roman" w:hAnsi="Times New Roman" w:cs="Times New Roman"/>
          <w:spacing w:val="-7"/>
        </w:rPr>
        <w:t>.</w:t>
      </w:r>
    </w:p>
    <w:p w:rsidR="009B2FC8" w:rsidRDefault="009B2FC8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9B2FC8" w:rsidRPr="009B2FC8" w:rsidRDefault="009B2FC8" w:rsidP="00642247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Темы рефератов</w:t>
      </w:r>
      <w:r w:rsidR="00642247">
        <w:rPr>
          <w:rFonts w:ascii="Times New Roman" w:hAnsi="Times New Roman" w:cs="Times New Roman"/>
          <w:b/>
          <w:color w:val="auto"/>
        </w:rPr>
        <w:t xml:space="preserve"> </w:t>
      </w:r>
      <w:r w:rsidRPr="009B2FC8">
        <w:rPr>
          <w:rFonts w:ascii="Times New Roman" w:hAnsi="Times New Roman" w:cs="Times New Roman"/>
          <w:b/>
          <w:color w:val="auto"/>
        </w:rPr>
        <w:t>по дисциплине «Социология»</w:t>
      </w:r>
    </w:p>
    <w:p w:rsidR="009B2FC8" w:rsidRPr="009B2FC8" w:rsidRDefault="009B2FC8" w:rsidP="00642247">
      <w:pPr>
        <w:widowControl/>
        <w:shd w:val="clear" w:color="auto" w:fill="FFFFFF"/>
        <w:rPr>
          <w:rFonts w:ascii="Times New Roman" w:hAnsi="Times New Roman" w:cs="Times New Roman"/>
          <w:b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b/>
          <w:color w:val="auto"/>
        </w:rPr>
        <w:t>Раздел 2. Становление и основные этапы развития социологической науки.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contextualSpacing/>
        <w:rPr>
          <w:rFonts w:ascii="Times New Roman" w:hAnsi="Times New Roman" w:cs="Times New Roman"/>
          <w:spacing w:val="-3"/>
        </w:rPr>
      </w:pPr>
      <w:r w:rsidRPr="009B2FC8">
        <w:rPr>
          <w:rFonts w:ascii="Times New Roman" w:hAnsi="Times New Roman" w:cs="Times New Roman"/>
          <w:spacing w:val="-1"/>
        </w:rPr>
        <w:t>Сравнительная характеристика классической (</w:t>
      </w:r>
      <w:proofErr w:type="spellStart"/>
      <w:r w:rsidRPr="009B2FC8">
        <w:rPr>
          <w:rFonts w:ascii="Times New Roman" w:hAnsi="Times New Roman" w:cs="Times New Roman"/>
          <w:spacing w:val="-1"/>
        </w:rPr>
        <w:t>О.Конт</w:t>
      </w:r>
      <w:proofErr w:type="spellEnd"/>
      <w:r w:rsidRPr="009B2FC8">
        <w:rPr>
          <w:rFonts w:ascii="Times New Roman" w:hAnsi="Times New Roman" w:cs="Times New Roman"/>
          <w:spacing w:val="-1"/>
        </w:rPr>
        <w:t xml:space="preserve">, </w:t>
      </w:r>
      <w:proofErr w:type="spellStart"/>
      <w:r w:rsidRPr="009B2FC8">
        <w:rPr>
          <w:rFonts w:ascii="Times New Roman" w:hAnsi="Times New Roman" w:cs="Times New Roman"/>
          <w:spacing w:val="-1"/>
        </w:rPr>
        <w:t>Э.Дюркгейм</w:t>
      </w:r>
      <w:proofErr w:type="spellEnd"/>
      <w:r w:rsidRPr="009B2FC8">
        <w:rPr>
          <w:rFonts w:ascii="Times New Roman" w:hAnsi="Times New Roman" w:cs="Times New Roman"/>
          <w:spacing w:val="-1"/>
        </w:rPr>
        <w:t xml:space="preserve">) </w:t>
      </w:r>
      <w:r w:rsidRPr="009B2FC8">
        <w:rPr>
          <w:rFonts w:ascii="Times New Roman" w:hAnsi="Times New Roman" w:cs="Times New Roman"/>
          <w:spacing w:val="-3"/>
        </w:rPr>
        <w:t xml:space="preserve">и               </w:t>
      </w:r>
      <w:proofErr w:type="gramStart"/>
      <w:r w:rsidRPr="009B2FC8">
        <w:rPr>
          <w:rFonts w:ascii="Times New Roman" w:hAnsi="Times New Roman" w:cs="Times New Roman"/>
          <w:spacing w:val="-3"/>
        </w:rPr>
        <w:t xml:space="preserve">   «</w:t>
      </w:r>
      <w:proofErr w:type="gramEnd"/>
      <w:r w:rsidRPr="009B2FC8">
        <w:rPr>
          <w:rFonts w:ascii="Times New Roman" w:hAnsi="Times New Roman" w:cs="Times New Roman"/>
          <w:spacing w:val="-3"/>
        </w:rPr>
        <w:t>понимающей» (</w:t>
      </w:r>
      <w:proofErr w:type="spellStart"/>
      <w:r w:rsidRPr="009B2FC8">
        <w:rPr>
          <w:rFonts w:ascii="Times New Roman" w:hAnsi="Times New Roman" w:cs="Times New Roman"/>
          <w:spacing w:val="-3"/>
        </w:rPr>
        <w:t>Г.Зиммель</w:t>
      </w:r>
      <w:proofErr w:type="spellEnd"/>
      <w:r w:rsidRPr="009B2FC8">
        <w:rPr>
          <w:rFonts w:ascii="Times New Roman" w:hAnsi="Times New Roman" w:cs="Times New Roman"/>
          <w:spacing w:val="-3"/>
        </w:rPr>
        <w:t xml:space="preserve">, </w:t>
      </w:r>
      <w:proofErr w:type="spellStart"/>
      <w:r w:rsidRPr="009B2FC8">
        <w:rPr>
          <w:rFonts w:ascii="Times New Roman" w:hAnsi="Times New Roman" w:cs="Times New Roman"/>
          <w:spacing w:val="-3"/>
        </w:rPr>
        <w:t>М.Вебер</w:t>
      </w:r>
      <w:proofErr w:type="spellEnd"/>
      <w:r w:rsidRPr="009B2FC8">
        <w:rPr>
          <w:rFonts w:ascii="Times New Roman" w:hAnsi="Times New Roman" w:cs="Times New Roman"/>
          <w:spacing w:val="-3"/>
        </w:rPr>
        <w:t>) социологии.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2"/>
        </w:rPr>
        <w:t xml:space="preserve">Сравнительная     </w:t>
      </w:r>
      <w:proofErr w:type="gramStart"/>
      <w:r w:rsidRPr="009B2FC8">
        <w:rPr>
          <w:rFonts w:ascii="Times New Roman" w:hAnsi="Times New Roman" w:cs="Times New Roman"/>
          <w:spacing w:val="-2"/>
        </w:rPr>
        <w:t>характеристика  основных</w:t>
      </w:r>
      <w:proofErr w:type="gramEnd"/>
      <w:r w:rsidRPr="009B2FC8">
        <w:rPr>
          <w:rFonts w:ascii="Times New Roman" w:hAnsi="Times New Roman" w:cs="Times New Roman"/>
          <w:spacing w:val="-2"/>
        </w:rPr>
        <w:t xml:space="preserve">   направлений</w:t>
      </w:r>
      <w:r w:rsidRPr="009B2FC8">
        <w:rPr>
          <w:rFonts w:ascii="Times New Roman" w:hAnsi="Times New Roman" w:cs="Times New Roman"/>
          <w:spacing w:val="-2"/>
        </w:rPr>
        <w:br/>
        <w:t xml:space="preserve">американской социологии </w:t>
      </w:r>
      <w:r w:rsidRPr="009B2FC8">
        <w:rPr>
          <w:rFonts w:ascii="Times New Roman" w:hAnsi="Times New Roman" w:cs="Times New Roman"/>
          <w:spacing w:val="-2"/>
          <w:lang w:val="en-US"/>
        </w:rPr>
        <w:t>XX</w:t>
      </w:r>
      <w:r w:rsidRPr="009B2FC8">
        <w:rPr>
          <w:rFonts w:ascii="Times New Roman" w:hAnsi="Times New Roman" w:cs="Times New Roman"/>
          <w:spacing w:val="-2"/>
        </w:rPr>
        <w:t xml:space="preserve"> века (Г </w:t>
      </w:r>
      <w:proofErr w:type="spellStart"/>
      <w:r w:rsidRPr="009B2FC8">
        <w:rPr>
          <w:rFonts w:ascii="Times New Roman" w:hAnsi="Times New Roman" w:cs="Times New Roman"/>
          <w:spacing w:val="-2"/>
        </w:rPr>
        <w:t>Парсонс</w:t>
      </w:r>
      <w:proofErr w:type="spellEnd"/>
      <w:r w:rsidRPr="009B2FC8">
        <w:rPr>
          <w:rFonts w:ascii="Times New Roman" w:hAnsi="Times New Roman" w:cs="Times New Roman"/>
          <w:spacing w:val="-2"/>
        </w:rPr>
        <w:t>, Чикагская школа)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 xml:space="preserve">Учение   Э. </w:t>
      </w:r>
      <w:proofErr w:type="spellStart"/>
      <w:r w:rsidRPr="009B2FC8">
        <w:rPr>
          <w:rFonts w:ascii="Times New Roman" w:hAnsi="Times New Roman" w:cs="Times New Roman"/>
        </w:rPr>
        <w:t>Фромма</w:t>
      </w:r>
      <w:proofErr w:type="spellEnd"/>
      <w:r w:rsidRPr="009B2FC8">
        <w:rPr>
          <w:rFonts w:ascii="Times New Roman" w:hAnsi="Times New Roman" w:cs="Times New Roman"/>
        </w:rPr>
        <w:t xml:space="preserve">   как    выражение   новых   тенденций    в</w:t>
      </w:r>
    </w:p>
    <w:p w:rsidR="009B2FC8" w:rsidRPr="009B2FC8" w:rsidRDefault="009B2FC8" w:rsidP="00642247">
      <w:pPr>
        <w:widowControl/>
        <w:shd w:val="clear" w:color="auto" w:fill="FFFFFF"/>
        <w:ind w:left="927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5"/>
        </w:rPr>
        <w:t xml:space="preserve">социологии </w:t>
      </w:r>
      <w:r w:rsidRPr="009B2FC8">
        <w:rPr>
          <w:rFonts w:ascii="Times New Roman" w:hAnsi="Times New Roman" w:cs="Times New Roman"/>
          <w:spacing w:val="5"/>
          <w:lang w:val="en-US"/>
        </w:rPr>
        <w:t>XX</w:t>
      </w:r>
      <w:r w:rsidRPr="009B2FC8">
        <w:rPr>
          <w:rFonts w:ascii="Times New Roman" w:hAnsi="Times New Roman" w:cs="Times New Roman"/>
          <w:spacing w:val="5"/>
        </w:rPr>
        <w:t>1 в.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1"/>
        </w:rPr>
        <w:t xml:space="preserve">Исторические   особенности   и   теоретические   предпосылки </w:t>
      </w:r>
      <w:r w:rsidRPr="009B2FC8">
        <w:rPr>
          <w:rFonts w:ascii="Times New Roman" w:hAnsi="Times New Roman" w:cs="Times New Roman"/>
          <w:spacing w:val="-2"/>
        </w:rPr>
        <w:t>становления социологии в России.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tabs>
          <w:tab w:val="left" w:pos="674"/>
        </w:tabs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1"/>
        </w:rPr>
        <w:t>Место     и     роль     российской     социологии     в     мировой</w:t>
      </w:r>
      <w:r w:rsidRPr="009B2FC8">
        <w:rPr>
          <w:rFonts w:ascii="Times New Roman" w:hAnsi="Times New Roman" w:cs="Times New Roman"/>
          <w:spacing w:val="-1"/>
        </w:rPr>
        <w:br/>
      </w:r>
      <w:r w:rsidRPr="009B2FC8">
        <w:rPr>
          <w:rFonts w:ascii="Times New Roman" w:hAnsi="Times New Roman" w:cs="Times New Roman"/>
          <w:spacing w:val="-3"/>
        </w:rPr>
        <w:t>социологической науке.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contextualSpacing/>
        <w:rPr>
          <w:rFonts w:ascii="Times New Roman" w:hAnsi="Times New Roman" w:cs="Times New Roman"/>
          <w:spacing w:val="-3"/>
        </w:rPr>
      </w:pPr>
      <w:r w:rsidRPr="009B2FC8">
        <w:rPr>
          <w:rFonts w:ascii="Times New Roman" w:hAnsi="Times New Roman" w:cs="Times New Roman"/>
          <w:spacing w:val="-2"/>
        </w:rPr>
        <w:t xml:space="preserve">Социометрия    </w:t>
      </w:r>
      <w:proofErr w:type="spellStart"/>
      <w:r w:rsidRPr="009B2FC8">
        <w:rPr>
          <w:rFonts w:ascii="Times New Roman" w:hAnsi="Times New Roman" w:cs="Times New Roman"/>
          <w:spacing w:val="-2"/>
        </w:rPr>
        <w:t>Дж.Морено</w:t>
      </w:r>
      <w:proofErr w:type="spellEnd"/>
      <w:r w:rsidRPr="009B2FC8">
        <w:rPr>
          <w:rFonts w:ascii="Times New Roman" w:hAnsi="Times New Roman" w:cs="Times New Roman"/>
          <w:spacing w:val="-2"/>
        </w:rPr>
        <w:t xml:space="preserve">    как    метод    познания    и    измерения </w:t>
      </w:r>
      <w:r w:rsidRPr="009B2FC8">
        <w:rPr>
          <w:rFonts w:ascii="Times New Roman" w:hAnsi="Times New Roman" w:cs="Times New Roman"/>
          <w:spacing w:val="-3"/>
        </w:rPr>
        <w:t>социальных явлений.</w:t>
      </w:r>
    </w:p>
    <w:p w:rsidR="009B2FC8" w:rsidRPr="009B2FC8" w:rsidRDefault="009B2FC8" w:rsidP="003D1351">
      <w:pPr>
        <w:widowControl/>
        <w:numPr>
          <w:ilvl w:val="0"/>
          <w:numId w:val="19"/>
        </w:numPr>
        <w:shd w:val="clear" w:color="auto" w:fill="FFFFFF"/>
        <w:contextualSpacing/>
        <w:rPr>
          <w:rFonts w:ascii="Times New Roman" w:hAnsi="Times New Roman" w:cs="Times New Roman"/>
          <w:spacing w:val="-2"/>
        </w:rPr>
      </w:pPr>
      <w:r w:rsidRPr="009B2FC8">
        <w:rPr>
          <w:rFonts w:ascii="Times New Roman" w:hAnsi="Times New Roman" w:cs="Times New Roman"/>
          <w:spacing w:val="-2"/>
        </w:rPr>
        <w:t>Роль современной социологии в регулировании социальных процессов в российском обществе.</w:t>
      </w:r>
    </w:p>
    <w:p w:rsidR="009B2FC8" w:rsidRPr="009B2FC8" w:rsidRDefault="009B2FC8" w:rsidP="00642247">
      <w:pPr>
        <w:widowControl/>
        <w:shd w:val="clear" w:color="auto" w:fill="FFFFFF"/>
        <w:rPr>
          <w:rFonts w:ascii="Times New Roman" w:hAnsi="Times New Roman" w:cs="Times New Roman"/>
          <w:b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1"/>
          <w:u w:val="single"/>
        </w:rPr>
        <w:t>Раздел 4.</w:t>
      </w:r>
      <w:r w:rsidRPr="009B2FC8">
        <w:rPr>
          <w:rFonts w:ascii="Times New Roman" w:hAnsi="Times New Roman" w:cs="Times New Roman"/>
          <w:spacing w:val="-1"/>
        </w:rPr>
        <w:t xml:space="preserve"> </w:t>
      </w:r>
      <w:r w:rsidRPr="009B2FC8">
        <w:rPr>
          <w:rFonts w:ascii="Times New Roman" w:hAnsi="Times New Roman" w:cs="Times New Roman"/>
          <w:b/>
          <w:color w:val="auto"/>
        </w:rPr>
        <w:t>Социальная структура общества.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1"/>
        </w:rPr>
        <w:t>Молодежь       как       социально-демографическая        группа</w:t>
      </w:r>
    </w:p>
    <w:p w:rsidR="009B2FC8" w:rsidRPr="009B2FC8" w:rsidRDefault="009B2FC8" w:rsidP="009B2FC8">
      <w:pPr>
        <w:widowControl/>
        <w:shd w:val="clear" w:color="auto" w:fill="FFFFFF"/>
        <w:tabs>
          <w:tab w:val="left" w:pos="720"/>
        </w:tabs>
        <w:ind w:left="567"/>
        <w:rPr>
          <w:rFonts w:ascii="Times New Roman" w:hAnsi="Times New Roman" w:cs="Times New Roman"/>
          <w:spacing w:val="-2"/>
        </w:rPr>
      </w:pPr>
      <w:r w:rsidRPr="009B2FC8">
        <w:rPr>
          <w:rFonts w:ascii="Times New Roman" w:hAnsi="Times New Roman" w:cs="Times New Roman"/>
        </w:rPr>
        <w:t xml:space="preserve">      </w:t>
      </w:r>
      <w:r w:rsidRPr="009B2FC8">
        <w:rPr>
          <w:rFonts w:ascii="Times New Roman" w:hAnsi="Times New Roman" w:cs="Times New Roman"/>
          <w:spacing w:val="-2"/>
        </w:rPr>
        <w:t>современного российского общества.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2"/>
        </w:rPr>
        <w:t>Интеллигенция и ее роль в</w:t>
      </w:r>
      <w:r w:rsidRPr="009B2FC8">
        <w:rPr>
          <w:rFonts w:ascii="Times New Roman" w:hAnsi="Times New Roman" w:cs="Times New Roman"/>
          <w:i/>
          <w:iCs/>
          <w:spacing w:val="-2"/>
        </w:rPr>
        <w:t xml:space="preserve"> </w:t>
      </w:r>
      <w:r w:rsidRPr="009B2FC8">
        <w:rPr>
          <w:rFonts w:ascii="Times New Roman" w:hAnsi="Times New Roman" w:cs="Times New Roman"/>
          <w:spacing w:val="-2"/>
        </w:rPr>
        <w:t>развитии российского общества.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3"/>
        </w:rPr>
        <w:t xml:space="preserve">Концепция       индустриального       и       постиндустриального </w:t>
      </w:r>
      <w:r w:rsidRPr="009B2FC8">
        <w:rPr>
          <w:rFonts w:ascii="Times New Roman" w:hAnsi="Times New Roman" w:cs="Times New Roman"/>
          <w:spacing w:val="-4"/>
        </w:rPr>
        <w:t>общества.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>Роль государства в процессе структурирования общества.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>Особенности социальной структуры общества, причины изменений.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>Формирование мировой системы.</w:t>
      </w:r>
    </w:p>
    <w:p w:rsidR="009B2FC8" w:rsidRPr="009B2FC8" w:rsidRDefault="009B2FC8" w:rsidP="003D1351">
      <w:pPr>
        <w:widowControl/>
        <w:numPr>
          <w:ilvl w:val="0"/>
          <w:numId w:val="20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</w:rPr>
        <w:t xml:space="preserve">Место и роль </w:t>
      </w:r>
      <w:proofErr w:type="gramStart"/>
      <w:r w:rsidRPr="009B2FC8">
        <w:rPr>
          <w:rFonts w:ascii="Times New Roman" w:hAnsi="Times New Roman" w:cs="Times New Roman"/>
        </w:rPr>
        <w:t>среднего  класса</w:t>
      </w:r>
      <w:proofErr w:type="gramEnd"/>
      <w:r w:rsidRPr="009B2FC8">
        <w:rPr>
          <w:rFonts w:ascii="Times New Roman" w:hAnsi="Times New Roman" w:cs="Times New Roman"/>
        </w:rPr>
        <w:t xml:space="preserve"> в развитии современного общества.</w:t>
      </w:r>
    </w:p>
    <w:p w:rsidR="009B2FC8" w:rsidRPr="009B2FC8" w:rsidRDefault="009B2FC8" w:rsidP="009B2FC8">
      <w:pPr>
        <w:widowControl/>
        <w:shd w:val="clear" w:color="auto" w:fill="FFFFFF"/>
        <w:rPr>
          <w:rFonts w:ascii="Times New Roman" w:hAnsi="Times New Roman" w:cs="Times New Roman"/>
          <w:b/>
          <w:color w:val="auto"/>
        </w:rPr>
      </w:pPr>
    </w:p>
    <w:p w:rsidR="009B2FC8" w:rsidRPr="009B2FC8" w:rsidRDefault="009B2FC8" w:rsidP="009B2FC8">
      <w:pPr>
        <w:widowControl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color w:val="auto"/>
          <w:u w:val="single"/>
        </w:rPr>
        <w:t>Раздел 6.</w:t>
      </w:r>
      <w:r w:rsidRPr="009B2FC8">
        <w:rPr>
          <w:rFonts w:ascii="Times New Roman" w:hAnsi="Times New Roman" w:cs="Times New Roman"/>
          <w:b/>
          <w:color w:val="auto"/>
        </w:rPr>
        <w:t xml:space="preserve"> Социальные взаимодействия и социальные конфликты.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9B2FC8">
        <w:rPr>
          <w:rFonts w:ascii="Times New Roman" w:hAnsi="Times New Roman" w:cs="Times New Roman"/>
          <w:spacing w:val="-2"/>
        </w:rPr>
        <w:t>Основные    научные     подходы     к    анализу     социального</w:t>
      </w:r>
      <w:r w:rsidRPr="009B2FC8">
        <w:rPr>
          <w:rFonts w:ascii="Times New Roman" w:hAnsi="Times New Roman" w:cs="Times New Roman"/>
          <w:spacing w:val="-2"/>
        </w:rPr>
        <w:br/>
        <w:t>конфликта.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3"/>
        </w:rPr>
        <w:t>Конфликт и социальный порядок.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9B2FC8">
        <w:rPr>
          <w:rFonts w:ascii="Times New Roman" w:hAnsi="Times New Roman" w:cs="Times New Roman"/>
          <w:spacing w:val="-3"/>
        </w:rPr>
        <w:t>Конфликт и модернизация общества.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color w:val="auto"/>
        </w:rPr>
      </w:pPr>
      <w:proofErr w:type="spellStart"/>
      <w:r w:rsidRPr="009B2FC8">
        <w:rPr>
          <w:rFonts w:ascii="Times New Roman" w:hAnsi="Times New Roman" w:cs="Times New Roman"/>
          <w:color w:val="auto"/>
        </w:rPr>
        <w:t>Целедостижение</w:t>
      </w:r>
      <w:proofErr w:type="spellEnd"/>
      <w:r w:rsidRPr="009B2FC8">
        <w:rPr>
          <w:rFonts w:ascii="Times New Roman" w:hAnsi="Times New Roman" w:cs="Times New Roman"/>
          <w:color w:val="auto"/>
        </w:rPr>
        <w:t xml:space="preserve"> как определяющий признак социальной организации.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Принципы и нормы деятельности социальной организации. Необходимая основа взаимодействия людей.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Функции конфликта, динамика развития конфликта.</w:t>
      </w:r>
    </w:p>
    <w:p w:rsidR="009B2FC8" w:rsidRPr="009B2FC8" w:rsidRDefault="009B2FC8" w:rsidP="003D1351">
      <w:pPr>
        <w:widowControl/>
        <w:numPr>
          <w:ilvl w:val="0"/>
          <w:numId w:val="21"/>
        </w:numPr>
        <w:shd w:val="clear" w:color="auto" w:fill="FFFFFF"/>
        <w:contextualSpacing/>
        <w:rPr>
          <w:rFonts w:ascii="Times New Roman" w:hAnsi="Times New Roman" w:cs="Times New Roman"/>
          <w:color w:val="auto"/>
        </w:rPr>
      </w:pPr>
      <w:r w:rsidRPr="009B2FC8">
        <w:rPr>
          <w:rFonts w:ascii="Times New Roman" w:hAnsi="Times New Roman" w:cs="Times New Roman"/>
          <w:color w:val="auto"/>
        </w:rPr>
        <w:t>Специфика социальной самоорганизации – спонтанность, отсутствие единого субъективного начала.</w:t>
      </w:r>
    </w:p>
    <w:p w:rsidR="009B2FC8" w:rsidRPr="009B2FC8" w:rsidRDefault="009B2FC8" w:rsidP="009B2FC8">
      <w:pPr>
        <w:widowControl/>
        <w:shd w:val="clear" w:color="auto" w:fill="FFFFFF"/>
        <w:ind w:firstLine="567"/>
        <w:rPr>
          <w:rFonts w:ascii="Times New Roman" w:hAnsi="Times New Roman" w:cs="Times New Roman"/>
          <w:b/>
          <w:color w:val="auto"/>
        </w:rPr>
      </w:pPr>
    </w:p>
    <w:p w:rsidR="009B2FC8" w:rsidRPr="00FC6EDF" w:rsidRDefault="009B2FC8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FC6EDF" w:rsidRPr="00FC6EDF" w:rsidRDefault="00FC6EDF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C6EDF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FC6EDF" w:rsidRPr="00FC6EDF" w:rsidRDefault="00FC6EDF" w:rsidP="00FC6EDF">
      <w:pPr>
        <w:jc w:val="both"/>
        <w:rPr>
          <w:rFonts w:ascii="Times New Roman" w:hAnsi="Times New Roman" w:cs="Times New Roman"/>
          <w:b/>
        </w:rPr>
      </w:pPr>
    </w:p>
    <w:p w:rsidR="00FC6EDF" w:rsidRPr="00FC6EDF" w:rsidRDefault="00FC6EDF" w:rsidP="00FC6EDF">
      <w:pPr>
        <w:jc w:val="both"/>
        <w:rPr>
          <w:rFonts w:ascii="Times New Roman" w:hAnsi="Times New Roman" w:cs="Times New Roman"/>
          <w:b/>
        </w:rPr>
      </w:pPr>
      <w:r w:rsidRPr="00FC6EDF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FC6EDF" w:rsidRPr="00FC6EDF" w:rsidRDefault="00FC6EDF" w:rsidP="00FC6EDF">
      <w:pPr>
        <w:tabs>
          <w:tab w:val="left" w:pos="142"/>
        </w:tabs>
        <w:ind w:firstLine="851"/>
        <w:jc w:val="both"/>
        <w:rPr>
          <w:rFonts w:ascii="Times New Roman" w:hAnsi="Times New Roman" w:cs="Times New Roman"/>
          <w:b/>
        </w:rPr>
      </w:pPr>
      <w:r w:rsidRPr="00FC6EDF">
        <w:rPr>
          <w:rFonts w:ascii="Times New Roman" w:hAnsi="Times New Roman" w:cs="Times New Roman"/>
          <w:iCs/>
        </w:rPr>
        <w:t xml:space="preserve">Средняя оценка выставляется экзаменатором по медиане оценок за ответ на каждый </w:t>
      </w:r>
      <w:r w:rsidRPr="00FC6EDF">
        <w:rPr>
          <w:rFonts w:ascii="Times New Roman" w:hAnsi="Times New Roman" w:cs="Times New Roman"/>
          <w:iCs/>
        </w:rPr>
        <w:lastRenderedPageBreak/>
        <w:t>вопрос и с учетом оценок за дополнительные вопросы.</w:t>
      </w:r>
    </w:p>
    <w:p w:rsidR="00FC6EDF" w:rsidRPr="00FC6EDF" w:rsidRDefault="00FC6EDF" w:rsidP="00FC6EDF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ab/>
        <w:t xml:space="preserve">- Оценка </w:t>
      </w:r>
      <w:r w:rsidRPr="00FC6EDF">
        <w:rPr>
          <w:rFonts w:ascii="Times New Roman" w:hAnsi="Times New Roman" w:cs="Times New Roman"/>
          <w:b/>
        </w:rPr>
        <w:t>«отлично»</w:t>
      </w:r>
      <w:r w:rsidRPr="00FC6EDF">
        <w:rPr>
          <w:rFonts w:ascii="Times New Roman" w:hAnsi="Times New Roman" w:cs="Times New Roman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</w:t>
      </w:r>
      <w:r w:rsidR="0062725C">
        <w:rPr>
          <w:rFonts w:ascii="Times New Roman" w:hAnsi="Times New Roman" w:cs="Times New Roman"/>
        </w:rPr>
        <w:t>Социологии</w:t>
      </w:r>
    </w:p>
    <w:p w:rsidR="00FC6EDF" w:rsidRPr="00FC6EDF" w:rsidRDefault="00FC6EDF" w:rsidP="00FC6EDF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ab/>
        <w:t xml:space="preserve">- Оценка </w:t>
      </w:r>
      <w:r w:rsidRPr="00FC6EDF">
        <w:rPr>
          <w:rFonts w:ascii="Times New Roman" w:hAnsi="Times New Roman" w:cs="Times New Roman"/>
          <w:b/>
        </w:rPr>
        <w:t>«хорошо»</w:t>
      </w:r>
      <w:r w:rsidRPr="00FC6EDF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</w:t>
      </w:r>
      <w:r w:rsidRPr="00FC6EDF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FC6EDF">
        <w:rPr>
          <w:rFonts w:ascii="Times New Roman" w:hAnsi="Times New Roman" w:cs="Times New Roman"/>
        </w:rPr>
        <w:t xml:space="preserve"> </w:t>
      </w:r>
    </w:p>
    <w:p w:rsidR="00FC6EDF" w:rsidRPr="00FC6EDF" w:rsidRDefault="00FC6EDF" w:rsidP="00FC6EDF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ab/>
        <w:t xml:space="preserve">- Оценка </w:t>
      </w:r>
      <w:r w:rsidRPr="00FC6EDF">
        <w:rPr>
          <w:rFonts w:ascii="Times New Roman" w:hAnsi="Times New Roman" w:cs="Times New Roman"/>
          <w:b/>
        </w:rPr>
        <w:t>«удовлетворительно»</w:t>
      </w:r>
      <w:r w:rsidRPr="00FC6EDF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FC6EDF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FC6EDF">
        <w:rPr>
          <w:rFonts w:ascii="Times New Roman" w:hAnsi="Times New Roman" w:cs="Times New Roman"/>
        </w:rPr>
        <w:t>ответил на два дополнительных вопроса.</w:t>
      </w:r>
      <w:r w:rsidRPr="00FC6EDF">
        <w:rPr>
          <w:rFonts w:ascii="Times New Roman" w:hAnsi="Times New Roman" w:cs="Times New Roman"/>
          <w:i/>
          <w:iCs/>
        </w:rPr>
        <w:t xml:space="preserve"> </w:t>
      </w:r>
    </w:p>
    <w:p w:rsidR="00FC6EDF" w:rsidRPr="00FC6EDF" w:rsidRDefault="00FC6EDF" w:rsidP="00FC6EDF">
      <w:pPr>
        <w:ind w:left="851"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- Оценка </w:t>
      </w:r>
      <w:r w:rsidRPr="00FC6EDF">
        <w:rPr>
          <w:rFonts w:ascii="Times New Roman" w:hAnsi="Times New Roman" w:cs="Times New Roman"/>
          <w:b/>
        </w:rPr>
        <w:t>«неудовлетворительно»</w:t>
      </w:r>
      <w:r w:rsidRPr="00FC6EDF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четыре ошибки</w:t>
      </w:r>
      <w:r w:rsidRPr="00FC6EDF">
        <w:rPr>
          <w:rFonts w:ascii="Times New Roman" w:hAnsi="Times New Roman" w:cs="Times New Roman"/>
          <w:spacing w:val="-4"/>
        </w:rPr>
        <w:t xml:space="preserve">, а также не </w:t>
      </w:r>
      <w:r w:rsidRPr="00FC6EDF">
        <w:rPr>
          <w:rFonts w:ascii="Times New Roman" w:hAnsi="Times New Roman" w:cs="Times New Roman"/>
        </w:rPr>
        <w:t xml:space="preserve">ответил на два дополнительных вопроса, что свидетельствует об отсутствии знаний у студента по </w:t>
      </w:r>
      <w:r w:rsidR="0062725C">
        <w:rPr>
          <w:rFonts w:ascii="Times New Roman" w:hAnsi="Times New Roman" w:cs="Times New Roman"/>
        </w:rPr>
        <w:t xml:space="preserve">Социологии </w:t>
      </w:r>
      <w:r w:rsidRPr="00FC6EDF">
        <w:rPr>
          <w:rFonts w:ascii="Times New Roman" w:hAnsi="Times New Roman" w:cs="Times New Roman"/>
        </w:rPr>
        <w:t xml:space="preserve">в соответствии с ФГОС </w:t>
      </w:r>
      <w:r w:rsidR="008C2D4F">
        <w:rPr>
          <w:rFonts w:ascii="Times New Roman" w:hAnsi="Times New Roman" w:cs="Times New Roman"/>
        </w:rPr>
        <w:t>ВО</w:t>
      </w:r>
      <w:r w:rsidRPr="00FC6EDF">
        <w:rPr>
          <w:rFonts w:ascii="Times New Roman" w:hAnsi="Times New Roman" w:cs="Times New Roman"/>
        </w:rPr>
        <w:t xml:space="preserve"> и программой обучения по данной дисциплине.</w:t>
      </w:r>
    </w:p>
    <w:p w:rsidR="00FC6EDF" w:rsidRPr="00FC6EDF" w:rsidRDefault="00FC6EDF" w:rsidP="00FC6EDF">
      <w:pPr>
        <w:jc w:val="both"/>
        <w:rPr>
          <w:rFonts w:ascii="Times New Roman" w:hAnsi="Times New Roman" w:cs="Times New Roman"/>
          <w:b/>
          <w:bCs/>
        </w:rPr>
      </w:pPr>
      <w:r w:rsidRPr="00FC6EDF">
        <w:rPr>
          <w:rFonts w:ascii="Times New Roman" w:hAnsi="Times New Roman" w:cs="Times New Roman"/>
          <w:b/>
          <w:bCs/>
        </w:rPr>
        <w:t xml:space="preserve">Критерии оценки защиты рефератов: </w:t>
      </w:r>
    </w:p>
    <w:p w:rsidR="00FC6EDF" w:rsidRPr="00FC6EDF" w:rsidRDefault="00FC6EDF" w:rsidP="008E464D">
      <w:pPr>
        <w:pStyle w:val="ac"/>
        <w:widowControl/>
        <w:numPr>
          <w:ilvl w:val="0"/>
          <w:numId w:val="8"/>
        </w:numPr>
        <w:tabs>
          <w:tab w:val="left" w:pos="1276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«отлично»</w:t>
      </w:r>
      <w:r w:rsidRPr="00FC6EDF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FC6EDF" w:rsidRPr="00FC6EDF" w:rsidRDefault="00FC6EDF" w:rsidP="008E464D">
      <w:pPr>
        <w:pStyle w:val="ac"/>
        <w:widowControl/>
        <w:numPr>
          <w:ilvl w:val="0"/>
          <w:numId w:val="8"/>
        </w:numPr>
        <w:tabs>
          <w:tab w:val="left" w:pos="1276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>Оценка</w:t>
      </w:r>
      <w:r w:rsidRPr="00FC6EDF">
        <w:rPr>
          <w:rFonts w:ascii="Times New Roman" w:hAnsi="Times New Roman" w:cs="Times New Roman"/>
          <w:b/>
        </w:rPr>
        <w:t xml:space="preserve"> «хорошо»</w:t>
      </w:r>
      <w:r w:rsidRPr="00FC6EDF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FC6EDF" w:rsidRPr="00FC6EDF" w:rsidRDefault="00FC6EDF" w:rsidP="008E464D">
      <w:pPr>
        <w:pStyle w:val="ac"/>
        <w:widowControl/>
        <w:numPr>
          <w:ilvl w:val="0"/>
          <w:numId w:val="8"/>
        </w:numPr>
        <w:tabs>
          <w:tab w:val="left" w:pos="1276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FC6EDF" w:rsidRPr="00FC6EDF" w:rsidRDefault="00FC6EDF" w:rsidP="008E464D">
      <w:pPr>
        <w:pStyle w:val="ac"/>
        <w:widowControl/>
        <w:numPr>
          <w:ilvl w:val="0"/>
          <w:numId w:val="8"/>
        </w:numPr>
        <w:tabs>
          <w:tab w:val="left" w:pos="1276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«неудовлетворительно»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по </w:t>
      </w:r>
      <w:r w:rsidR="00642247">
        <w:rPr>
          <w:rFonts w:ascii="Times New Roman" w:hAnsi="Times New Roman" w:cs="Times New Roman"/>
        </w:rPr>
        <w:t xml:space="preserve">Социологии </w:t>
      </w:r>
      <w:r w:rsidRPr="00FC6EDF">
        <w:rPr>
          <w:rFonts w:ascii="Times New Roman" w:hAnsi="Times New Roman" w:cs="Times New Roman"/>
        </w:rPr>
        <w:t xml:space="preserve">в соответствии с ФГОС </w:t>
      </w:r>
      <w:r w:rsidR="008C2D4F">
        <w:rPr>
          <w:rFonts w:ascii="Times New Roman" w:hAnsi="Times New Roman" w:cs="Times New Roman"/>
        </w:rPr>
        <w:t>ВО</w:t>
      </w:r>
      <w:r w:rsidRPr="00FC6EDF">
        <w:rPr>
          <w:rFonts w:ascii="Times New Roman" w:hAnsi="Times New Roman" w:cs="Times New Roman"/>
        </w:rPr>
        <w:t xml:space="preserve"> и программой обучения по данной дисциплине.</w:t>
      </w:r>
    </w:p>
    <w:p w:rsidR="008C2D4F" w:rsidRPr="008C2D4F" w:rsidRDefault="008C2D4F" w:rsidP="008C2D4F">
      <w:pPr>
        <w:jc w:val="both"/>
        <w:rPr>
          <w:rFonts w:ascii="Times New Roman" w:hAnsi="Times New Roman" w:cs="Times New Roman"/>
          <w:b/>
        </w:rPr>
      </w:pPr>
      <w:r w:rsidRPr="008C2D4F">
        <w:rPr>
          <w:rFonts w:ascii="Times New Roman" w:hAnsi="Times New Roman" w:cs="Times New Roman"/>
          <w:b/>
          <w:bCs/>
        </w:rPr>
        <w:t>Критерии оценки участия в</w:t>
      </w:r>
      <w:r w:rsidR="009B2FC8">
        <w:rPr>
          <w:rFonts w:ascii="Times New Roman" w:hAnsi="Times New Roman" w:cs="Times New Roman"/>
          <w:b/>
          <w:bCs/>
        </w:rPr>
        <w:t xml:space="preserve"> опросе</w:t>
      </w:r>
      <w:r w:rsidRPr="008C2D4F">
        <w:rPr>
          <w:rFonts w:ascii="Times New Roman" w:hAnsi="Times New Roman" w:cs="Times New Roman"/>
          <w:b/>
          <w:bCs/>
        </w:rPr>
        <w:t>:</w:t>
      </w:r>
    </w:p>
    <w:p w:rsidR="008C2D4F" w:rsidRPr="008C2D4F" w:rsidRDefault="008C2D4F" w:rsidP="008E464D">
      <w:pPr>
        <w:pStyle w:val="ac"/>
        <w:widowControl/>
        <w:numPr>
          <w:ilvl w:val="0"/>
          <w:numId w:val="8"/>
        </w:numPr>
        <w:tabs>
          <w:tab w:val="left" w:pos="1134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</w:t>
      </w:r>
      <w:r w:rsidR="00642247">
        <w:rPr>
          <w:rFonts w:ascii="Times New Roman" w:hAnsi="Times New Roman" w:cs="Times New Roman"/>
        </w:rPr>
        <w:t xml:space="preserve">но </w:t>
      </w:r>
      <w:proofErr w:type="gramStart"/>
      <w:r w:rsidR="00642247">
        <w:rPr>
          <w:rFonts w:ascii="Times New Roman" w:hAnsi="Times New Roman" w:cs="Times New Roman"/>
        </w:rPr>
        <w:t xml:space="preserve">использует </w:t>
      </w:r>
      <w:r w:rsidRPr="008C2D4F">
        <w:rPr>
          <w:rFonts w:ascii="Times New Roman" w:hAnsi="Times New Roman" w:cs="Times New Roman"/>
        </w:rPr>
        <w:t xml:space="preserve"> терминологию</w:t>
      </w:r>
      <w:proofErr w:type="gramEnd"/>
      <w:r w:rsidRPr="008C2D4F">
        <w:rPr>
          <w:rFonts w:ascii="Times New Roman" w:hAnsi="Times New Roman" w:cs="Times New Roman"/>
        </w:rPr>
        <w:t>.</w:t>
      </w:r>
    </w:p>
    <w:p w:rsidR="008C2D4F" w:rsidRPr="008C2D4F" w:rsidRDefault="008C2D4F" w:rsidP="008E464D">
      <w:pPr>
        <w:pStyle w:val="ac"/>
        <w:widowControl/>
        <w:numPr>
          <w:ilvl w:val="0"/>
          <w:numId w:val="8"/>
        </w:numPr>
        <w:tabs>
          <w:tab w:val="left" w:pos="1134"/>
        </w:tabs>
        <w:ind w:left="851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«не 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</w:t>
      </w:r>
      <w:proofErr w:type="gramStart"/>
      <w:r w:rsidR="00642247">
        <w:rPr>
          <w:rFonts w:ascii="Times New Roman" w:hAnsi="Times New Roman" w:cs="Times New Roman"/>
        </w:rPr>
        <w:t xml:space="preserve">восприятия </w:t>
      </w:r>
      <w:r w:rsidRPr="008C2D4F">
        <w:rPr>
          <w:rFonts w:ascii="Times New Roman" w:hAnsi="Times New Roman" w:cs="Times New Roman"/>
        </w:rPr>
        <w:t xml:space="preserve"> информации</w:t>
      </w:r>
      <w:proofErr w:type="gramEnd"/>
      <w:r w:rsidRPr="008C2D4F">
        <w:rPr>
          <w:rFonts w:ascii="Times New Roman" w:hAnsi="Times New Roman" w:cs="Times New Roman"/>
        </w:rPr>
        <w:t>.</w:t>
      </w:r>
    </w:p>
    <w:sectPr w:rsidR="008C2D4F" w:rsidRPr="008C2D4F" w:rsidSect="00735F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BB13D57"/>
    <w:multiLevelType w:val="hybridMultilevel"/>
    <w:tmpl w:val="A816D564"/>
    <w:lvl w:ilvl="0" w:tplc="DDACBC7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A2C3790"/>
    <w:multiLevelType w:val="hybridMultilevel"/>
    <w:tmpl w:val="A1584C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DE5C5B"/>
    <w:multiLevelType w:val="hybridMultilevel"/>
    <w:tmpl w:val="5C00C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>
    <w:nsid w:val="206F076C"/>
    <w:multiLevelType w:val="hybridMultilevel"/>
    <w:tmpl w:val="8CDEB12C"/>
    <w:lvl w:ilvl="0" w:tplc="9706464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084004"/>
    <w:multiLevelType w:val="hybridMultilevel"/>
    <w:tmpl w:val="5C00C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9073F7"/>
    <w:multiLevelType w:val="hybridMultilevel"/>
    <w:tmpl w:val="8DEAE6B2"/>
    <w:lvl w:ilvl="0" w:tplc="76D069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CD545A"/>
    <w:multiLevelType w:val="hybridMultilevel"/>
    <w:tmpl w:val="8CDEB12C"/>
    <w:lvl w:ilvl="0" w:tplc="970646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A356233"/>
    <w:multiLevelType w:val="hybridMultilevel"/>
    <w:tmpl w:val="8CDEB12C"/>
    <w:lvl w:ilvl="0" w:tplc="9706464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7F1493"/>
    <w:multiLevelType w:val="hybridMultilevel"/>
    <w:tmpl w:val="5C00C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862E8B"/>
    <w:multiLevelType w:val="hybridMultilevel"/>
    <w:tmpl w:val="340892C0"/>
    <w:lvl w:ilvl="0" w:tplc="4AA4E0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A86311D"/>
    <w:multiLevelType w:val="hybridMultilevel"/>
    <w:tmpl w:val="5C00C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0">
    <w:nsid w:val="7E456D1F"/>
    <w:multiLevelType w:val="hybridMultilevel"/>
    <w:tmpl w:val="8CDEB12C"/>
    <w:lvl w:ilvl="0" w:tplc="9706464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3"/>
  </w:num>
  <w:num w:numId="5">
    <w:abstractNumId w:val="4"/>
  </w:num>
  <w:num w:numId="6">
    <w:abstractNumId w:val="11"/>
  </w:num>
  <w:num w:numId="7">
    <w:abstractNumId w:val="0"/>
  </w:num>
  <w:num w:numId="8">
    <w:abstractNumId w:val="8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0"/>
  </w:num>
  <w:num w:numId="12">
    <w:abstractNumId w:val="20"/>
  </w:num>
  <w:num w:numId="13">
    <w:abstractNumId w:val="5"/>
  </w:num>
  <w:num w:numId="14">
    <w:abstractNumId w:val="14"/>
  </w:num>
  <w:num w:numId="15">
    <w:abstractNumId w:val="6"/>
  </w:num>
  <w:num w:numId="16">
    <w:abstractNumId w:val="3"/>
  </w:num>
  <w:num w:numId="17">
    <w:abstractNumId w:val="15"/>
  </w:num>
  <w:num w:numId="18">
    <w:abstractNumId w:val="18"/>
  </w:num>
  <w:num w:numId="19">
    <w:abstractNumId w:val="16"/>
  </w:num>
  <w:num w:numId="20">
    <w:abstractNumId w:val="7"/>
  </w:num>
  <w:num w:numId="21">
    <w:abstractNumId w:val="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F18"/>
    <w:rsid w:val="000030C9"/>
    <w:rsid w:val="000164C0"/>
    <w:rsid w:val="000204C5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62DA6"/>
    <w:rsid w:val="0006442D"/>
    <w:rsid w:val="00067AFE"/>
    <w:rsid w:val="00074132"/>
    <w:rsid w:val="0007477C"/>
    <w:rsid w:val="0008128E"/>
    <w:rsid w:val="00084090"/>
    <w:rsid w:val="00086A85"/>
    <w:rsid w:val="00090518"/>
    <w:rsid w:val="0009440A"/>
    <w:rsid w:val="000A11F5"/>
    <w:rsid w:val="000A2C62"/>
    <w:rsid w:val="000A3490"/>
    <w:rsid w:val="000A4EA4"/>
    <w:rsid w:val="000A5220"/>
    <w:rsid w:val="000B1C6A"/>
    <w:rsid w:val="000B200B"/>
    <w:rsid w:val="000B21B3"/>
    <w:rsid w:val="000B2795"/>
    <w:rsid w:val="000B7535"/>
    <w:rsid w:val="000C1A7C"/>
    <w:rsid w:val="000C7C56"/>
    <w:rsid w:val="000D3593"/>
    <w:rsid w:val="000E3D1B"/>
    <w:rsid w:val="000F5F13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25A3"/>
    <w:rsid w:val="0015651B"/>
    <w:rsid w:val="001607C3"/>
    <w:rsid w:val="0016662F"/>
    <w:rsid w:val="00176585"/>
    <w:rsid w:val="001818C8"/>
    <w:rsid w:val="00181B48"/>
    <w:rsid w:val="00183D17"/>
    <w:rsid w:val="001842B5"/>
    <w:rsid w:val="001855B5"/>
    <w:rsid w:val="00191F3A"/>
    <w:rsid w:val="0019571B"/>
    <w:rsid w:val="001B2112"/>
    <w:rsid w:val="001C3B43"/>
    <w:rsid w:val="001C554D"/>
    <w:rsid w:val="001D0793"/>
    <w:rsid w:val="001D42D9"/>
    <w:rsid w:val="001E1473"/>
    <w:rsid w:val="001E3495"/>
    <w:rsid w:val="001F0FCB"/>
    <w:rsid w:val="001F16C1"/>
    <w:rsid w:val="001F3B64"/>
    <w:rsid w:val="001F7CEB"/>
    <w:rsid w:val="002172AE"/>
    <w:rsid w:val="002203CB"/>
    <w:rsid w:val="00223572"/>
    <w:rsid w:val="00227469"/>
    <w:rsid w:val="00232706"/>
    <w:rsid w:val="002339CE"/>
    <w:rsid w:val="00244DF2"/>
    <w:rsid w:val="00245ED7"/>
    <w:rsid w:val="002521EC"/>
    <w:rsid w:val="00255488"/>
    <w:rsid w:val="0025660B"/>
    <w:rsid w:val="00256B8F"/>
    <w:rsid w:val="0025734E"/>
    <w:rsid w:val="00280DDE"/>
    <w:rsid w:val="00281D0B"/>
    <w:rsid w:val="00283F61"/>
    <w:rsid w:val="002848F2"/>
    <w:rsid w:val="00290EB4"/>
    <w:rsid w:val="00291368"/>
    <w:rsid w:val="002913EC"/>
    <w:rsid w:val="00293AF1"/>
    <w:rsid w:val="002953C8"/>
    <w:rsid w:val="00297692"/>
    <w:rsid w:val="002976D3"/>
    <w:rsid w:val="002B0C02"/>
    <w:rsid w:val="002B273F"/>
    <w:rsid w:val="002B4EFE"/>
    <w:rsid w:val="002C1F44"/>
    <w:rsid w:val="002D62BA"/>
    <w:rsid w:val="002E308C"/>
    <w:rsid w:val="002E4EAC"/>
    <w:rsid w:val="002F4D26"/>
    <w:rsid w:val="00305C00"/>
    <w:rsid w:val="0031189F"/>
    <w:rsid w:val="00311A6D"/>
    <w:rsid w:val="003127F5"/>
    <w:rsid w:val="00314B38"/>
    <w:rsid w:val="0031788A"/>
    <w:rsid w:val="00320A9B"/>
    <w:rsid w:val="003215F9"/>
    <w:rsid w:val="00322B68"/>
    <w:rsid w:val="003251EA"/>
    <w:rsid w:val="00333152"/>
    <w:rsid w:val="00333914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392E"/>
    <w:rsid w:val="00364999"/>
    <w:rsid w:val="00364DD3"/>
    <w:rsid w:val="00364E2B"/>
    <w:rsid w:val="00373874"/>
    <w:rsid w:val="00374FB8"/>
    <w:rsid w:val="0037611F"/>
    <w:rsid w:val="00381D6D"/>
    <w:rsid w:val="003906CA"/>
    <w:rsid w:val="0039218E"/>
    <w:rsid w:val="003B1131"/>
    <w:rsid w:val="003B595C"/>
    <w:rsid w:val="003C126D"/>
    <w:rsid w:val="003C1E15"/>
    <w:rsid w:val="003C4B49"/>
    <w:rsid w:val="003C583E"/>
    <w:rsid w:val="003D10E6"/>
    <w:rsid w:val="003D1351"/>
    <w:rsid w:val="003D5684"/>
    <w:rsid w:val="003D7BD3"/>
    <w:rsid w:val="003E0918"/>
    <w:rsid w:val="003E1778"/>
    <w:rsid w:val="003E760E"/>
    <w:rsid w:val="003F1F96"/>
    <w:rsid w:val="003F719E"/>
    <w:rsid w:val="00407B41"/>
    <w:rsid w:val="00413B9B"/>
    <w:rsid w:val="004174C6"/>
    <w:rsid w:val="00425E63"/>
    <w:rsid w:val="00427400"/>
    <w:rsid w:val="004311F9"/>
    <w:rsid w:val="004325DF"/>
    <w:rsid w:val="0043709F"/>
    <w:rsid w:val="00440025"/>
    <w:rsid w:val="00442A1E"/>
    <w:rsid w:val="00443EE2"/>
    <w:rsid w:val="00444C03"/>
    <w:rsid w:val="004520EE"/>
    <w:rsid w:val="00457483"/>
    <w:rsid w:val="004653A9"/>
    <w:rsid w:val="004719B6"/>
    <w:rsid w:val="0048146C"/>
    <w:rsid w:val="004827AA"/>
    <w:rsid w:val="004849AB"/>
    <w:rsid w:val="00485D61"/>
    <w:rsid w:val="00486F36"/>
    <w:rsid w:val="0049499D"/>
    <w:rsid w:val="00496DF4"/>
    <w:rsid w:val="004970FC"/>
    <w:rsid w:val="004A24A6"/>
    <w:rsid w:val="004A2507"/>
    <w:rsid w:val="004A3DE1"/>
    <w:rsid w:val="004A4A16"/>
    <w:rsid w:val="004B1342"/>
    <w:rsid w:val="004B3536"/>
    <w:rsid w:val="004B3FB0"/>
    <w:rsid w:val="004B4429"/>
    <w:rsid w:val="004C123A"/>
    <w:rsid w:val="004C7323"/>
    <w:rsid w:val="004D4367"/>
    <w:rsid w:val="004E2CEB"/>
    <w:rsid w:val="004E4D6D"/>
    <w:rsid w:val="004E4E94"/>
    <w:rsid w:val="004E708A"/>
    <w:rsid w:val="004F068B"/>
    <w:rsid w:val="004F2D18"/>
    <w:rsid w:val="004F393D"/>
    <w:rsid w:val="00502AA0"/>
    <w:rsid w:val="005038CF"/>
    <w:rsid w:val="005051F6"/>
    <w:rsid w:val="005077B8"/>
    <w:rsid w:val="0051206F"/>
    <w:rsid w:val="0051453F"/>
    <w:rsid w:val="00521F80"/>
    <w:rsid w:val="00522231"/>
    <w:rsid w:val="00525C23"/>
    <w:rsid w:val="00532A84"/>
    <w:rsid w:val="005368D3"/>
    <w:rsid w:val="0054259C"/>
    <w:rsid w:val="0054544F"/>
    <w:rsid w:val="0055206F"/>
    <w:rsid w:val="0055330A"/>
    <w:rsid w:val="00555AB0"/>
    <w:rsid w:val="00557A31"/>
    <w:rsid w:val="00561C61"/>
    <w:rsid w:val="0056528B"/>
    <w:rsid w:val="0056605D"/>
    <w:rsid w:val="0057094D"/>
    <w:rsid w:val="0057527D"/>
    <w:rsid w:val="00576877"/>
    <w:rsid w:val="005855D0"/>
    <w:rsid w:val="0058767D"/>
    <w:rsid w:val="0059128C"/>
    <w:rsid w:val="0059619B"/>
    <w:rsid w:val="005A0BE5"/>
    <w:rsid w:val="005A1986"/>
    <w:rsid w:val="005A521E"/>
    <w:rsid w:val="005A6021"/>
    <w:rsid w:val="005B1F70"/>
    <w:rsid w:val="005B2848"/>
    <w:rsid w:val="005B4144"/>
    <w:rsid w:val="005C516A"/>
    <w:rsid w:val="005C701E"/>
    <w:rsid w:val="005C7C1E"/>
    <w:rsid w:val="005D3F23"/>
    <w:rsid w:val="005D610A"/>
    <w:rsid w:val="005D619C"/>
    <w:rsid w:val="005D6FB0"/>
    <w:rsid w:val="005E0ED0"/>
    <w:rsid w:val="005F5226"/>
    <w:rsid w:val="005F666B"/>
    <w:rsid w:val="005F70B2"/>
    <w:rsid w:val="00600B6F"/>
    <w:rsid w:val="0060617E"/>
    <w:rsid w:val="00616E7A"/>
    <w:rsid w:val="00620C12"/>
    <w:rsid w:val="00621AA0"/>
    <w:rsid w:val="0062436F"/>
    <w:rsid w:val="0062725C"/>
    <w:rsid w:val="00627AD2"/>
    <w:rsid w:val="00631CA9"/>
    <w:rsid w:val="0064141B"/>
    <w:rsid w:val="00642247"/>
    <w:rsid w:val="00642534"/>
    <w:rsid w:val="00644044"/>
    <w:rsid w:val="0065332D"/>
    <w:rsid w:val="00653CDB"/>
    <w:rsid w:val="00655972"/>
    <w:rsid w:val="00661748"/>
    <w:rsid w:val="006654CE"/>
    <w:rsid w:val="00674CA9"/>
    <w:rsid w:val="0068371B"/>
    <w:rsid w:val="0068434E"/>
    <w:rsid w:val="006935F6"/>
    <w:rsid w:val="006A250C"/>
    <w:rsid w:val="006B3C5E"/>
    <w:rsid w:val="006B46F5"/>
    <w:rsid w:val="006B52C6"/>
    <w:rsid w:val="006B548F"/>
    <w:rsid w:val="006C05C6"/>
    <w:rsid w:val="006D0B48"/>
    <w:rsid w:val="006D22E0"/>
    <w:rsid w:val="006D3641"/>
    <w:rsid w:val="006D60CE"/>
    <w:rsid w:val="006D65F5"/>
    <w:rsid w:val="006E2028"/>
    <w:rsid w:val="006E2074"/>
    <w:rsid w:val="006E6BF9"/>
    <w:rsid w:val="006F4D81"/>
    <w:rsid w:val="007015EC"/>
    <w:rsid w:val="007016C4"/>
    <w:rsid w:val="00702A21"/>
    <w:rsid w:val="007047D8"/>
    <w:rsid w:val="0071299F"/>
    <w:rsid w:val="00715A67"/>
    <w:rsid w:val="007246F9"/>
    <w:rsid w:val="0073073D"/>
    <w:rsid w:val="0073459A"/>
    <w:rsid w:val="00735F18"/>
    <w:rsid w:val="00741BD8"/>
    <w:rsid w:val="00742A9B"/>
    <w:rsid w:val="00750369"/>
    <w:rsid w:val="00750E0A"/>
    <w:rsid w:val="00754C8A"/>
    <w:rsid w:val="0076061D"/>
    <w:rsid w:val="007729E6"/>
    <w:rsid w:val="00772B01"/>
    <w:rsid w:val="00775229"/>
    <w:rsid w:val="0077581C"/>
    <w:rsid w:val="00777443"/>
    <w:rsid w:val="00780DDC"/>
    <w:rsid w:val="00783379"/>
    <w:rsid w:val="00784363"/>
    <w:rsid w:val="007852E9"/>
    <w:rsid w:val="00792FD9"/>
    <w:rsid w:val="007A03B9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71E9"/>
    <w:rsid w:val="007C065F"/>
    <w:rsid w:val="007C210E"/>
    <w:rsid w:val="007C6948"/>
    <w:rsid w:val="007C6CA9"/>
    <w:rsid w:val="007D0352"/>
    <w:rsid w:val="007D07BB"/>
    <w:rsid w:val="007D18FD"/>
    <w:rsid w:val="007D74FA"/>
    <w:rsid w:val="007E2063"/>
    <w:rsid w:val="007E3077"/>
    <w:rsid w:val="007E44BE"/>
    <w:rsid w:val="007F79F4"/>
    <w:rsid w:val="0080163A"/>
    <w:rsid w:val="00810D5E"/>
    <w:rsid w:val="00815FBB"/>
    <w:rsid w:val="008168E1"/>
    <w:rsid w:val="0082003A"/>
    <w:rsid w:val="00823984"/>
    <w:rsid w:val="0082527B"/>
    <w:rsid w:val="00827CF1"/>
    <w:rsid w:val="00830F52"/>
    <w:rsid w:val="00834CE2"/>
    <w:rsid w:val="00837C88"/>
    <w:rsid w:val="008400A4"/>
    <w:rsid w:val="00844476"/>
    <w:rsid w:val="0085076C"/>
    <w:rsid w:val="00851B1F"/>
    <w:rsid w:val="00851E2B"/>
    <w:rsid w:val="00852152"/>
    <w:rsid w:val="00852626"/>
    <w:rsid w:val="00855B88"/>
    <w:rsid w:val="00860DB9"/>
    <w:rsid w:val="00862633"/>
    <w:rsid w:val="0086682B"/>
    <w:rsid w:val="0086798A"/>
    <w:rsid w:val="0087047E"/>
    <w:rsid w:val="0087532B"/>
    <w:rsid w:val="0087744F"/>
    <w:rsid w:val="00884822"/>
    <w:rsid w:val="0088505B"/>
    <w:rsid w:val="00890F3D"/>
    <w:rsid w:val="008916D5"/>
    <w:rsid w:val="00891F09"/>
    <w:rsid w:val="00895B9F"/>
    <w:rsid w:val="008960AD"/>
    <w:rsid w:val="00896BD4"/>
    <w:rsid w:val="008A6344"/>
    <w:rsid w:val="008B7483"/>
    <w:rsid w:val="008C13FD"/>
    <w:rsid w:val="008C2544"/>
    <w:rsid w:val="008C2D4F"/>
    <w:rsid w:val="008C40E2"/>
    <w:rsid w:val="008C4369"/>
    <w:rsid w:val="008C4D4E"/>
    <w:rsid w:val="008C623B"/>
    <w:rsid w:val="008D1BE6"/>
    <w:rsid w:val="008D2AF4"/>
    <w:rsid w:val="008D315B"/>
    <w:rsid w:val="008E03B5"/>
    <w:rsid w:val="008E464D"/>
    <w:rsid w:val="008E7C4C"/>
    <w:rsid w:val="008F01EE"/>
    <w:rsid w:val="008F7F8C"/>
    <w:rsid w:val="00902984"/>
    <w:rsid w:val="00903FBA"/>
    <w:rsid w:val="00905839"/>
    <w:rsid w:val="00911F92"/>
    <w:rsid w:val="00914FB5"/>
    <w:rsid w:val="00925B81"/>
    <w:rsid w:val="009279A5"/>
    <w:rsid w:val="009418E9"/>
    <w:rsid w:val="00950130"/>
    <w:rsid w:val="0096199F"/>
    <w:rsid w:val="009664D9"/>
    <w:rsid w:val="00974E75"/>
    <w:rsid w:val="009774DD"/>
    <w:rsid w:val="00983707"/>
    <w:rsid w:val="009A310F"/>
    <w:rsid w:val="009B2FC8"/>
    <w:rsid w:val="009B337C"/>
    <w:rsid w:val="009C0A6F"/>
    <w:rsid w:val="009C6A58"/>
    <w:rsid w:val="009D3417"/>
    <w:rsid w:val="009D4EC3"/>
    <w:rsid w:val="009D7AFA"/>
    <w:rsid w:val="009E2178"/>
    <w:rsid w:val="009E42DB"/>
    <w:rsid w:val="009E57FC"/>
    <w:rsid w:val="009E6583"/>
    <w:rsid w:val="009E6A0B"/>
    <w:rsid w:val="009E7492"/>
    <w:rsid w:val="009E75F3"/>
    <w:rsid w:val="009F390F"/>
    <w:rsid w:val="009F4A3D"/>
    <w:rsid w:val="00A04689"/>
    <w:rsid w:val="00A05F3A"/>
    <w:rsid w:val="00A0620D"/>
    <w:rsid w:val="00A11534"/>
    <w:rsid w:val="00A11866"/>
    <w:rsid w:val="00A372F8"/>
    <w:rsid w:val="00A379ED"/>
    <w:rsid w:val="00A40D32"/>
    <w:rsid w:val="00A412C6"/>
    <w:rsid w:val="00A42782"/>
    <w:rsid w:val="00A46B32"/>
    <w:rsid w:val="00A47AFE"/>
    <w:rsid w:val="00A51718"/>
    <w:rsid w:val="00A52CBC"/>
    <w:rsid w:val="00A5364D"/>
    <w:rsid w:val="00A547DE"/>
    <w:rsid w:val="00A574BE"/>
    <w:rsid w:val="00A64800"/>
    <w:rsid w:val="00A65141"/>
    <w:rsid w:val="00A703C3"/>
    <w:rsid w:val="00A70AE7"/>
    <w:rsid w:val="00A71FF9"/>
    <w:rsid w:val="00A74D74"/>
    <w:rsid w:val="00A80A86"/>
    <w:rsid w:val="00A80B74"/>
    <w:rsid w:val="00A85631"/>
    <w:rsid w:val="00A9306B"/>
    <w:rsid w:val="00A9612E"/>
    <w:rsid w:val="00AA727A"/>
    <w:rsid w:val="00AB3BEF"/>
    <w:rsid w:val="00AB496C"/>
    <w:rsid w:val="00AB600C"/>
    <w:rsid w:val="00AC17AA"/>
    <w:rsid w:val="00AC7391"/>
    <w:rsid w:val="00AC786D"/>
    <w:rsid w:val="00AD0628"/>
    <w:rsid w:val="00AD1F7E"/>
    <w:rsid w:val="00AD2AFF"/>
    <w:rsid w:val="00AE2686"/>
    <w:rsid w:val="00AE2EB8"/>
    <w:rsid w:val="00AE6973"/>
    <w:rsid w:val="00AF2E3D"/>
    <w:rsid w:val="00AF3AAD"/>
    <w:rsid w:val="00AF66FA"/>
    <w:rsid w:val="00B04158"/>
    <w:rsid w:val="00B13ED5"/>
    <w:rsid w:val="00B1592D"/>
    <w:rsid w:val="00B245C6"/>
    <w:rsid w:val="00B24C74"/>
    <w:rsid w:val="00B33DCD"/>
    <w:rsid w:val="00B451A4"/>
    <w:rsid w:val="00B4660C"/>
    <w:rsid w:val="00B52904"/>
    <w:rsid w:val="00B548AD"/>
    <w:rsid w:val="00B55946"/>
    <w:rsid w:val="00B62657"/>
    <w:rsid w:val="00B62B1E"/>
    <w:rsid w:val="00B66401"/>
    <w:rsid w:val="00B70328"/>
    <w:rsid w:val="00B736AA"/>
    <w:rsid w:val="00B751C3"/>
    <w:rsid w:val="00B7666F"/>
    <w:rsid w:val="00B837EF"/>
    <w:rsid w:val="00B843C3"/>
    <w:rsid w:val="00B8663C"/>
    <w:rsid w:val="00B8770D"/>
    <w:rsid w:val="00B95120"/>
    <w:rsid w:val="00B95921"/>
    <w:rsid w:val="00B96B12"/>
    <w:rsid w:val="00BA10A2"/>
    <w:rsid w:val="00BA4138"/>
    <w:rsid w:val="00BC0CE0"/>
    <w:rsid w:val="00BC0E3D"/>
    <w:rsid w:val="00BC24F9"/>
    <w:rsid w:val="00BC4CE3"/>
    <w:rsid w:val="00BD51E2"/>
    <w:rsid w:val="00BD5A31"/>
    <w:rsid w:val="00BD64C0"/>
    <w:rsid w:val="00BE3B98"/>
    <w:rsid w:val="00BE5D99"/>
    <w:rsid w:val="00BE7F71"/>
    <w:rsid w:val="00BF3693"/>
    <w:rsid w:val="00BF374C"/>
    <w:rsid w:val="00BF7DCA"/>
    <w:rsid w:val="00C0240D"/>
    <w:rsid w:val="00C03E8A"/>
    <w:rsid w:val="00C055B8"/>
    <w:rsid w:val="00C15AAE"/>
    <w:rsid w:val="00C17AA0"/>
    <w:rsid w:val="00C21FBC"/>
    <w:rsid w:val="00C2338A"/>
    <w:rsid w:val="00C26249"/>
    <w:rsid w:val="00C2793F"/>
    <w:rsid w:val="00C30A56"/>
    <w:rsid w:val="00C34902"/>
    <w:rsid w:val="00C43D94"/>
    <w:rsid w:val="00C46B81"/>
    <w:rsid w:val="00C4754B"/>
    <w:rsid w:val="00C55C1A"/>
    <w:rsid w:val="00C61699"/>
    <w:rsid w:val="00C6214E"/>
    <w:rsid w:val="00C62932"/>
    <w:rsid w:val="00C62A75"/>
    <w:rsid w:val="00C635DA"/>
    <w:rsid w:val="00C6739E"/>
    <w:rsid w:val="00C70A7A"/>
    <w:rsid w:val="00C724B4"/>
    <w:rsid w:val="00C746CB"/>
    <w:rsid w:val="00C75E5A"/>
    <w:rsid w:val="00C87058"/>
    <w:rsid w:val="00C93A08"/>
    <w:rsid w:val="00C9449E"/>
    <w:rsid w:val="00C94B69"/>
    <w:rsid w:val="00CA4C5B"/>
    <w:rsid w:val="00CA595B"/>
    <w:rsid w:val="00CB003D"/>
    <w:rsid w:val="00CB3F5E"/>
    <w:rsid w:val="00CD2ECF"/>
    <w:rsid w:val="00CD7330"/>
    <w:rsid w:val="00CE1FC6"/>
    <w:rsid w:val="00CE3003"/>
    <w:rsid w:val="00CE436F"/>
    <w:rsid w:val="00CE761A"/>
    <w:rsid w:val="00CF5AD3"/>
    <w:rsid w:val="00D01862"/>
    <w:rsid w:val="00D136D9"/>
    <w:rsid w:val="00D14ACD"/>
    <w:rsid w:val="00D20423"/>
    <w:rsid w:val="00D228BF"/>
    <w:rsid w:val="00D2569D"/>
    <w:rsid w:val="00D25C9F"/>
    <w:rsid w:val="00D26672"/>
    <w:rsid w:val="00D30683"/>
    <w:rsid w:val="00D313D9"/>
    <w:rsid w:val="00D343FA"/>
    <w:rsid w:val="00D34AD4"/>
    <w:rsid w:val="00D3676E"/>
    <w:rsid w:val="00D400E5"/>
    <w:rsid w:val="00D41677"/>
    <w:rsid w:val="00D43B60"/>
    <w:rsid w:val="00D46285"/>
    <w:rsid w:val="00D51B21"/>
    <w:rsid w:val="00D53DAE"/>
    <w:rsid w:val="00D56BD9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A224A"/>
    <w:rsid w:val="00DA4219"/>
    <w:rsid w:val="00DA4CDA"/>
    <w:rsid w:val="00DA75D8"/>
    <w:rsid w:val="00DB599D"/>
    <w:rsid w:val="00DC0F6F"/>
    <w:rsid w:val="00DC155A"/>
    <w:rsid w:val="00DC6B4D"/>
    <w:rsid w:val="00DD34CE"/>
    <w:rsid w:val="00DD38D3"/>
    <w:rsid w:val="00DD711C"/>
    <w:rsid w:val="00DE11FD"/>
    <w:rsid w:val="00DE63C8"/>
    <w:rsid w:val="00DF0A58"/>
    <w:rsid w:val="00DF31C6"/>
    <w:rsid w:val="00DF76C0"/>
    <w:rsid w:val="00E01155"/>
    <w:rsid w:val="00E11A77"/>
    <w:rsid w:val="00E16959"/>
    <w:rsid w:val="00E2699E"/>
    <w:rsid w:val="00E3200F"/>
    <w:rsid w:val="00E470A3"/>
    <w:rsid w:val="00E52329"/>
    <w:rsid w:val="00E5698E"/>
    <w:rsid w:val="00E6423F"/>
    <w:rsid w:val="00E644C1"/>
    <w:rsid w:val="00E65AE6"/>
    <w:rsid w:val="00E73BD6"/>
    <w:rsid w:val="00E74EAF"/>
    <w:rsid w:val="00E76742"/>
    <w:rsid w:val="00E775D5"/>
    <w:rsid w:val="00E82598"/>
    <w:rsid w:val="00E830D4"/>
    <w:rsid w:val="00E92FBF"/>
    <w:rsid w:val="00E941DB"/>
    <w:rsid w:val="00E973D9"/>
    <w:rsid w:val="00E97F05"/>
    <w:rsid w:val="00EA2041"/>
    <w:rsid w:val="00EA4CA9"/>
    <w:rsid w:val="00EB03EB"/>
    <w:rsid w:val="00EB2BDD"/>
    <w:rsid w:val="00EB3868"/>
    <w:rsid w:val="00EB3CFE"/>
    <w:rsid w:val="00EB481E"/>
    <w:rsid w:val="00EB60D8"/>
    <w:rsid w:val="00EC25AB"/>
    <w:rsid w:val="00EC3BE3"/>
    <w:rsid w:val="00EC4648"/>
    <w:rsid w:val="00EC7572"/>
    <w:rsid w:val="00ED14ED"/>
    <w:rsid w:val="00ED29DF"/>
    <w:rsid w:val="00ED39E9"/>
    <w:rsid w:val="00ED4AA9"/>
    <w:rsid w:val="00EE1909"/>
    <w:rsid w:val="00EE248F"/>
    <w:rsid w:val="00EE4C85"/>
    <w:rsid w:val="00EF08B4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45C1"/>
    <w:rsid w:val="00F25F5F"/>
    <w:rsid w:val="00F27E67"/>
    <w:rsid w:val="00F326E2"/>
    <w:rsid w:val="00F32D87"/>
    <w:rsid w:val="00F377C5"/>
    <w:rsid w:val="00F40986"/>
    <w:rsid w:val="00F4212F"/>
    <w:rsid w:val="00F5256D"/>
    <w:rsid w:val="00F5551F"/>
    <w:rsid w:val="00F5680D"/>
    <w:rsid w:val="00F6144F"/>
    <w:rsid w:val="00F63D67"/>
    <w:rsid w:val="00F63F18"/>
    <w:rsid w:val="00F647E5"/>
    <w:rsid w:val="00F6642D"/>
    <w:rsid w:val="00F83CE1"/>
    <w:rsid w:val="00FA1312"/>
    <w:rsid w:val="00FA3A79"/>
    <w:rsid w:val="00FA436F"/>
    <w:rsid w:val="00FA648F"/>
    <w:rsid w:val="00FB7580"/>
    <w:rsid w:val="00FC225C"/>
    <w:rsid w:val="00FC6EDF"/>
    <w:rsid w:val="00FD0A6C"/>
    <w:rsid w:val="00FD0C77"/>
    <w:rsid w:val="00FD3CFC"/>
    <w:rsid w:val="00FD5FC2"/>
    <w:rsid w:val="00FD695F"/>
    <w:rsid w:val="00FD6EDA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83EEDA2C-A470-43A9-87DA-7A1635FA9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5F1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46B3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35F18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735F1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35F18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uiPriority w:val="99"/>
    <w:semiHidden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6"/>
    <w:uiPriority w:val="99"/>
    <w:semiHidden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Нижний колонтитул Знак"/>
    <w:basedOn w:val="a0"/>
    <w:link w:val="a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8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paragraph" w:styleId="aa">
    <w:name w:val="Body Text"/>
    <w:basedOn w:val="a"/>
    <w:link w:val="ab"/>
    <w:uiPriority w:val="99"/>
    <w:semiHidden/>
    <w:unhideWhenUsed/>
    <w:rsid w:val="00735F1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b">
    <w:name w:val="Основной текст Знак"/>
    <w:basedOn w:val="a0"/>
    <w:link w:val="aa"/>
    <w:uiPriority w:val="99"/>
    <w:semiHidden/>
    <w:rsid w:val="00735F1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735F18"/>
    <w:pPr>
      <w:spacing w:after="120"/>
    </w:pPr>
    <w:rPr>
      <w:sz w:val="16"/>
      <w:szCs w:val="16"/>
    </w:rPr>
  </w:style>
  <w:style w:type="paragraph" w:styleId="ac">
    <w:name w:val="List Paragraph"/>
    <w:aliases w:val="Bullet List,FooterText,Paragraphe de liste1"/>
    <w:basedOn w:val="a"/>
    <w:link w:val="ad"/>
    <w:qFormat/>
    <w:rsid w:val="00735F18"/>
    <w:pPr>
      <w:ind w:left="708"/>
    </w:pPr>
  </w:style>
  <w:style w:type="character" w:customStyle="1" w:styleId="11">
    <w:name w:val="Заголовок №1_"/>
    <w:link w:val="12"/>
    <w:uiPriority w:val="99"/>
    <w:locked/>
    <w:rsid w:val="00735F18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735F18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e">
    <w:name w:val="Колонтитул_"/>
    <w:link w:val="af"/>
    <w:uiPriority w:val="99"/>
    <w:locked/>
    <w:rsid w:val="00735F18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">
    <w:name w:val="Колонтитул"/>
    <w:basedOn w:val="a"/>
    <w:link w:val="ae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735F18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35F18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735F18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735F18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735F1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0">
    <w:name w:val="список с точками Знак"/>
    <w:link w:val="af1"/>
    <w:locked/>
    <w:rsid w:val="00735F18"/>
    <w:rPr>
      <w:rFonts w:ascii="Times New Roman" w:eastAsia="Calibri" w:hAnsi="Times New Roman" w:cs="Times New Roman"/>
      <w:sz w:val="24"/>
      <w:szCs w:val="24"/>
    </w:rPr>
  </w:style>
  <w:style w:type="paragraph" w:customStyle="1" w:styleId="af1">
    <w:name w:val="список с точками"/>
    <w:basedOn w:val="a"/>
    <w:link w:val="af0"/>
    <w:rsid w:val="00735F1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735F1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3">
    <w:name w:val="Основной текст Знак2"/>
    <w:uiPriority w:val="99"/>
    <w:semiHidden/>
    <w:rsid w:val="00735F18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2">
    <w:name w:val="Основной текст + Курсив"/>
    <w:aliases w:val="Интервал 0 pt"/>
    <w:uiPriority w:val="99"/>
    <w:rsid w:val="00735F18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735F18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paragraph" w:customStyle="1" w:styleId="13">
    <w:name w:val="Знак1"/>
    <w:basedOn w:val="a"/>
    <w:rsid w:val="00735F18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3">
    <w:name w:val="Для таблиц"/>
    <w:basedOn w:val="a"/>
    <w:rsid w:val="00735F18"/>
    <w:pPr>
      <w:widowControl/>
    </w:pPr>
    <w:rPr>
      <w:rFonts w:ascii="Times New Roman" w:hAnsi="Times New Roman" w:cs="Times New Roman"/>
      <w:color w:val="auto"/>
    </w:rPr>
  </w:style>
  <w:style w:type="paragraph" w:customStyle="1" w:styleId="af4">
    <w:name w:val="Абзац_СУБД"/>
    <w:basedOn w:val="a"/>
    <w:rsid w:val="00735F18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link w:val="Style30"/>
    <w:rsid w:val="00735F18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735F18"/>
  </w:style>
  <w:style w:type="paragraph" w:styleId="af5">
    <w:name w:val="Normal (Web)"/>
    <w:basedOn w:val="a"/>
    <w:uiPriority w:val="99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735F18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735F18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character" w:styleId="af6">
    <w:name w:val="Strong"/>
    <w:basedOn w:val="a0"/>
    <w:uiPriority w:val="22"/>
    <w:qFormat/>
    <w:rsid w:val="00735F18"/>
    <w:rPr>
      <w:b/>
      <w:bCs/>
    </w:rPr>
  </w:style>
  <w:style w:type="character" w:customStyle="1" w:styleId="10">
    <w:name w:val="Заголовок 1 Знак"/>
    <w:basedOn w:val="a0"/>
    <w:link w:val="1"/>
    <w:rsid w:val="00A46B32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Абзац списка Знак"/>
    <w:aliases w:val="Bullet List Знак,FooterText Знак,Paragraphe de liste1 Знак"/>
    <w:link w:val="ac"/>
    <w:uiPriority w:val="34"/>
    <w:locked/>
    <w:rsid w:val="00A46B32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A46B32"/>
    <w:rPr>
      <w:rFonts w:cs="Times New Roman"/>
      <w:b w:val="0"/>
      <w:color w:val="106BBE"/>
    </w:rPr>
  </w:style>
  <w:style w:type="table" w:styleId="af8">
    <w:name w:val="Table Grid"/>
    <w:basedOn w:val="a1"/>
    <w:uiPriority w:val="59"/>
    <w:rsid w:val="00A46B3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"/>
    <w:basedOn w:val="a"/>
    <w:rsid w:val="00783379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toleft">
    <w:name w:val="toleft"/>
    <w:basedOn w:val="a"/>
    <w:rsid w:val="003C1E1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DA75D8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nowrap">
    <w:name w:val="nowrap"/>
    <w:basedOn w:val="a0"/>
    <w:rsid w:val="00DA75D8"/>
  </w:style>
  <w:style w:type="character" w:customStyle="1" w:styleId="6">
    <w:name w:val="Основной текст (6)_"/>
    <w:link w:val="60"/>
    <w:rsid w:val="000F5F1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F5F13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9B2F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7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nbook.com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library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www.ecsocman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ruco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CE2BA1-816D-465D-8187-8D1F18B4B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7400</Words>
  <Characters>42182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2</cp:revision>
  <dcterms:created xsi:type="dcterms:W3CDTF">2021-03-18T13:04:00Z</dcterms:created>
  <dcterms:modified xsi:type="dcterms:W3CDTF">2021-03-18T13:04:00Z</dcterms:modified>
</cp:coreProperties>
</file>