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1116" w:rsidRPr="008C7D8A" w:rsidRDefault="00691116" w:rsidP="008C7D8A">
      <w:pPr>
        <w:jc w:val="right"/>
        <w:rPr>
          <w:rFonts w:cs="Tahoma"/>
          <w:i/>
          <w:sz w:val="18"/>
          <w:szCs w:val="18"/>
        </w:rPr>
      </w:pPr>
    </w:p>
    <w:p w:rsidR="00054447" w:rsidRDefault="00054447" w:rsidP="00054447">
      <w:pPr>
        <w:jc w:val="center"/>
        <w:rPr>
          <w:rFonts w:cs="Tahoma"/>
          <w:b/>
        </w:rPr>
      </w:pPr>
      <w:r w:rsidRPr="00934004">
        <w:rPr>
          <w:rFonts w:cs="Tahoma"/>
          <w:b/>
        </w:rPr>
        <w:t>Министерство спорта Российской Федерации</w:t>
      </w:r>
    </w:p>
    <w:p w:rsidR="00054447" w:rsidRPr="00934004" w:rsidRDefault="00054447" w:rsidP="00054447">
      <w:pPr>
        <w:jc w:val="center"/>
        <w:rPr>
          <w:rFonts w:cs="Tahoma"/>
          <w:b/>
        </w:rPr>
      </w:pPr>
      <w:r w:rsidRPr="00934004">
        <w:rPr>
          <w:rFonts w:cs="Tahoma"/>
          <w:b/>
        </w:rPr>
        <w:t xml:space="preserve">Федеральное государственное бюджетное образовательное учреждение </w:t>
      </w:r>
    </w:p>
    <w:p w:rsidR="00054447" w:rsidRDefault="00412773" w:rsidP="00054447">
      <w:pPr>
        <w:jc w:val="center"/>
        <w:rPr>
          <w:rFonts w:cs="Tahoma"/>
          <w:b/>
        </w:rPr>
      </w:pPr>
      <w:r>
        <w:rPr>
          <w:rFonts w:cs="Tahoma"/>
          <w:b/>
        </w:rPr>
        <w:t>высшего</w:t>
      </w:r>
      <w:r w:rsidR="00054447" w:rsidRPr="00934004">
        <w:rPr>
          <w:rFonts w:cs="Tahoma"/>
          <w:b/>
        </w:rPr>
        <w:t xml:space="preserve"> образования </w:t>
      </w:r>
    </w:p>
    <w:p w:rsidR="00054447" w:rsidRDefault="00054447" w:rsidP="00054447">
      <w:pPr>
        <w:jc w:val="center"/>
        <w:rPr>
          <w:rFonts w:cs="Tahoma"/>
          <w:b/>
        </w:rPr>
      </w:pPr>
      <w:r w:rsidRPr="00934004">
        <w:rPr>
          <w:rFonts w:cs="Tahoma"/>
          <w:b/>
        </w:rPr>
        <w:t xml:space="preserve">«Московская государственная академия физической культуры» </w:t>
      </w:r>
    </w:p>
    <w:p w:rsidR="00A44563" w:rsidRPr="00934004" w:rsidRDefault="00A44563" w:rsidP="00054447">
      <w:pPr>
        <w:jc w:val="center"/>
        <w:rPr>
          <w:rFonts w:cs="Tahoma"/>
          <w:b/>
        </w:rPr>
      </w:pPr>
    </w:p>
    <w:p w:rsidR="00054447" w:rsidRPr="0092620C" w:rsidRDefault="00054447" w:rsidP="00054447">
      <w:pPr>
        <w:rPr>
          <w:rFonts w:cs="Tahoma"/>
          <w:b/>
        </w:rPr>
      </w:pPr>
      <w:r w:rsidRPr="00934004">
        <w:rPr>
          <w:rFonts w:cs="Tahoma"/>
          <w:b/>
        </w:rPr>
        <w:t xml:space="preserve">                           </w:t>
      </w:r>
      <w:r w:rsidRPr="0092620C">
        <w:rPr>
          <w:rFonts w:cs="Tahoma"/>
          <w:b/>
        </w:rPr>
        <w:t>Кафедра теории и методики физической культуры и спорта</w:t>
      </w:r>
    </w:p>
    <w:p w:rsidR="00054447" w:rsidRPr="00934004" w:rsidRDefault="00054447" w:rsidP="00422DE6">
      <w:pPr>
        <w:numPr>
          <w:ilvl w:val="0"/>
          <w:numId w:val="1"/>
        </w:numPr>
        <w:ind w:left="709" w:firstLine="707"/>
        <w:jc w:val="center"/>
        <w:rPr>
          <w:rFonts w:cs="Tahoma"/>
          <w:b/>
        </w:rPr>
      </w:pPr>
    </w:p>
    <w:p w:rsidR="00054447" w:rsidRPr="00934004" w:rsidRDefault="00054447" w:rsidP="00422DE6">
      <w:pPr>
        <w:numPr>
          <w:ilvl w:val="0"/>
          <w:numId w:val="1"/>
        </w:numPr>
        <w:ind w:left="709" w:firstLine="707"/>
        <w:jc w:val="center"/>
        <w:rPr>
          <w:rFonts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A44563" w:rsidRPr="00934004" w:rsidTr="001A38E4">
        <w:tc>
          <w:tcPr>
            <w:tcW w:w="4928" w:type="dxa"/>
          </w:tcPr>
          <w:p w:rsidR="00A44563" w:rsidRDefault="00A44563" w:rsidP="00046B5D">
            <w:pPr>
              <w:jc w:val="center"/>
            </w:pPr>
            <w:r>
              <w:t>СОГЛАСОВАНО</w:t>
            </w:r>
          </w:p>
          <w:p w:rsidR="00A44563" w:rsidRDefault="00A44563" w:rsidP="00046B5D">
            <w:pPr>
              <w:jc w:val="center"/>
            </w:pPr>
            <w:r>
              <w:t>Начальник Учебно-</w:t>
            </w:r>
          </w:p>
          <w:p w:rsidR="00A44563" w:rsidRDefault="00A44563" w:rsidP="00046B5D">
            <w:pPr>
              <w:jc w:val="center"/>
            </w:pPr>
            <w:r>
              <w:t xml:space="preserve">методического управления </w:t>
            </w:r>
          </w:p>
          <w:p w:rsidR="00A44563" w:rsidRDefault="00A44563" w:rsidP="00046B5D">
            <w:pPr>
              <w:jc w:val="center"/>
            </w:pPr>
            <w:proofErr w:type="spellStart"/>
            <w:r>
              <w:t>к.п.н</w:t>
            </w:r>
            <w:proofErr w:type="spellEnd"/>
            <w:r>
              <w:t>.</w:t>
            </w:r>
            <w:r w:rsidR="002455A4">
              <w:t>, доцент</w:t>
            </w:r>
            <w:r>
              <w:t xml:space="preserve"> А.С. Солнцева</w:t>
            </w:r>
          </w:p>
          <w:p w:rsidR="00A44563" w:rsidRDefault="00A44563" w:rsidP="00046B5D">
            <w:pPr>
              <w:jc w:val="center"/>
            </w:pPr>
            <w:r>
              <w:t>________________________________</w:t>
            </w:r>
          </w:p>
          <w:p w:rsidR="00A44563" w:rsidRDefault="00CC2E1B" w:rsidP="00422DE6">
            <w:pPr>
              <w:jc w:val="center"/>
            </w:pPr>
            <w:r>
              <w:t>«</w:t>
            </w:r>
            <w:r w:rsidR="00422DE6">
              <w:t>20</w:t>
            </w:r>
            <w:r>
              <w:t xml:space="preserve">» </w:t>
            </w:r>
            <w:r w:rsidR="00422DE6">
              <w:t xml:space="preserve">августа </w:t>
            </w:r>
            <w:r>
              <w:t>20</w:t>
            </w:r>
            <w:r w:rsidR="00422DE6">
              <w:t>20</w:t>
            </w:r>
            <w:r w:rsidR="00A44563">
              <w:t xml:space="preserve"> г.</w:t>
            </w:r>
          </w:p>
        </w:tc>
        <w:tc>
          <w:tcPr>
            <w:tcW w:w="4643" w:type="dxa"/>
          </w:tcPr>
          <w:p w:rsidR="00A44563" w:rsidRDefault="00A44563" w:rsidP="00046B5D">
            <w:pPr>
              <w:jc w:val="center"/>
            </w:pPr>
            <w:r>
              <w:t>УТВЕРЖДАЮ</w:t>
            </w:r>
          </w:p>
          <w:p w:rsidR="00A44563" w:rsidRDefault="00A44563" w:rsidP="00046B5D">
            <w:pPr>
              <w:jc w:val="center"/>
            </w:pPr>
            <w:r>
              <w:t>Председатель УМК</w:t>
            </w:r>
          </w:p>
          <w:p w:rsidR="00A44563" w:rsidRDefault="00A44563" w:rsidP="00046B5D">
            <w:pPr>
              <w:jc w:val="center"/>
            </w:pPr>
            <w:r>
              <w:t>проректор по учебной  работе</w:t>
            </w:r>
          </w:p>
          <w:p w:rsidR="00A44563" w:rsidRDefault="00A44563" w:rsidP="00046B5D">
            <w:pPr>
              <w:jc w:val="center"/>
            </w:pPr>
            <w:r>
              <w:t>к.п.н., профессор А.Н Таланцев</w:t>
            </w:r>
          </w:p>
          <w:p w:rsidR="00A44563" w:rsidRDefault="00A44563" w:rsidP="00046B5D">
            <w:pPr>
              <w:jc w:val="center"/>
            </w:pPr>
            <w:r>
              <w:t>______________________________</w:t>
            </w:r>
          </w:p>
          <w:p w:rsidR="00A44563" w:rsidRDefault="00422DE6" w:rsidP="00761D43">
            <w:pPr>
              <w:jc w:val="center"/>
            </w:pPr>
            <w:r>
              <w:t>«20» августа 2020 г.</w:t>
            </w:r>
          </w:p>
        </w:tc>
      </w:tr>
    </w:tbl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853575" w:rsidRDefault="00853575" w:rsidP="00054447">
      <w:pPr>
        <w:jc w:val="center"/>
        <w:rPr>
          <w:rFonts w:cs="Tahoma"/>
          <w:b/>
          <w:color w:val="000000"/>
        </w:rPr>
      </w:pPr>
    </w:p>
    <w:p w:rsidR="00054447" w:rsidRPr="00934004" w:rsidRDefault="00153E09" w:rsidP="00054447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РАБОЧАЯ ПРОГРАММА</w:t>
      </w:r>
      <w:r w:rsidR="00A44563">
        <w:rPr>
          <w:rFonts w:cs="Tahoma"/>
          <w:b/>
          <w:color w:val="000000"/>
        </w:rPr>
        <w:t xml:space="preserve"> ДИСЦИПЛИНЫ</w:t>
      </w: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054447" w:rsidRDefault="002455A4" w:rsidP="00054447">
      <w:pPr>
        <w:jc w:val="center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t>«</w:t>
      </w:r>
      <w:r w:rsidR="001A38E4">
        <w:rPr>
          <w:rFonts w:cs="Tahoma"/>
          <w:b/>
          <w:color w:val="000000"/>
          <w:sz w:val="28"/>
          <w:szCs w:val="28"/>
        </w:rPr>
        <w:t>Физическая культура и спорт</w:t>
      </w:r>
      <w:r>
        <w:rPr>
          <w:rFonts w:cs="Tahoma"/>
          <w:b/>
          <w:color w:val="000000"/>
          <w:sz w:val="28"/>
          <w:szCs w:val="28"/>
        </w:rPr>
        <w:t>»</w:t>
      </w:r>
    </w:p>
    <w:p w:rsidR="004D2881" w:rsidRDefault="004D2881" w:rsidP="00054447">
      <w:pPr>
        <w:jc w:val="center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t>Б1.Б.</w:t>
      </w:r>
      <w:r w:rsidR="00173F62">
        <w:rPr>
          <w:rFonts w:cs="Tahoma"/>
          <w:b/>
          <w:color w:val="000000"/>
          <w:sz w:val="28"/>
          <w:szCs w:val="28"/>
        </w:rPr>
        <w:t>11</w:t>
      </w: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B92E9C" w:rsidRDefault="007F7F6A" w:rsidP="00853575">
      <w:pPr>
        <w:spacing w:line="360" w:lineRule="auto"/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 xml:space="preserve">  </w:t>
      </w:r>
      <w:r w:rsidR="00A44563">
        <w:rPr>
          <w:rFonts w:cs="Tahoma"/>
          <w:b/>
          <w:color w:val="000000"/>
        </w:rPr>
        <w:t>Н</w:t>
      </w:r>
      <w:r w:rsidR="00054447" w:rsidRPr="00934004">
        <w:rPr>
          <w:rFonts w:cs="Tahoma"/>
          <w:b/>
          <w:color w:val="000000"/>
        </w:rPr>
        <w:t>аправлени</w:t>
      </w:r>
      <w:r>
        <w:rPr>
          <w:rFonts w:cs="Tahoma"/>
          <w:b/>
          <w:color w:val="000000"/>
        </w:rPr>
        <w:t>е</w:t>
      </w:r>
      <w:r w:rsidR="00054447" w:rsidRPr="00934004">
        <w:rPr>
          <w:rFonts w:cs="Tahoma"/>
          <w:b/>
          <w:color w:val="000000"/>
        </w:rPr>
        <w:t xml:space="preserve"> подготовки</w:t>
      </w:r>
      <w:r w:rsidR="00A44563">
        <w:rPr>
          <w:rFonts w:cs="Tahoma"/>
          <w:b/>
          <w:color w:val="000000"/>
        </w:rPr>
        <w:t>:</w:t>
      </w:r>
    </w:p>
    <w:p w:rsidR="00054447" w:rsidRPr="00A44563" w:rsidRDefault="00054447" w:rsidP="00853575">
      <w:pPr>
        <w:spacing w:line="360" w:lineRule="auto"/>
        <w:jc w:val="center"/>
        <w:rPr>
          <w:rFonts w:cs="Tahoma"/>
          <w:color w:val="000000"/>
        </w:rPr>
      </w:pPr>
      <w:r w:rsidRPr="00A44563">
        <w:rPr>
          <w:rFonts w:cs="Tahoma"/>
          <w:color w:val="000000"/>
        </w:rPr>
        <w:t xml:space="preserve"> </w:t>
      </w:r>
      <w:r w:rsidR="00ED6CC0">
        <w:rPr>
          <w:rFonts w:cs="Tahoma"/>
          <w:color w:val="000000"/>
        </w:rPr>
        <w:t>38</w:t>
      </w:r>
      <w:r w:rsidR="001A38E4" w:rsidRPr="00A44563">
        <w:rPr>
          <w:rFonts w:cs="Tahoma"/>
          <w:color w:val="000000"/>
        </w:rPr>
        <w:t>.03.0</w:t>
      </w:r>
      <w:r w:rsidR="00520379">
        <w:rPr>
          <w:rFonts w:cs="Tahoma"/>
          <w:color w:val="000000"/>
        </w:rPr>
        <w:t>2</w:t>
      </w:r>
      <w:r w:rsidRPr="00A44563">
        <w:rPr>
          <w:rFonts w:cs="Tahoma"/>
          <w:color w:val="000000"/>
        </w:rPr>
        <w:t xml:space="preserve"> «</w:t>
      </w:r>
      <w:r w:rsidR="00ED6CC0">
        <w:rPr>
          <w:rFonts w:cs="Tahoma"/>
          <w:color w:val="000000"/>
        </w:rPr>
        <w:t>Менеджмент</w:t>
      </w:r>
      <w:r w:rsidRPr="00A44563">
        <w:rPr>
          <w:rFonts w:cs="Tahoma"/>
          <w:color w:val="000000"/>
        </w:rPr>
        <w:t xml:space="preserve">» </w:t>
      </w:r>
    </w:p>
    <w:p w:rsidR="00412773" w:rsidRPr="009C560D" w:rsidRDefault="009C560D" w:rsidP="00853575">
      <w:pPr>
        <w:spacing w:line="360" w:lineRule="auto"/>
        <w:jc w:val="center"/>
        <w:rPr>
          <w:rFonts w:cs="Tahoma"/>
          <w:i/>
        </w:rPr>
      </w:pPr>
      <w:r w:rsidRPr="009C560D">
        <w:rPr>
          <w:rFonts w:cs="Tahoma"/>
          <w:i/>
        </w:rPr>
        <w:t>(у</w:t>
      </w:r>
      <w:r w:rsidR="00412773" w:rsidRPr="009C560D">
        <w:rPr>
          <w:rFonts w:cs="Tahoma"/>
          <w:i/>
        </w:rPr>
        <w:t>ровень высшего образования</w:t>
      </w:r>
      <w:r w:rsidR="00A44563" w:rsidRPr="009C560D">
        <w:rPr>
          <w:rFonts w:cs="Tahoma"/>
          <w:i/>
        </w:rPr>
        <w:t xml:space="preserve"> </w:t>
      </w:r>
      <w:r w:rsidRPr="009C560D">
        <w:rPr>
          <w:rFonts w:cs="Tahoma"/>
          <w:i/>
        </w:rPr>
        <w:t>–</w:t>
      </w:r>
      <w:r w:rsidR="00A44563" w:rsidRPr="009C560D">
        <w:rPr>
          <w:rFonts w:cs="Tahoma"/>
          <w:i/>
        </w:rPr>
        <w:t xml:space="preserve"> бакалавриат</w:t>
      </w:r>
      <w:r w:rsidRPr="009C560D">
        <w:rPr>
          <w:rFonts w:cs="Tahoma"/>
          <w:i/>
        </w:rPr>
        <w:t>)</w:t>
      </w:r>
    </w:p>
    <w:p w:rsidR="007F7F6A" w:rsidRPr="00412773" w:rsidRDefault="007F7F6A" w:rsidP="00853575">
      <w:pPr>
        <w:spacing w:line="360" w:lineRule="auto"/>
        <w:jc w:val="center"/>
        <w:rPr>
          <w:rFonts w:cs="Tahoma"/>
          <w:color w:val="000000"/>
        </w:rPr>
      </w:pPr>
    </w:p>
    <w:p w:rsidR="00054447" w:rsidRDefault="00054447" w:rsidP="00054447">
      <w:pPr>
        <w:jc w:val="center"/>
        <w:rPr>
          <w:rFonts w:cs="Tahoma"/>
          <w:b/>
        </w:rPr>
      </w:pPr>
      <w:r w:rsidRPr="00934004">
        <w:rPr>
          <w:rFonts w:cs="Tahoma"/>
          <w:b/>
        </w:rPr>
        <w:t xml:space="preserve"> </w:t>
      </w:r>
      <w:r w:rsidR="00ED6CC0">
        <w:rPr>
          <w:rFonts w:cs="Tahoma"/>
          <w:b/>
        </w:rPr>
        <w:t>Профиль подготовки</w:t>
      </w:r>
    </w:p>
    <w:p w:rsidR="00ED6CC0" w:rsidRPr="00934004" w:rsidRDefault="00ED6CC0" w:rsidP="00054447">
      <w:pPr>
        <w:jc w:val="center"/>
        <w:rPr>
          <w:rFonts w:cs="Tahoma"/>
          <w:b/>
        </w:rPr>
      </w:pPr>
      <w:r>
        <w:rPr>
          <w:rFonts w:cs="Tahoma"/>
          <w:b/>
        </w:rPr>
        <w:t>«Менеджмент организации»</w:t>
      </w:r>
    </w:p>
    <w:p w:rsidR="00054447" w:rsidRDefault="00054447" w:rsidP="00054447">
      <w:pPr>
        <w:jc w:val="center"/>
        <w:rPr>
          <w:rFonts w:cs="Tahoma"/>
          <w:b/>
          <w:color w:val="000000"/>
        </w:rPr>
      </w:pPr>
    </w:p>
    <w:p w:rsidR="00853575" w:rsidRPr="00934004" w:rsidRDefault="00853575" w:rsidP="00054447">
      <w:pPr>
        <w:jc w:val="center"/>
        <w:rPr>
          <w:rFonts w:cs="Tahoma"/>
          <w:b/>
          <w:color w:val="000000"/>
        </w:rPr>
      </w:pPr>
    </w:p>
    <w:p w:rsidR="00A44563" w:rsidRDefault="00054447" w:rsidP="00054447">
      <w:pPr>
        <w:jc w:val="center"/>
        <w:rPr>
          <w:rFonts w:cs="Tahoma"/>
          <w:b/>
          <w:color w:val="000000"/>
        </w:rPr>
      </w:pPr>
      <w:r w:rsidRPr="00934004">
        <w:rPr>
          <w:rFonts w:cs="Tahoma"/>
          <w:b/>
          <w:color w:val="000000"/>
        </w:rPr>
        <w:t>Факультет</w:t>
      </w:r>
    </w:p>
    <w:p w:rsidR="00054447" w:rsidRPr="00853575" w:rsidRDefault="00054447" w:rsidP="00054447">
      <w:pPr>
        <w:jc w:val="center"/>
        <w:rPr>
          <w:rFonts w:cs="Tahoma"/>
          <w:color w:val="000000"/>
        </w:rPr>
      </w:pPr>
      <w:r w:rsidRPr="00934004">
        <w:rPr>
          <w:rFonts w:cs="Tahoma"/>
          <w:b/>
          <w:color w:val="000000"/>
        </w:rPr>
        <w:t xml:space="preserve"> </w:t>
      </w:r>
      <w:r w:rsidRPr="00853575">
        <w:rPr>
          <w:rFonts w:cs="Tahoma"/>
          <w:color w:val="000000"/>
        </w:rPr>
        <w:t>дневной формы обучения</w:t>
      </w: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853575" w:rsidRDefault="00853575" w:rsidP="00054447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 xml:space="preserve">Форма обучения </w:t>
      </w:r>
    </w:p>
    <w:p w:rsidR="00054447" w:rsidRDefault="00ED206E" w:rsidP="00054447">
      <w:pPr>
        <w:jc w:val="center"/>
        <w:rPr>
          <w:rFonts w:cs="Tahoma"/>
          <w:color w:val="000000"/>
        </w:rPr>
      </w:pPr>
      <w:r w:rsidRPr="00853575">
        <w:rPr>
          <w:rFonts w:cs="Tahoma"/>
          <w:color w:val="000000"/>
        </w:rPr>
        <w:t>О</w:t>
      </w:r>
      <w:r w:rsidR="00412773" w:rsidRPr="00853575">
        <w:rPr>
          <w:rFonts w:cs="Tahoma"/>
          <w:color w:val="000000"/>
        </w:rPr>
        <w:t>чная</w:t>
      </w:r>
      <w:r>
        <w:rPr>
          <w:rFonts w:cs="Tahoma"/>
          <w:color w:val="000000"/>
        </w:rPr>
        <w:t>/заочная</w:t>
      </w:r>
    </w:p>
    <w:p w:rsidR="00ED206E" w:rsidRDefault="00ED206E" w:rsidP="00054447">
      <w:pPr>
        <w:jc w:val="center"/>
        <w:rPr>
          <w:rFonts w:cs="Tahoma"/>
          <w:color w:val="000000"/>
        </w:rPr>
      </w:pP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A44563" w:rsidRPr="00934004" w:rsidTr="00A44563">
        <w:tc>
          <w:tcPr>
            <w:tcW w:w="3510" w:type="dxa"/>
          </w:tcPr>
          <w:p w:rsidR="00A44563" w:rsidRDefault="00A44563" w:rsidP="00046B5D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СОГЛАСОВАНО</w:t>
            </w:r>
          </w:p>
          <w:p w:rsidR="00A44563" w:rsidRDefault="00A44563" w:rsidP="00046B5D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Декан факультета </w:t>
            </w:r>
          </w:p>
          <w:p w:rsidR="00A44563" w:rsidRDefault="00A44563" w:rsidP="00046B5D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дневной формы обучения</w:t>
            </w:r>
          </w:p>
          <w:p w:rsidR="00A44563" w:rsidRDefault="00A44563" w:rsidP="00046B5D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к.п.н., доцент Лепешкина С.В.</w:t>
            </w:r>
          </w:p>
          <w:p w:rsidR="00A44563" w:rsidRDefault="00A44563" w:rsidP="00046B5D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___________________</w:t>
            </w:r>
          </w:p>
          <w:p w:rsidR="00A44563" w:rsidRDefault="00422DE6" w:rsidP="00422DE6">
            <w:pPr>
              <w:jc w:val="center"/>
            </w:pPr>
            <w:r>
              <w:t>«20» августа 2020 г.</w:t>
            </w:r>
          </w:p>
        </w:tc>
        <w:tc>
          <w:tcPr>
            <w:tcW w:w="3261" w:type="dxa"/>
          </w:tcPr>
          <w:p w:rsidR="00683DF7" w:rsidRDefault="00683DF7" w:rsidP="00683DF7">
            <w:pPr>
              <w:suppressAutoHyphens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СОГЛАСОВАНО</w:t>
            </w:r>
          </w:p>
          <w:p w:rsidR="00683DF7" w:rsidRDefault="00683DF7" w:rsidP="00683DF7">
            <w:pPr>
              <w:suppressAutoHyphens/>
              <w:spacing w:line="276" w:lineRule="auto"/>
              <w:rPr>
                <w:lang w:eastAsia="ar-SA"/>
              </w:rPr>
            </w:pPr>
            <w:r>
              <w:rPr>
                <w:lang w:eastAsia="en-US"/>
              </w:rPr>
              <w:t xml:space="preserve">Декан </w:t>
            </w:r>
            <w:r>
              <w:rPr>
                <w:lang w:eastAsia="ar-SA"/>
              </w:rPr>
              <w:t xml:space="preserve">факультета заочной формы обучения, </w:t>
            </w:r>
          </w:p>
          <w:p w:rsidR="00683DF7" w:rsidRDefault="00683DF7" w:rsidP="00683DF7">
            <w:pPr>
              <w:suppressAutoHyphens/>
              <w:spacing w:line="27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к.п.н</w:t>
            </w:r>
            <w:proofErr w:type="spellEnd"/>
            <w:r>
              <w:rPr>
                <w:lang w:eastAsia="en-US"/>
              </w:rPr>
              <w:t>, профессор</w:t>
            </w:r>
          </w:p>
          <w:p w:rsidR="00683DF7" w:rsidRDefault="00683DF7" w:rsidP="00683DF7">
            <w:pPr>
              <w:suppressAutoHyphens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___________Шнайдер В.Х.</w:t>
            </w:r>
          </w:p>
          <w:p w:rsidR="00A44563" w:rsidRDefault="00683DF7" w:rsidP="00683DF7">
            <w:pPr>
              <w:snapToGrid w:val="0"/>
              <w:jc w:val="center"/>
            </w:pPr>
            <w:r>
              <w:rPr>
                <w:rFonts w:cs="Tahoma"/>
                <w:lang w:eastAsia="en-US"/>
              </w:rPr>
              <w:t>«20» августа 2020 г</w:t>
            </w:r>
          </w:p>
        </w:tc>
        <w:tc>
          <w:tcPr>
            <w:tcW w:w="3197" w:type="dxa"/>
          </w:tcPr>
          <w:p w:rsidR="00A44563" w:rsidRDefault="00A44563" w:rsidP="00046B5D">
            <w:pPr>
              <w:jc w:val="center"/>
            </w:pPr>
            <w:r>
              <w:t>Программа рассмотрена и одобрена на заседании кафедры (протокол №</w:t>
            </w:r>
            <w:r w:rsidR="00761D43">
              <w:t xml:space="preserve">    </w:t>
            </w:r>
          </w:p>
          <w:p w:rsidR="00A44563" w:rsidRDefault="00A44563" w:rsidP="00046B5D">
            <w:pPr>
              <w:jc w:val="center"/>
            </w:pPr>
            <w:proofErr w:type="gramStart"/>
            <w:r>
              <w:t>от</w:t>
            </w:r>
            <w:proofErr w:type="gramEnd"/>
            <w:r>
              <w:t xml:space="preserve"> </w:t>
            </w:r>
            <w:r w:rsidR="000B4D6C">
              <w:t>«</w:t>
            </w:r>
            <w:r w:rsidR="005711FB">
              <w:t>25</w:t>
            </w:r>
            <w:r w:rsidR="000B4D6C">
              <w:t>»</w:t>
            </w:r>
            <w:r w:rsidR="00CD58FA">
              <w:t xml:space="preserve"> </w:t>
            </w:r>
            <w:r w:rsidR="00F92BA1">
              <w:t>апреля</w:t>
            </w:r>
            <w:r w:rsidR="00CD58FA">
              <w:t xml:space="preserve"> </w:t>
            </w:r>
            <w:r>
              <w:t>20</w:t>
            </w:r>
            <w:r w:rsidR="00422DE6">
              <w:t>20</w:t>
            </w:r>
            <w:r w:rsidR="000B4D6C">
              <w:t xml:space="preserve"> г.</w:t>
            </w:r>
            <w:r>
              <w:t>)</w:t>
            </w:r>
          </w:p>
          <w:p w:rsidR="00C37BA8" w:rsidRDefault="00C37BA8" w:rsidP="00046B5D">
            <w:pPr>
              <w:jc w:val="center"/>
            </w:pPr>
            <w:r>
              <w:t>З</w:t>
            </w:r>
            <w:r w:rsidR="00A44563">
              <w:t>аведующ</w:t>
            </w:r>
            <w:r>
              <w:t>ий</w:t>
            </w:r>
            <w:r w:rsidR="00A44563">
              <w:t xml:space="preserve"> кафедрой, </w:t>
            </w:r>
            <w:proofErr w:type="spellStart"/>
            <w:r w:rsidR="00A44563">
              <w:t>д.п.н</w:t>
            </w:r>
            <w:proofErr w:type="spellEnd"/>
            <w:r w:rsidR="00A44563">
              <w:t xml:space="preserve">., профессор </w:t>
            </w:r>
          </w:p>
          <w:p w:rsidR="00A44563" w:rsidRDefault="00A44563" w:rsidP="00046B5D">
            <w:pPr>
              <w:jc w:val="center"/>
            </w:pPr>
            <w:r>
              <w:t>Дунаев К.С. __________</w:t>
            </w:r>
          </w:p>
          <w:p w:rsidR="00A44563" w:rsidRDefault="00A44563" w:rsidP="00046B5D">
            <w:pPr>
              <w:jc w:val="center"/>
            </w:pPr>
          </w:p>
        </w:tc>
      </w:tr>
    </w:tbl>
    <w:p w:rsidR="00054447" w:rsidRPr="00934004" w:rsidRDefault="00054447" w:rsidP="00054447">
      <w:pPr>
        <w:jc w:val="right"/>
        <w:rPr>
          <w:rFonts w:cs="Tahoma"/>
          <w:b/>
          <w:color w:val="000000"/>
        </w:rPr>
      </w:pP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054447" w:rsidRPr="00934004" w:rsidRDefault="00054447" w:rsidP="006A1A8F">
      <w:pPr>
        <w:jc w:val="center"/>
        <w:rPr>
          <w:rFonts w:cs="Tahoma"/>
          <w:b/>
          <w:color w:val="000000"/>
        </w:rPr>
      </w:pPr>
      <w:r w:rsidRPr="00934004">
        <w:rPr>
          <w:rFonts w:cs="Tahoma"/>
          <w:b/>
          <w:color w:val="000000"/>
        </w:rPr>
        <w:t>Малаховка 20</w:t>
      </w:r>
      <w:r w:rsidR="00422DE6">
        <w:rPr>
          <w:rFonts w:cs="Tahoma"/>
          <w:b/>
          <w:color w:val="000000"/>
        </w:rPr>
        <w:t>20</w:t>
      </w:r>
    </w:p>
    <w:p w:rsidR="00A44563" w:rsidRDefault="00A44563" w:rsidP="00A44563">
      <w:pPr>
        <w:pageBreakBefore/>
        <w:jc w:val="both"/>
        <w:rPr>
          <w:color w:val="000000"/>
        </w:rPr>
      </w:pPr>
      <w:r>
        <w:rPr>
          <w:rFonts w:cs="Tahoma"/>
          <w:sz w:val="22"/>
          <w:szCs w:val="22"/>
        </w:rPr>
        <w:lastRenderedPageBreak/>
        <w:t xml:space="preserve">Рабочая программа разработана в соответствии с ФГОС ВО по направлению подготовки </w:t>
      </w:r>
      <w:r w:rsidR="00EB1A0D">
        <w:rPr>
          <w:rFonts w:cs="Tahoma"/>
          <w:sz w:val="22"/>
          <w:szCs w:val="22"/>
        </w:rPr>
        <w:t>38</w:t>
      </w:r>
      <w:r>
        <w:rPr>
          <w:rFonts w:cs="Tahoma"/>
          <w:sz w:val="22"/>
          <w:szCs w:val="22"/>
        </w:rPr>
        <w:t>.03.0</w:t>
      </w:r>
      <w:r w:rsidR="008C533F">
        <w:rPr>
          <w:rFonts w:cs="Tahoma"/>
          <w:sz w:val="22"/>
          <w:szCs w:val="22"/>
        </w:rPr>
        <w:t xml:space="preserve">2 </w:t>
      </w:r>
      <w:r w:rsidR="00EB1A0D">
        <w:rPr>
          <w:rFonts w:cs="Tahoma"/>
          <w:sz w:val="22"/>
          <w:szCs w:val="22"/>
        </w:rPr>
        <w:t>Менеджмент</w:t>
      </w:r>
      <w:r>
        <w:rPr>
          <w:rFonts w:cs="Tahoma"/>
          <w:sz w:val="22"/>
          <w:szCs w:val="22"/>
        </w:rPr>
        <w:t xml:space="preserve"> </w:t>
      </w:r>
      <w:r>
        <w:rPr>
          <w:rFonts w:cs="Tahoma"/>
          <w:i/>
          <w:sz w:val="22"/>
          <w:szCs w:val="22"/>
        </w:rPr>
        <w:t>(уровень бакалавриата</w:t>
      </w:r>
      <w:r w:rsidR="008C1E17">
        <w:rPr>
          <w:rFonts w:cs="Tahoma"/>
          <w:i/>
          <w:sz w:val="22"/>
          <w:szCs w:val="22"/>
        </w:rPr>
        <w:t>),</w:t>
      </w:r>
      <w:r>
        <w:rPr>
          <w:rFonts w:cs="Tahoma"/>
          <w:sz w:val="22"/>
          <w:szCs w:val="22"/>
        </w:rPr>
        <w:t xml:space="preserve"> </w:t>
      </w:r>
      <w:r>
        <w:rPr>
          <w:sz w:val="22"/>
          <w:szCs w:val="22"/>
        </w:rPr>
        <w:t xml:space="preserve">утвержденным </w:t>
      </w:r>
      <w:r w:rsidR="008C1E17">
        <w:rPr>
          <w:sz w:val="22"/>
          <w:szCs w:val="22"/>
        </w:rPr>
        <w:t>П</w:t>
      </w:r>
      <w:r>
        <w:rPr>
          <w:sz w:val="22"/>
          <w:szCs w:val="22"/>
        </w:rPr>
        <w:t>риказом Министерства образовани</w:t>
      </w:r>
      <w:r w:rsidR="00833731">
        <w:rPr>
          <w:sz w:val="22"/>
          <w:szCs w:val="22"/>
        </w:rPr>
        <w:t xml:space="preserve">я и науки Российской Федерации </w:t>
      </w:r>
      <w:r w:rsidR="008C1E17">
        <w:rPr>
          <w:sz w:val="22"/>
          <w:szCs w:val="22"/>
        </w:rPr>
        <w:t xml:space="preserve">№ </w:t>
      </w:r>
      <w:r w:rsidR="00EB1A0D">
        <w:rPr>
          <w:sz w:val="22"/>
          <w:szCs w:val="22"/>
        </w:rPr>
        <w:t>7</w:t>
      </w:r>
      <w:r w:rsidR="008C1E17">
        <w:rPr>
          <w:sz w:val="22"/>
          <w:szCs w:val="22"/>
        </w:rPr>
        <w:t xml:space="preserve"> от </w:t>
      </w:r>
      <w:r w:rsidR="00EB2762">
        <w:rPr>
          <w:sz w:val="22"/>
          <w:szCs w:val="22"/>
        </w:rPr>
        <w:t>1</w:t>
      </w:r>
      <w:r w:rsidR="00EB1A0D">
        <w:rPr>
          <w:sz w:val="22"/>
          <w:szCs w:val="22"/>
        </w:rPr>
        <w:t>2</w:t>
      </w:r>
      <w:r>
        <w:rPr>
          <w:sz w:val="22"/>
          <w:szCs w:val="22"/>
        </w:rPr>
        <w:t xml:space="preserve"> </w:t>
      </w:r>
      <w:r w:rsidR="00EB1A0D">
        <w:rPr>
          <w:sz w:val="22"/>
          <w:szCs w:val="22"/>
        </w:rPr>
        <w:t>января</w:t>
      </w:r>
      <w:r>
        <w:rPr>
          <w:sz w:val="22"/>
          <w:szCs w:val="22"/>
        </w:rPr>
        <w:t xml:space="preserve"> 201</w:t>
      </w:r>
      <w:r w:rsidR="00EB1A0D">
        <w:rPr>
          <w:sz w:val="22"/>
          <w:szCs w:val="22"/>
        </w:rPr>
        <w:t>6 г., с учетом изменений внесен</w:t>
      </w:r>
      <w:r w:rsidR="00602BA2">
        <w:rPr>
          <w:sz w:val="22"/>
          <w:szCs w:val="22"/>
        </w:rPr>
        <w:t>ных приказом МИНОБРНАУКИ России</w:t>
      </w:r>
      <w:r>
        <w:rPr>
          <w:sz w:val="22"/>
          <w:szCs w:val="22"/>
        </w:rPr>
        <w:t xml:space="preserve"> </w:t>
      </w:r>
      <w:r w:rsidR="00EB1A0D">
        <w:rPr>
          <w:sz w:val="22"/>
          <w:szCs w:val="22"/>
        </w:rPr>
        <w:t>№ 444 от 20 апреля 2016 г.</w:t>
      </w:r>
    </w:p>
    <w:p w:rsidR="00054447" w:rsidRDefault="00054447" w:rsidP="00054447">
      <w:pPr>
        <w:rPr>
          <w:rFonts w:cs="Tahoma"/>
          <w:color w:val="000000"/>
          <w:sz w:val="28"/>
          <w:szCs w:val="28"/>
        </w:rPr>
      </w:pPr>
      <w:r w:rsidRPr="00934004">
        <w:rPr>
          <w:rFonts w:cs="Tahoma"/>
          <w:color w:val="000000"/>
          <w:sz w:val="28"/>
          <w:szCs w:val="28"/>
        </w:rPr>
        <w:t xml:space="preserve"> </w:t>
      </w:r>
      <w:r>
        <w:rPr>
          <w:rFonts w:cs="Tahoma"/>
          <w:color w:val="000000"/>
          <w:sz w:val="28"/>
          <w:szCs w:val="28"/>
        </w:rPr>
        <w:t xml:space="preserve"> </w:t>
      </w:r>
    </w:p>
    <w:p w:rsidR="00054447" w:rsidRDefault="00054447" w:rsidP="00054447">
      <w:pPr>
        <w:rPr>
          <w:rFonts w:cs="Tahoma"/>
          <w:color w:val="000000"/>
          <w:sz w:val="28"/>
          <w:szCs w:val="28"/>
        </w:rPr>
      </w:pPr>
    </w:p>
    <w:p w:rsidR="00054447" w:rsidRPr="00934004" w:rsidRDefault="00054447" w:rsidP="00054447">
      <w:pPr>
        <w:rPr>
          <w:rFonts w:cs="Tahoma"/>
          <w:color w:val="000000"/>
          <w:sz w:val="28"/>
          <w:szCs w:val="28"/>
        </w:rPr>
      </w:pPr>
    </w:p>
    <w:p w:rsidR="00054447" w:rsidRPr="00A44563" w:rsidRDefault="00054447" w:rsidP="00054447">
      <w:pPr>
        <w:rPr>
          <w:rFonts w:cs="Tahoma"/>
          <w:color w:val="000000"/>
        </w:rPr>
      </w:pPr>
    </w:p>
    <w:p w:rsidR="00142B88" w:rsidRDefault="00142B88" w:rsidP="00054447">
      <w:pPr>
        <w:rPr>
          <w:rFonts w:cs="Tahoma"/>
          <w:color w:val="000000"/>
        </w:rPr>
      </w:pPr>
    </w:p>
    <w:p w:rsidR="0022133D" w:rsidRPr="00142B88" w:rsidRDefault="0022133D" w:rsidP="0022133D">
      <w:pPr>
        <w:outlineLvl w:val="0"/>
        <w:rPr>
          <w:rFonts w:cs="Tahoma"/>
          <w:b/>
          <w:color w:val="000000"/>
        </w:rPr>
      </w:pPr>
      <w:r w:rsidRPr="00142B88">
        <w:rPr>
          <w:rFonts w:cs="Tahoma"/>
          <w:b/>
          <w:color w:val="000000"/>
        </w:rPr>
        <w:t>Составители рабочей программы:</w:t>
      </w:r>
    </w:p>
    <w:p w:rsidR="0022133D" w:rsidRDefault="0022133D" w:rsidP="0022133D">
      <w:pPr>
        <w:outlineLvl w:val="0"/>
        <w:rPr>
          <w:rFonts w:cs="Tahoma"/>
          <w:color w:val="000000"/>
        </w:rPr>
      </w:pPr>
      <w:r w:rsidRPr="00A44563">
        <w:rPr>
          <w:rFonts w:cs="Tahoma"/>
          <w:color w:val="000000"/>
        </w:rPr>
        <w:t xml:space="preserve"> </w:t>
      </w:r>
    </w:p>
    <w:p w:rsidR="0022133D" w:rsidRDefault="0022133D" w:rsidP="009865C8">
      <w:pPr>
        <w:rPr>
          <w:rFonts w:cs="Tahoma"/>
          <w:color w:val="000000"/>
        </w:rPr>
      </w:pPr>
      <w:r>
        <w:rPr>
          <w:rFonts w:cs="Tahoma"/>
          <w:color w:val="000000"/>
        </w:rPr>
        <w:t xml:space="preserve">Солнцева А.С., </w:t>
      </w:r>
      <w:proofErr w:type="spellStart"/>
      <w:r>
        <w:rPr>
          <w:rFonts w:cs="Tahoma"/>
          <w:color w:val="000000"/>
        </w:rPr>
        <w:t>к.п.н</w:t>
      </w:r>
      <w:proofErr w:type="spellEnd"/>
      <w:r>
        <w:rPr>
          <w:rFonts w:cs="Tahoma"/>
          <w:color w:val="000000"/>
        </w:rPr>
        <w:t>., доцент                                    _______________________</w:t>
      </w:r>
    </w:p>
    <w:p w:rsidR="0022133D" w:rsidRDefault="0022133D" w:rsidP="0022133D">
      <w:pPr>
        <w:outlineLvl w:val="0"/>
        <w:rPr>
          <w:rFonts w:cs="Tahoma"/>
          <w:color w:val="000000"/>
        </w:rPr>
      </w:pPr>
    </w:p>
    <w:p w:rsidR="0022133D" w:rsidRPr="00142B88" w:rsidRDefault="0022133D" w:rsidP="0022133D">
      <w:pPr>
        <w:outlineLvl w:val="0"/>
        <w:rPr>
          <w:rFonts w:cs="Tahoma"/>
          <w:b/>
          <w:color w:val="000000"/>
        </w:rPr>
      </w:pPr>
      <w:r w:rsidRPr="00142B88">
        <w:rPr>
          <w:rFonts w:cs="Tahoma"/>
          <w:b/>
          <w:color w:val="000000"/>
        </w:rPr>
        <w:t xml:space="preserve">Рецензенты: </w:t>
      </w:r>
    </w:p>
    <w:p w:rsidR="0022133D" w:rsidRDefault="0022133D" w:rsidP="0022133D">
      <w:pPr>
        <w:outlineLvl w:val="0"/>
        <w:rPr>
          <w:rFonts w:cs="Tahoma"/>
          <w:color w:val="000000"/>
        </w:rPr>
      </w:pP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  <w:r>
        <w:rPr>
          <w:rFonts w:cs="Tahoma"/>
          <w:color w:val="000000"/>
        </w:rPr>
        <w:t>Шнайдер В.Х</w:t>
      </w:r>
      <w:r w:rsidRPr="00A44563">
        <w:rPr>
          <w:rFonts w:cs="Tahoma"/>
          <w:color w:val="000000"/>
        </w:rPr>
        <w:t xml:space="preserve">., </w:t>
      </w:r>
      <w:proofErr w:type="spellStart"/>
      <w:r w:rsidRPr="00A44563">
        <w:rPr>
          <w:rFonts w:cs="Tahoma"/>
          <w:color w:val="000000"/>
        </w:rPr>
        <w:t>к</w:t>
      </w:r>
      <w:r>
        <w:rPr>
          <w:rFonts w:cs="Tahoma"/>
          <w:color w:val="000000"/>
        </w:rPr>
        <w:t>.</w:t>
      </w:r>
      <w:r w:rsidRPr="00A44563">
        <w:rPr>
          <w:rFonts w:cs="Tahoma"/>
          <w:color w:val="000000"/>
        </w:rPr>
        <w:t>п</w:t>
      </w:r>
      <w:r>
        <w:rPr>
          <w:rFonts w:cs="Tahoma"/>
          <w:color w:val="000000"/>
        </w:rPr>
        <w:t>.</w:t>
      </w:r>
      <w:r w:rsidRPr="00A44563">
        <w:rPr>
          <w:rFonts w:cs="Tahoma"/>
          <w:color w:val="000000"/>
        </w:rPr>
        <w:t>н</w:t>
      </w:r>
      <w:proofErr w:type="spellEnd"/>
      <w:r w:rsidRPr="00A44563">
        <w:rPr>
          <w:rFonts w:cs="Tahoma"/>
          <w:color w:val="000000"/>
        </w:rPr>
        <w:t>, профессор                                   ________________________</w:t>
      </w: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  <w:r>
        <w:rPr>
          <w:rFonts w:cs="Tahoma"/>
          <w:color w:val="000000"/>
        </w:rPr>
        <w:t>Семин Н.И.,</w:t>
      </w:r>
      <w:r w:rsidRPr="00A44563">
        <w:rPr>
          <w:rFonts w:cs="Tahoma"/>
          <w:color w:val="000000"/>
        </w:rPr>
        <w:t xml:space="preserve"> </w:t>
      </w:r>
      <w:proofErr w:type="spellStart"/>
      <w:r w:rsidRPr="00A44563">
        <w:rPr>
          <w:rFonts w:cs="Tahoma"/>
          <w:color w:val="000000"/>
        </w:rPr>
        <w:t>к</w:t>
      </w:r>
      <w:r>
        <w:rPr>
          <w:rFonts w:cs="Tahoma"/>
          <w:color w:val="000000"/>
        </w:rPr>
        <w:t>.</w:t>
      </w:r>
      <w:r w:rsidRPr="00A44563">
        <w:rPr>
          <w:rFonts w:cs="Tahoma"/>
          <w:color w:val="000000"/>
        </w:rPr>
        <w:t>п</w:t>
      </w:r>
      <w:r>
        <w:rPr>
          <w:rFonts w:cs="Tahoma"/>
          <w:color w:val="000000"/>
        </w:rPr>
        <w:t>.</w:t>
      </w:r>
      <w:r w:rsidRPr="00A44563">
        <w:rPr>
          <w:rFonts w:cs="Tahoma"/>
          <w:color w:val="000000"/>
        </w:rPr>
        <w:t>н</w:t>
      </w:r>
      <w:proofErr w:type="spellEnd"/>
      <w:r w:rsidRPr="00A44563">
        <w:rPr>
          <w:rFonts w:cs="Tahoma"/>
          <w:color w:val="000000"/>
        </w:rPr>
        <w:t xml:space="preserve">, профессор               </w:t>
      </w:r>
      <w:r>
        <w:rPr>
          <w:rFonts w:cs="Tahoma"/>
          <w:color w:val="000000"/>
        </w:rPr>
        <w:t xml:space="preserve">         </w:t>
      </w:r>
      <w:r w:rsidRPr="00A44563">
        <w:rPr>
          <w:rFonts w:cs="Tahoma"/>
          <w:color w:val="000000"/>
        </w:rPr>
        <w:t xml:space="preserve">               ________________________</w:t>
      </w: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</w:p>
    <w:p w:rsidR="0022133D" w:rsidRDefault="0022133D" w:rsidP="0022133D">
      <w:pPr>
        <w:ind w:left="2832"/>
        <w:outlineLvl w:val="0"/>
        <w:rPr>
          <w:rFonts w:cs="Tahoma"/>
          <w:color w:val="000000"/>
        </w:rPr>
      </w:pPr>
      <w:r>
        <w:rPr>
          <w:rFonts w:cs="Tahoma"/>
          <w:color w:val="000000"/>
        </w:rPr>
        <w:t xml:space="preserve">     </w:t>
      </w:r>
      <w:r w:rsidRPr="00A44563">
        <w:rPr>
          <w:rFonts w:cs="Tahoma"/>
          <w:color w:val="000000"/>
        </w:rPr>
        <w:t xml:space="preserve">                     </w:t>
      </w:r>
      <w:r>
        <w:rPr>
          <w:rFonts w:cs="Tahoma"/>
          <w:color w:val="000000"/>
        </w:rPr>
        <w:t xml:space="preserve">           </w:t>
      </w:r>
      <w:r w:rsidRPr="00A44563">
        <w:rPr>
          <w:rFonts w:cs="Tahoma"/>
          <w:color w:val="000000"/>
        </w:rPr>
        <w:t xml:space="preserve">   </w:t>
      </w:r>
    </w:p>
    <w:p w:rsidR="0022133D" w:rsidRPr="00A44563" w:rsidRDefault="0022133D" w:rsidP="0022133D">
      <w:pPr>
        <w:ind w:left="2832"/>
        <w:outlineLvl w:val="0"/>
        <w:rPr>
          <w:rFonts w:cs="Tahoma"/>
          <w:color w:val="000000"/>
        </w:rPr>
      </w:pPr>
      <w:r>
        <w:rPr>
          <w:rFonts w:cs="Tahoma"/>
          <w:color w:val="000000"/>
        </w:rPr>
        <w:t xml:space="preserve">                                         </w:t>
      </w:r>
      <w:r w:rsidRPr="00A44563">
        <w:rPr>
          <w:rFonts w:cs="Tahoma"/>
          <w:color w:val="000000"/>
        </w:rPr>
        <w:t xml:space="preserve">   _________________________</w:t>
      </w: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</w:p>
    <w:p w:rsidR="000576E0" w:rsidRPr="00A44563" w:rsidRDefault="000576E0" w:rsidP="000576E0">
      <w:pPr>
        <w:outlineLvl w:val="0"/>
        <w:rPr>
          <w:rFonts w:cs="Tahoma"/>
          <w:color w:val="000000"/>
        </w:rPr>
      </w:pPr>
    </w:p>
    <w:p w:rsidR="00CF6996" w:rsidRDefault="00CF6996" w:rsidP="00027F4A">
      <w:pPr>
        <w:ind w:firstLine="567"/>
        <w:jc w:val="both"/>
        <w:rPr>
          <w:rFonts w:cs="Tahoma"/>
          <w:color w:val="000000"/>
        </w:rPr>
      </w:pPr>
    </w:p>
    <w:p w:rsidR="00CF6996" w:rsidRDefault="00CF6996" w:rsidP="00027F4A">
      <w:pPr>
        <w:ind w:firstLine="567"/>
        <w:jc w:val="both"/>
        <w:rPr>
          <w:rFonts w:cs="Tahoma"/>
          <w:color w:val="000000"/>
        </w:rPr>
      </w:pPr>
    </w:p>
    <w:p w:rsidR="00390B10" w:rsidRDefault="00390B10" w:rsidP="00390B10">
      <w:pPr>
        <w:ind w:firstLine="567"/>
        <w:jc w:val="both"/>
        <w:rPr>
          <w:rFonts w:cs="Tahoma"/>
          <w:color w:val="000000"/>
        </w:rPr>
      </w:pPr>
    </w:p>
    <w:p w:rsidR="00755A54" w:rsidRPr="00015113" w:rsidRDefault="00054447" w:rsidP="00390B10">
      <w:pPr>
        <w:ind w:firstLine="567"/>
        <w:jc w:val="both"/>
        <w:rPr>
          <w:rFonts w:cs="Tahoma"/>
          <w:color w:val="000000"/>
        </w:rPr>
      </w:pPr>
      <w:r w:rsidRPr="00015113">
        <w:rPr>
          <w:rFonts w:cs="Tahoma"/>
          <w:color w:val="000000"/>
        </w:rPr>
        <w:br w:type="page"/>
      </w:r>
    </w:p>
    <w:p w:rsidR="00A44563" w:rsidRPr="00A84088" w:rsidRDefault="00A44563" w:rsidP="00A44563">
      <w:pPr>
        <w:ind w:firstLine="567"/>
        <w:jc w:val="both"/>
        <w:rPr>
          <w:b/>
          <w:bCs/>
          <w:sz w:val="22"/>
          <w:szCs w:val="22"/>
        </w:rPr>
      </w:pPr>
      <w:r w:rsidRPr="00A84088">
        <w:rPr>
          <w:b/>
          <w:bCs/>
          <w:sz w:val="22"/>
          <w:szCs w:val="22"/>
        </w:rPr>
        <w:lastRenderedPageBreak/>
        <w:t>1. Цели и задачи освоения дисциплины.</w:t>
      </w:r>
    </w:p>
    <w:p w:rsidR="004F0D6A" w:rsidRPr="00A84088" w:rsidRDefault="00E62719" w:rsidP="00A44563">
      <w:pPr>
        <w:ind w:firstLine="567"/>
        <w:jc w:val="both"/>
        <w:rPr>
          <w:b/>
          <w:sz w:val="22"/>
          <w:szCs w:val="22"/>
        </w:rPr>
      </w:pPr>
      <w:r w:rsidRPr="00A84088">
        <w:rPr>
          <w:b/>
          <w:sz w:val="22"/>
          <w:szCs w:val="22"/>
        </w:rPr>
        <w:t>Цель</w:t>
      </w:r>
      <w:r w:rsidRPr="00A84088">
        <w:rPr>
          <w:sz w:val="22"/>
          <w:szCs w:val="22"/>
        </w:rPr>
        <w:t xml:space="preserve"> - </w:t>
      </w:r>
      <w:r w:rsidR="009C745C" w:rsidRPr="00A84088">
        <w:rPr>
          <w:sz w:val="22"/>
          <w:szCs w:val="22"/>
        </w:rPr>
        <w:t xml:space="preserve">освоение </w:t>
      </w:r>
      <w:r w:rsidR="00E54D68" w:rsidRPr="00A84088">
        <w:rPr>
          <w:sz w:val="22"/>
          <w:szCs w:val="22"/>
        </w:rPr>
        <w:t>комплекс</w:t>
      </w:r>
      <w:r w:rsidR="00097846" w:rsidRPr="00A84088">
        <w:rPr>
          <w:sz w:val="22"/>
          <w:szCs w:val="22"/>
        </w:rPr>
        <w:t>ом</w:t>
      </w:r>
      <w:r w:rsidR="00E54D68" w:rsidRPr="00A84088">
        <w:rPr>
          <w:sz w:val="22"/>
          <w:szCs w:val="22"/>
        </w:rPr>
        <w:t xml:space="preserve"> ценностей физической культуры и спорта, как средств</w:t>
      </w:r>
      <w:r w:rsidR="00097846" w:rsidRPr="00A84088">
        <w:rPr>
          <w:sz w:val="22"/>
          <w:szCs w:val="22"/>
        </w:rPr>
        <w:t>ом</w:t>
      </w:r>
      <w:r w:rsidR="00E54D68" w:rsidRPr="00A84088">
        <w:rPr>
          <w:sz w:val="22"/>
          <w:szCs w:val="22"/>
        </w:rPr>
        <w:t xml:space="preserve"> самоопределения и самореализации в современном мире</w:t>
      </w:r>
      <w:r w:rsidR="007B6F0E" w:rsidRPr="00A84088">
        <w:rPr>
          <w:sz w:val="22"/>
          <w:szCs w:val="22"/>
        </w:rPr>
        <w:t>, средств</w:t>
      </w:r>
      <w:r w:rsidR="00097846" w:rsidRPr="00A84088">
        <w:rPr>
          <w:sz w:val="22"/>
          <w:szCs w:val="22"/>
        </w:rPr>
        <w:t>ом</w:t>
      </w:r>
      <w:r w:rsidR="007B6F0E" w:rsidRPr="00A84088">
        <w:rPr>
          <w:sz w:val="22"/>
          <w:szCs w:val="22"/>
        </w:rPr>
        <w:t xml:space="preserve"> обеспечения полноценной социальной и профессиональной деятельности.</w:t>
      </w:r>
    </w:p>
    <w:p w:rsidR="004F0D6A" w:rsidRPr="00A84088" w:rsidRDefault="004F0D6A" w:rsidP="00A44563">
      <w:pPr>
        <w:ind w:firstLine="567"/>
        <w:jc w:val="both"/>
        <w:rPr>
          <w:b/>
          <w:sz w:val="22"/>
          <w:szCs w:val="22"/>
        </w:rPr>
      </w:pPr>
    </w:p>
    <w:p w:rsidR="00A44563" w:rsidRPr="00A84088" w:rsidRDefault="00A44563" w:rsidP="00A44563">
      <w:pPr>
        <w:ind w:firstLine="567"/>
        <w:jc w:val="both"/>
        <w:rPr>
          <w:sz w:val="22"/>
          <w:szCs w:val="22"/>
        </w:rPr>
      </w:pPr>
      <w:r w:rsidRPr="00A84088">
        <w:rPr>
          <w:b/>
          <w:sz w:val="22"/>
          <w:szCs w:val="22"/>
        </w:rPr>
        <w:t>Основными задачами предмета являются</w:t>
      </w:r>
      <w:r w:rsidRPr="00A84088">
        <w:rPr>
          <w:sz w:val="22"/>
          <w:szCs w:val="22"/>
        </w:rPr>
        <w:t>:</w:t>
      </w:r>
    </w:p>
    <w:p w:rsidR="00E62719" w:rsidRPr="00A84088" w:rsidRDefault="00A44563" w:rsidP="00422DE6">
      <w:pPr>
        <w:pStyle w:val="ae"/>
        <w:numPr>
          <w:ilvl w:val="0"/>
          <w:numId w:val="4"/>
        </w:numPr>
        <w:tabs>
          <w:tab w:val="left" w:pos="993"/>
        </w:tabs>
        <w:ind w:left="0" w:firstLine="567"/>
        <w:jc w:val="both"/>
        <w:rPr>
          <w:sz w:val="22"/>
          <w:szCs w:val="22"/>
        </w:rPr>
      </w:pPr>
      <w:r w:rsidRPr="00A84088">
        <w:rPr>
          <w:sz w:val="22"/>
          <w:szCs w:val="22"/>
        </w:rPr>
        <w:t xml:space="preserve">освоение </w:t>
      </w:r>
      <w:r w:rsidR="00097846" w:rsidRPr="00A84088">
        <w:rPr>
          <w:sz w:val="22"/>
          <w:szCs w:val="22"/>
        </w:rPr>
        <w:t>теоретико-методологических</w:t>
      </w:r>
      <w:r w:rsidRPr="00A84088">
        <w:rPr>
          <w:sz w:val="22"/>
          <w:szCs w:val="22"/>
        </w:rPr>
        <w:t xml:space="preserve"> основ физической культуры </w:t>
      </w:r>
      <w:r w:rsidR="001644C0" w:rsidRPr="00A84088">
        <w:rPr>
          <w:sz w:val="22"/>
          <w:szCs w:val="22"/>
        </w:rPr>
        <w:t xml:space="preserve">и спорта, </w:t>
      </w:r>
      <w:r w:rsidR="00E62719" w:rsidRPr="00A84088">
        <w:rPr>
          <w:sz w:val="22"/>
          <w:szCs w:val="22"/>
        </w:rPr>
        <w:t>и</w:t>
      </w:r>
      <w:r w:rsidR="00A84088">
        <w:rPr>
          <w:sz w:val="22"/>
          <w:szCs w:val="22"/>
        </w:rPr>
        <w:t xml:space="preserve"> основ</w:t>
      </w:r>
      <w:r w:rsidR="00E62719" w:rsidRPr="00A84088">
        <w:rPr>
          <w:sz w:val="22"/>
          <w:szCs w:val="22"/>
        </w:rPr>
        <w:t xml:space="preserve"> здорового образа жизни;</w:t>
      </w:r>
    </w:p>
    <w:p w:rsidR="00A84088" w:rsidRPr="00A84088" w:rsidRDefault="00097846" w:rsidP="00422DE6">
      <w:pPr>
        <w:pStyle w:val="ae"/>
        <w:numPr>
          <w:ilvl w:val="0"/>
          <w:numId w:val="4"/>
        </w:numPr>
        <w:tabs>
          <w:tab w:val="left" w:pos="993"/>
        </w:tabs>
        <w:ind w:left="0" w:firstLine="567"/>
        <w:jc w:val="both"/>
        <w:rPr>
          <w:sz w:val="22"/>
          <w:szCs w:val="22"/>
        </w:rPr>
      </w:pPr>
      <w:r w:rsidRPr="00A84088">
        <w:rPr>
          <w:sz w:val="22"/>
          <w:szCs w:val="22"/>
        </w:rPr>
        <w:t>создание устойчивой мотивации и потребности к здоровому и продуктивному стилю жизни, фи</w:t>
      </w:r>
      <w:r w:rsidR="00A84088" w:rsidRPr="00A84088">
        <w:rPr>
          <w:sz w:val="22"/>
          <w:szCs w:val="22"/>
        </w:rPr>
        <w:t>зическому самосовершенствованию;</w:t>
      </w:r>
    </w:p>
    <w:p w:rsidR="00A84088" w:rsidRPr="00A84088" w:rsidRDefault="00097846" w:rsidP="00422DE6">
      <w:pPr>
        <w:pStyle w:val="ae"/>
        <w:numPr>
          <w:ilvl w:val="0"/>
          <w:numId w:val="4"/>
        </w:numPr>
        <w:tabs>
          <w:tab w:val="left" w:pos="993"/>
        </w:tabs>
        <w:ind w:left="0" w:firstLine="567"/>
        <w:jc w:val="both"/>
        <w:rPr>
          <w:sz w:val="22"/>
          <w:szCs w:val="22"/>
        </w:rPr>
      </w:pPr>
      <w:r w:rsidRPr="00A84088">
        <w:rPr>
          <w:sz w:val="22"/>
          <w:szCs w:val="22"/>
        </w:rPr>
        <w:t xml:space="preserve"> </w:t>
      </w:r>
      <w:r w:rsidR="00A84088" w:rsidRPr="00A84088">
        <w:rPr>
          <w:sz w:val="22"/>
          <w:szCs w:val="22"/>
        </w:rPr>
        <w:t xml:space="preserve">приобретение опыта творческого использования средств и методов физической культуры и спорта для достижения установленного уровня психофизической подготовленности; </w:t>
      </w:r>
    </w:p>
    <w:p w:rsidR="00E54D68" w:rsidRPr="00A84088" w:rsidRDefault="00A84088" w:rsidP="00422DE6">
      <w:pPr>
        <w:pStyle w:val="ae"/>
        <w:numPr>
          <w:ilvl w:val="0"/>
          <w:numId w:val="4"/>
        </w:numPr>
        <w:tabs>
          <w:tab w:val="left" w:pos="993"/>
        </w:tabs>
        <w:ind w:left="0" w:firstLine="567"/>
        <w:jc w:val="both"/>
      </w:pPr>
      <w:r w:rsidRPr="00A84088">
        <w:rPr>
          <w:sz w:val="22"/>
          <w:szCs w:val="22"/>
        </w:rPr>
        <w:t xml:space="preserve"> </w:t>
      </w:r>
      <w:r w:rsidR="00A44563" w:rsidRPr="00A84088">
        <w:rPr>
          <w:sz w:val="22"/>
          <w:szCs w:val="22"/>
        </w:rPr>
        <w:t xml:space="preserve">формирование умения использовать приобретенные знания теоретико-методического характера </w:t>
      </w:r>
      <w:r w:rsidR="00E54D68" w:rsidRPr="00A84088">
        <w:rPr>
          <w:sz w:val="22"/>
          <w:szCs w:val="22"/>
        </w:rPr>
        <w:t>для достижения жизненных и профессиональных целей</w:t>
      </w:r>
      <w:r w:rsidRPr="00A84088">
        <w:rPr>
          <w:sz w:val="22"/>
          <w:szCs w:val="22"/>
        </w:rPr>
        <w:t>.</w:t>
      </w:r>
    </w:p>
    <w:p w:rsidR="00A44563" w:rsidRPr="001A195E" w:rsidRDefault="00A44563" w:rsidP="00A44563">
      <w:pPr>
        <w:ind w:firstLine="567"/>
        <w:jc w:val="both"/>
        <w:rPr>
          <w:sz w:val="22"/>
          <w:szCs w:val="22"/>
        </w:rPr>
      </w:pPr>
    </w:p>
    <w:p w:rsidR="00054447" w:rsidRPr="001A195E" w:rsidRDefault="00054447" w:rsidP="00A44563">
      <w:pPr>
        <w:outlineLvl w:val="0"/>
        <w:rPr>
          <w:sz w:val="22"/>
          <w:szCs w:val="22"/>
        </w:rPr>
      </w:pPr>
    </w:p>
    <w:p w:rsidR="007F7F6A" w:rsidRPr="003E13BE" w:rsidRDefault="008C2492" w:rsidP="00422DE6">
      <w:pPr>
        <w:pStyle w:val="ae"/>
        <w:numPr>
          <w:ilvl w:val="0"/>
          <w:numId w:val="2"/>
        </w:numPr>
        <w:jc w:val="both"/>
        <w:rPr>
          <w:b/>
          <w:sz w:val="22"/>
          <w:szCs w:val="22"/>
        </w:rPr>
      </w:pPr>
      <w:r w:rsidRPr="003E13BE">
        <w:rPr>
          <w:b/>
          <w:sz w:val="22"/>
          <w:szCs w:val="22"/>
        </w:rPr>
        <w:t xml:space="preserve">Перечень планируемых </w:t>
      </w:r>
      <w:r w:rsidR="007F7F6A" w:rsidRPr="003E13BE">
        <w:rPr>
          <w:b/>
          <w:sz w:val="22"/>
          <w:szCs w:val="22"/>
        </w:rPr>
        <w:t>результатов обучения, соотнесенных с планируемыми результатами освоения ОП ВО:</w:t>
      </w:r>
    </w:p>
    <w:p w:rsidR="00E70A6F" w:rsidRDefault="007F7F6A" w:rsidP="007F7F6A">
      <w:pPr>
        <w:rPr>
          <w:sz w:val="22"/>
          <w:szCs w:val="22"/>
        </w:rPr>
      </w:pPr>
      <w:r w:rsidRPr="001A195E">
        <w:rPr>
          <w:sz w:val="22"/>
          <w:szCs w:val="22"/>
        </w:rPr>
        <w:t xml:space="preserve">     </w:t>
      </w:r>
    </w:p>
    <w:p w:rsidR="007F7F6A" w:rsidRPr="001A195E" w:rsidRDefault="007F7F6A" w:rsidP="007418DD">
      <w:pPr>
        <w:ind w:firstLine="567"/>
        <w:rPr>
          <w:b/>
          <w:sz w:val="22"/>
          <w:szCs w:val="22"/>
        </w:rPr>
      </w:pPr>
      <w:r w:rsidRPr="001A195E">
        <w:rPr>
          <w:sz w:val="22"/>
          <w:szCs w:val="22"/>
        </w:rPr>
        <w:t>Процесс изучения дисциплины направлен на формирование следующих компетенций</w:t>
      </w:r>
      <w:r w:rsidRPr="001A195E">
        <w:rPr>
          <w:b/>
          <w:sz w:val="22"/>
          <w:szCs w:val="22"/>
        </w:rPr>
        <w:t>:</w:t>
      </w:r>
    </w:p>
    <w:p w:rsidR="007F7F6A" w:rsidRDefault="007F7F6A" w:rsidP="00C06193">
      <w:pPr>
        <w:ind w:firstLine="567"/>
        <w:jc w:val="both"/>
        <w:rPr>
          <w:sz w:val="22"/>
          <w:szCs w:val="22"/>
        </w:rPr>
      </w:pPr>
      <w:r w:rsidRPr="001A195E">
        <w:rPr>
          <w:sz w:val="22"/>
          <w:szCs w:val="22"/>
        </w:rPr>
        <w:t xml:space="preserve">-   способностью использовать методы и средства физической культуры для обеспечения полноценной социальной и профессиональной деятельности (ОК- </w:t>
      </w:r>
      <w:r w:rsidR="00F87268">
        <w:rPr>
          <w:sz w:val="22"/>
          <w:szCs w:val="22"/>
        </w:rPr>
        <w:t>7</w:t>
      </w:r>
      <w:r w:rsidRPr="001A195E">
        <w:rPr>
          <w:sz w:val="22"/>
          <w:szCs w:val="22"/>
        </w:rPr>
        <w:t>);</w:t>
      </w:r>
    </w:p>
    <w:p w:rsidR="00E70A6F" w:rsidRPr="001A195E" w:rsidRDefault="00E70A6F" w:rsidP="007F7F6A">
      <w:pPr>
        <w:ind w:firstLine="567"/>
        <w:jc w:val="both"/>
        <w:rPr>
          <w:sz w:val="22"/>
          <w:szCs w:val="22"/>
        </w:rPr>
      </w:pPr>
    </w:p>
    <w:p w:rsidR="003C3247" w:rsidRPr="00C62BB4" w:rsidRDefault="003C3247" w:rsidP="003C3247">
      <w:pPr>
        <w:ind w:firstLine="567"/>
        <w:jc w:val="both"/>
        <w:rPr>
          <w:b/>
          <w:bCs/>
        </w:rPr>
      </w:pPr>
      <w:r w:rsidRPr="001A195E">
        <w:rPr>
          <w:b/>
          <w:bCs/>
          <w:sz w:val="22"/>
          <w:szCs w:val="22"/>
        </w:rPr>
        <w:t>Планируемые результаты обучения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672"/>
        <w:gridCol w:w="3840"/>
        <w:gridCol w:w="3833"/>
      </w:tblGrid>
      <w:tr w:rsidR="003C3247" w:rsidRPr="00C62BB4" w:rsidTr="00F87268">
        <w:tc>
          <w:tcPr>
            <w:tcW w:w="1672" w:type="dxa"/>
          </w:tcPr>
          <w:p w:rsidR="003C3247" w:rsidRPr="00483400" w:rsidRDefault="003C3247" w:rsidP="00283FE8">
            <w:pPr>
              <w:jc w:val="center"/>
              <w:rPr>
                <w:sz w:val="22"/>
                <w:szCs w:val="22"/>
              </w:rPr>
            </w:pPr>
            <w:r w:rsidRPr="00483400">
              <w:rPr>
                <w:sz w:val="22"/>
                <w:szCs w:val="22"/>
              </w:rPr>
              <w:t>Коды формируемых</w:t>
            </w:r>
            <w:r w:rsidR="00283FE8">
              <w:rPr>
                <w:sz w:val="22"/>
                <w:szCs w:val="22"/>
              </w:rPr>
              <w:t xml:space="preserve"> </w:t>
            </w:r>
            <w:r w:rsidRPr="00483400">
              <w:rPr>
                <w:sz w:val="22"/>
                <w:szCs w:val="22"/>
              </w:rPr>
              <w:t>компетенций</w:t>
            </w:r>
          </w:p>
        </w:tc>
        <w:tc>
          <w:tcPr>
            <w:tcW w:w="3840" w:type="dxa"/>
          </w:tcPr>
          <w:p w:rsidR="003C3247" w:rsidRPr="00483400" w:rsidRDefault="003C3247" w:rsidP="00283FE8">
            <w:pPr>
              <w:jc w:val="center"/>
              <w:rPr>
                <w:sz w:val="22"/>
                <w:szCs w:val="22"/>
              </w:rPr>
            </w:pPr>
            <w:r w:rsidRPr="00483400">
              <w:rPr>
                <w:sz w:val="22"/>
                <w:szCs w:val="22"/>
              </w:rPr>
              <w:t>Содержание формируемых</w:t>
            </w:r>
            <w:r w:rsidR="00283FE8">
              <w:rPr>
                <w:sz w:val="22"/>
                <w:szCs w:val="22"/>
              </w:rPr>
              <w:t xml:space="preserve"> </w:t>
            </w:r>
            <w:r w:rsidRPr="00483400">
              <w:rPr>
                <w:sz w:val="22"/>
                <w:szCs w:val="22"/>
              </w:rPr>
              <w:t>компетенций</w:t>
            </w:r>
          </w:p>
        </w:tc>
        <w:tc>
          <w:tcPr>
            <w:tcW w:w="3833" w:type="dxa"/>
          </w:tcPr>
          <w:p w:rsidR="003C3247" w:rsidRPr="00483400" w:rsidRDefault="003C3247" w:rsidP="00283FE8">
            <w:pPr>
              <w:jc w:val="center"/>
              <w:rPr>
                <w:sz w:val="22"/>
                <w:szCs w:val="22"/>
              </w:rPr>
            </w:pPr>
            <w:r w:rsidRPr="00483400">
              <w:rPr>
                <w:sz w:val="22"/>
                <w:szCs w:val="22"/>
              </w:rPr>
              <w:t>Планируемые результаты</w:t>
            </w:r>
            <w:r w:rsidR="00283FE8">
              <w:rPr>
                <w:sz w:val="22"/>
                <w:szCs w:val="22"/>
              </w:rPr>
              <w:t xml:space="preserve"> </w:t>
            </w:r>
            <w:r w:rsidRPr="00483400">
              <w:rPr>
                <w:sz w:val="22"/>
                <w:szCs w:val="22"/>
              </w:rPr>
              <w:t>обучения</w:t>
            </w:r>
          </w:p>
        </w:tc>
      </w:tr>
      <w:tr w:rsidR="003C3247" w:rsidRPr="00C62BB4" w:rsidTr="00F87268">
        <w:tc>
          <w:tcPr>
            <w:tcW w:w="1672" w:type="dxa"/>
          </w:tcPr>
          <w:p w:rsidR="003C3247" w:rsidRPr="00483400" w:rsidRDefault="003C3247" w:rsidP="002D59B8">
            <w:pPr>
              <w:jc w:val="both"/>
              <w:rPr>
                <w:sz w:val="22"/>
                <w:szCs w:val="22"/>
              </w:rPr>
            </w:pPr>
            <w:r w:rsidRPr="00483400">
              <w:rPr>
                <w:sz w:val="22"/>
                <w:szCs w:val="22"/>
              </w:rPr>
              <w:t>ОК-</w:t>
            </w:r>
            <w:r w:rsidR="002D59B8">
              <w:rPr>
                <w:sz w:val="22"/>
                <w:szCs w:val="22"/>
              </w:rPr>
              <w:t>7</w:t>
            </w:r>
          </w:p>
        </w:tc>
        <w:tc>
          <w:tcPr>
            <w:tcW w:w="3840" w:type="dxa"/>
          </w:tcPr>
          <w:p w:rsidR="003C3247" w:rsidRPr="00483400" w:rsidRDefault="003C3247" w:rsidP="00DE4B95">
            <w:pPr>
              <w:rPr>
                <w:sz w:val="22"/>
                <w:szCs w:val="22"/>
              </w:rPr>
            </w:pPr>
            <w:proofErr w:type="gramStart"/>
            <w:r w:rsidRPr="00483400">
              <w:rPr>
                <w:sz w:val="22"/>
                <w:szCs w:val="22"/>
              </w:rPr>
              <w:t>способностью</w:t>
            </w:r>
            <w:proofErr w:type="gramEnd"/>
            <w:r w:rsidRPr="00483400">
              <w:rPr>
                <w:sz w:val="22"/>
                <w:szCs w:val="22"/>
              </w:rPr>
              <w:t xml:space="preserve"> использовать методы и средства физической культуры для обеспечения полноценной социальной и профессиональной деятельности</w:t>
            </w:r>
          </w:p>
        </w:tc>
        <w:tc>
          <w:tcPr>
            <w:tcW w:w="3833" w:type="dxa"/>
          </w:tcPr>
          <w:p w:rsidR="00EB6A43" w:rsidRPr="00483400" w:rsidRDefault="00EB6A43" w:rsidP="00EB6A43">
            <w:pPr>
              <w:rPr>
                <w:sz w:val="22"/>
                <w:szCs w:val="22"/>
              </w:rPr>
            </w:pPr>
            <w:r w:rsidRPr="00483400">
              <w:rPr>
                <w:b/>
                <w:sz w:val="22"/>
                <w:szCs w:val="22"/>
              </w:rPr>
              <w:t>Знать:</w:t>
            </w:r>
            <w:r w:rsidRPr="00483400">
              <w:rPr>
                <w:sz w:val="22"/>
                <w:szCs w:val="22"/>
              </w:rPr>
              <w:t xml:space="preserve"> социальную значимость физической культуры для общества; основные средства и методы физической культуры и спорта; формы построения занятий физическими упражнениями; основы здорового образа</w:t>
            </w:r>
            <w:r w:rsidRPr="00483400">
              <w:rPr>
                <w:b/>
                <w:sz w:val="22"/>
                <w:szCs w:val="22"/>
              </w:rPr>
              <w:t xml:space="preserve"> </w:t>
            </w:r>
            <w:r w:rsidRPr="00483400">
              <w:rPr>
                <w:sz w:val="22"/>
                <w:szCs w:val="22"/>
              </w:rPr>
              <w:t>жизни; правила техники безопасности при проведении занятий физическими упражнениями</w:t>
            </w:r>
          </w:p>
          <w:p w:rsidR="00D029FE" w:rsidRPr="00483400" w:rsidRDefault="00EB6A43" w:rsidP="00EB6A43">
            <w:pPr>
              <w:rPr>
                <w:sz w:val="22"/>
                <w:szCs w:val="22"/>
              </w:rPr>
            </w:pPr>
            <w:r w:rsidRPr="00483400">
              <w:rPr>
                <w:b/>
                <w:sz w:val="22"/>
                <w:szCs w:val="22"/>
              </w:rPr>
              <w:t>Уметь:</w:t>
            </w:r>
            <w:r w:rsidRPr="0048340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использовать</w:t>
            </w:r>
            <w:r w:rsidRPr="00483400">
              <w:rPr>
                <w:sz w:val="22"/>
                <w:szCs w:val="22"/>
              </w:rPr>
              <w:t xml:space="preserve"> средства и методы физической культуры в зависимости от вида физкультурно-</w:t>
            </w:r>
            <w:r w:rsidRPr="00DB5849">
              <w:rPr>
                <w:sz w:val="22"/>
                <w:szCs w:val="22"/>
              </w:rPr>
              <w:t xml:space="preserve">спортивной и профессиональной деятельности для обеспечения полноценной социальной и профессиональной деятельности; </w:t>
            </w:r>
            <w:r w:rsidRPr="00DB5849">
              <w:rPr>
                <w:b/>
                <w:sz w:val="22"/>
                <w:szCs w:val="22"/>
              </w:rPr>
              <w:t>Владеть:</w:t>
            </w:r>
            <w:r w:rsidRPr="00DB5849">
              <w:rPr>
                <w:sz w:val="22"/>
                <w:szCs w:val="22"/>
              </w:rPr>
              <w:t xml:space="preserve"> методикой использования методов и средств физической культуры для обеспечения полноценной социальной и профессиональной деятельности</w:t>
            </w:r>
            <w:r w:rsidR="00F87268" w:rsidRPr="00483400">
              <w:rPr>
                <w:sz w:val="22"/>
                <w:szCs w:val="22"/>
              </w:rPr>
              <w:t>.</w:t>
            </w:r>
          </w:p>
        </w:tc>
      </w:tr>
    </w:tbl>
    <w:p w:rsidR="00054447" w:rsidRPr="00934004" w:rsidRDefault="00054447" w:rsidP="007B356B">
      <w:pPr>
        <w:rPr>
          <w:b/>
          <w:bCs/>
        </w:rPr>
      </w:pPr>
    </w:p>
    <w:p w:rsidR="00E156FA" w:rsidRPr="001A195E" w:rsidRDefault="00C44130" w:rsidP="00E156FA">
      <w:pPr>
        <w:ind w:firstLine="540"/>
        <w:rPr>
          <w:b/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 xml:space="preserve"> </w:t>
      </w:r>
      <w:r w:rsidR="00E156FA" w:rsidRPr="001A195E">
        <w:rPr>
          <w:b/>
          <w:bCs/>
          <w:sz w:val="22"/>
          <w:szCs w:val="22"/>
        </w:rPr>
        <w:t xml:space="preserve">   3. Место дисциплины в структуре образовательной программы</w:t>
      </w:r>
    </w:p>
    <w:p w:rsidR="00055C5D" w:rsidRDefault="00E156FA" w:rsidP="008D48B6">
      <w:pPr>
        <w:pStyle w:val="Style6"/>
        <w:widowControl/>
        <w:spacing w:line="240" w:lineRule="auto"/>
        <w:ind w:firstLine="709"/>
        <w:rPr>
          <w:b/>
          <w:bCs/>
          <w:sz w:val="22"/>
          <w:szCs w:val="22"/>
        </w:rPr>
      </w:pPr>
      <w:r w:rsidRPr="001A195E">
        <w:rPr>
          <w:rStyle w:val="FontStyle16"/>
          <w:szCs w:val="22"/>
        </w:rPr>
        <w:t>Дисциплина</w:t>
      </w:r>
      <w:r>
        <w:rPr>
          <w:rStyle w:val="FontStyle16"/>
          <w:szCs w:val="22"/>
        </w:rPr>
        <w:t xml:space="preserve"> «Физическая культура и спорт» </w:t>
      </w:r>
      <w:r w:rsidRPr="001A195E">
        <w:rPr>
          <w:rStyle w:val="FontStyle16"/>
          <w:szCs w:val="22"/>
        </w:rPr>
        <w:t xml:space="preserve">относится к дисциплинам базовой части образовательной программы.  Дисциплина изучается </w:t>
      </w:r>
      <w:r w:rsidR="000F4B24">
        <w:rPr>
          <w:rStyle w:val="FontStyle16"/>
          <w:szCs w:val="22"/>
        </w:rPr>
        <w:t>на 1м курсе.</w:t>
      </w:r>
      <w:r w:rsidRPr="001A195E">
        <w:rPr>
          <w:rStyle w:val="FontStyle16"/>
          <w:szCs w:val="22"/>
        </w:rPr>
        <w:t xml:space="preserve"> </w:t>
      </w:r>
      <w:r>
        <w:rPr>
          <w:rStyle w:val="FontStyle16"/>
          <w:szCs w:val="22"/>
        </w:rPr>
        <w:t xml:space="preserve">При изучении используются знания, полученные при обучении в общеобразовательной школе по предмету «Физическая культура» и в ходе освоения программы дисциплины «Прикладная физическая культура: Самооборона». </w:t>
      </w:r>
      <w:r w:rsidRPr="001A195E">
        <w:rPr>
          <w:rStyle w:val="FontStyle16"/>
          <w:szCs w:val="22"/>
        </w:rPr>
        <w:t xml:space="preserve">Общая трудоемкость дисциплины составляет 72 часа. </w:t>
      </w:r>
      <w:r>
        <w:rPr>
          <w:rStyle w:val="FontStyle16"/>
          <w:szCs w:val="22"/>
        </w:rPr>
        <w:t>П</w:t>
      </w:r>
      <w:r w:rsidRPr="001A195E">
        <w:rPr>
          <w:rStyle w:val="FontStyle16"/>
          <w:szCs w:val="22"/>
        </w:rPr>
        <w:t>ромежуточн</w:t>
      </w:r>
      <w:r>
        <w:rPr>
          <w:rStyle w:val="FontStyle16"/>
          <w:szCs w:val="22"/>
        </w:rPr>
        <w:t>ая</w:t>
      </w:r>
      <w:r w:rsidRPr="001A195E">
        <w:rPr>
          <w:rStyle w:val="FontStyle16"/>
          <w:szCs w:val="22"/>
        </w:rPr>
        <w:t xml:space="preserve"> аттестаци</w:t>
      </w:r>
      <w:r>
        <w:rPr>
          <w:rStyle w:val="FontStyle16"/>
          <w:szCs w:val="22"/>
        </w:rPr>
        <w:t>я</w:t>
      </w:r>
      <w:r w:rsidRPr="001A195E">
        <w:rPr>
          <w:rStyle w:val="FontStyle16"/>
          <w:szCs w:val="22"/>
        </w:rPr>
        <w:t xml:space="preserve"> - зачет.</w:t>
      </w:r>
      <w:r w:rsidR="00A67AE9" w:rsidRPr="001A195E">
        <w:rPr>
          <w:b/>
          <w:bCs/>
          <w:sz w:val="22"/>
          <w:szCs w:val="22"/>
        </w:rPr>
        <w:t xml:space="preserve"> </w:t>
      </w:r>
      <w:r w:rsidR="000576E0" w:rsidRPr="001A195E">
        <w:rPr>
          <w:b/>
          <w:bCs/>
          <w:sz w:val="22"/>
          <w:szCs w:val="22"/>
        </w:rPr>
        <w:t xml:space="preserve"> </w:t>
      </w:r>
    </w:p>
    <w:p w:rsidR="00283FE8" w:rsidRDefault="00283FE8" w:rsidP="008D48B6">
      <w:pPr>
        <w:pStyle w:val="Style6"/>
        <w:widowControl/>
        <w:spacing w:line="240" w:lineRule="auto"/>
        <w:ind w:firstLine="709"/>
        <w:rPr>
          <w:b/>
          <w:bCs/>
          <w:sz w:val="22"/>
          <w:szCs w:val="22"/>
        </w:rPr>
      </w:pPr>
    </w:p>
    <w:p w:rsidR="00A67AE9" w:rsidRPr="001A195E" w:rsidRDefault="000576E0" w:rsidP="005E63D0">
      <w:pPr>
        <w:pStyle w:val="ae"/>
        <w:tabs>
          <w:tab w:val="right" w:leader="underscore" w:pos="9356"/>
        </w:tabs>
        <w:rPr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lastRenderedPageBreak/>
        <w:t xml:space="preserve">   </w:t>
      </w:r>
      <w:r w:rsidR="00A67AE9" w:rsidRPr="001A195E">
        <w:rPr>
          <w:b/>
          <w:bCs/>
          <w:sz w:val="22"/>
          <w:szCs w:val="22"/>
        </w:rPr>
        <w:t xml:space="preserve">4. </w:t>
      </w:r>
      <w:r w:rsidR="00054447" w:rsidRPr="001A195E">
        <w:rPr>
          <w:b/>
          <w:bCs/>
          <w:sz w:val="22"/>
          <w:szCs w:val="22"/>
        </w:rPr>
        <w:t>Объем дисциплины и виды учебной работы</w:t>
      </w:r>
    </w:p>
    <w:tbl>
      <w:tblPr>
        <w:tblW w:w="807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9"/>
        <w:gridCol w:w="1245"/>
        <w:gridCol w:w="1340"/>
      </w:tblGrid>
      <w:tr w:rsidR="00C157E4" w:rsidRPr="001A195E" w:rsidTr="005D086C">
        <w:trPr>
          <w:cantSplit/>
          <w:trHeight w:val="20"/>
          <w:jc w:val="center"/>
        </w:trPr>
        <w:tc>
          <w:tcPr>
            <w:tcW w:w="5489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C157E4" w:rsidRPr="001A195E" w:rsidRDefault="00C157E4" w:rsidP="001A38E4">
            <w:pPr>
              <w:jc w:val="center"/>
              <w:rPr>
                <w:iCs/>
              </w:rPr>
            </w:pPr>
            <w:r w:rsidRPr="001A195E">
              <w:rPr>
                <w:iCs/>
                <w:sz w:val="22"/>
                <w:szCs w:val="22"/>
              </w:rPr>
              <w:t>Вид учебной работы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C157E4" w:rsidRPr="001A195E" w:rsidRDefault="00C157E4" w:rsidP="001A38E4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Всего 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157E4" w:rsidRPr="001A195E" w:rsidRDefault="00C157E4" w:rsidP="001A38E4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A195E">
              <w:rPr>
                <w:b/>
                <w:sz w:val="22"/>
                <w:szCs w:val="22"/>
              </w:rPr>
              <w:t>Семестры</w:t>
            </w:r>
          </w:p>
        </w:tc>
      </w:tr>
      <w:tr w:rsidR="00C157E4" w:rsidRPr="001A195E" w:rsidTr="005D086C">
        <w:trPr>
          <w:cantSplit/>
          <w:trHeight w:val="20"/>
          <w:jc w:val="center"/>
        </w:trPr>
        <w:tc>
          <w:tcPr>
            <w:tcW w:w="5489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57E4" w:rsidRPr="001A195E" w:rsidRDefault="00C157E4" w:rsidP="001A38E4">
            <w:pPr>
              <w:jc w:val="center"/>
              <w:rPr>
                <w:iCs/>
              </w:rPr>
            </w:pPr>
          </w:p>
        </w:tc>
        <w:tc>
          <w:tcPr>
            <w:tcW w:w="124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1A195E" w:rsidRDefault="00C157E4" w:rsidP="00046B5D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157E4" w:rsidRPr="001A195E" w:rsidRDefault="005E63D0" w:rsidP="00046B5D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C157E4" w:rsidRPr="001A195E" w:rsidTr="005D086C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A79D3" w:rsidRPr="00ED206E" w:rsidRDefault="00ED206E" w:rsidP="00ED206E">
            <w:pPr>
              <w:pStyle w:val="a6"/>
              <w:tabs>
                <w:tab w:val="right" w:leader="underscore" w:pos="9356"/>
              </w:tabs>
              <w:rPr>
                <w:b/>
                <w:i/>
              </w:rPr>
            </w:pPr>
            <w:r w:rsidRPr="00ED206E">
              <w:rPr>
                <w:b/>
                <w:bCs/>
                <w:i/>
              </w:rPr>
              <w:t xml:space="preserve"> </w:t>
            </w:r>
            <w:r>
              <w:rPr>
                <w:b/>
                <w:bCs/>
                <w:i/>
              </w:rPr>
              <w:t>К</w:t>
            </w:r>
            <w:r w:rsidR="003A79D3" w:rsidRPr="00ED206E">
              <w:rPr>
                <w:b/>
                <w:bCs/>
                <w:i/>
              </w:rPr>
              <w:t xml:space="preserve">онтактная работа </w:t>
            </w:r>
            <w:r>
              <w:rPr>
                <w:b/>
                <w:bCs/>
                <w:i/>
              </w:rPr>
              <w:t xml:space="preserve">обучающихся </w:t>
            </w:r>
            <w:r w:rsidR="003A79D3" w:rsidRPr="00ED206E">
              <w:rPr>
                <w:b/>
                <w:bCs/>
                <w:i/>
              </w:rPr>
              <w:t>с преподавателем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0F6916" w:rsidRDefault="00C157E4" w:rsidP="00444A66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F6916"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1A195E" w:rsidRDefault="00C157E4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36</w:t>
            </w:r>
          </w:p>
        </w:tc>
      </w:tr>
      <w:tr w:rsidR="00C157E4" w:rsidRPr="001A195E" w:rsidTr="005D086C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157E4" w:rsidRPr="001A195E" w:rsidRDefault="00C157E4" w:rsidP="00A67AE9">
            <w:pPr>
              <w:pStyle w:val="a6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В том числе: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1A195E" w:rsidRDefault="00C157E4" w:rsidP="00444A66">
            <w:pPr>
              <w:pStyle w:val="a6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1A195E" w:rsidRDefault="00C157E4" w:rsidP="00444A66">
            <w:pPr>
              <w:pStyle w:val="a6"/>
              <w:tabs>
                <w:tab w:val="right" w:leader="underscore" w:pos="9356"/>
              </w:tabs>
              <w:jc w:val="center"/>
            </w:pPr>
          </w:p>
        </w:tc>
      </w:tr>
      <w:tr w:rsidR="000F6916" w:rsidRPr="001A195E" w:rsidTr="005D086C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A67AE9">
            <w:pPr>
              <w:pStyle w:val="a6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Лекции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4F0D6A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18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18</w:t>
            </w:r>
          </w:p>
        </w:tc>
      </w:tr>
      <w:tr w:rsidR="000F6916" w:rsidRPr="001A195E" w:rsidTr="005D086C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ED206E">
            <w:pPr>
              <w:pStyle w:val="a6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Семинары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4F0D6A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18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18</w:t>
            </w:r>
          </w:p>
        </w:tc>
      </w:tr>
      <w:tr w:rsidR="000F6916" w:rsidRPr="001A195E" w:rsidTr="005D086C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A67AE9">
            <w:pPr>
              <w:pStyle w:val="a6"/>
              <w:tabs>
                <w:tab w:val="right" w:leader="underscore" w:pos="9356"/>
              </w:tabs>
              <w:rPr>
                <w:b/>
                <w:bCs/>
              </w:rPr>
            </w:pPr>
            <w:r w:rsidRPr="001A195E">
              <w:rPr>
                <w:b/>
                <w:bCs/>
                <w:sz w:val="22"/>
                <w:szCs w:val="22"/>
              </w:rPr>
              <w:t xml:space="preserve">Самостоятельная работа  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0F6916" w:rsidRDefault="000F6916" w:rsidP="00444A66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F6916"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36</w:t>
            </w:r>
          </w:p>
        </w:tc>
      </w:tr>
      <w:tr w:rsidR="000F6916" w:rsidRPr="001A195E" w:rsidTr="005D086C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C157E4">
            <w:pPr>
              <w:pStyle w:val="a6"/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</w:t>
            </w:r>
            <w:r w:rsidRPr="001A195E">
              <w:rPr>
                <w:sz w:val="22"/>
                <w:szCs w:val="22"/>
              </w:rPr>
              <w:t>ромежуточн</w:t>
            </w:r>
            <w:r>
              <w:rPr>
                <w:sz w:val="22"/>
                <w:szCs w:val="22"/>
              </w:rPr>
              <w:t>ая</w:t>
            </w:r>
            <w:r w:rsidRPr="001A195E">
              <w:rPr>
                <w:sz w:val="22"/>
                <w:szCs w:val="22"/>
              </w:rPr>
              <w:t xml:space="preserve"> аттестаци</w:t>
            </w:r>
            <w:r>
              <w:rPr>
                <w:sz w:val="22"/>
                <w:szCs w:val="22"/>
              </w:rPr>
              <w:t>я</w:t>
            </w:r>
            <w:r w:rsidRPr="001A195E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F00324" w:rsidRDefault="000F6916" w:rsidP="00444A66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00324">
              <w:rPr>
                <w:b/>
                <w:sz w:val="22"/>
                <w:szCs w:val="22"/>
              </w:rPr>
              <w:t>зачет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>
              <w:t>+</w:t>
            </w:r>
          </w:p>
        </w:tc>
      </w:tr>
      <w:tr w:rsidR="000F6916" w:rsidRPr="001A195E" w:rsidTr="005D086C">
        <w:trPr>
          <w:cantSplit/>
          <w:trHeight w:val="20"/>
          <w:jc w:val="center"/>
        </w:trPr>
        <w:tc>
          <w:tcPr>
            <w:tcW w:w="5489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0F6916" w:rsidRPr="00F00324" w:rsidRDefault="00F00324" w:rsidP="00F00324">
            <w:pPr>
              <w:pStyle w:val="a6"/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Общая трудоемкость:  </w:t>
            </w:r>
            <w:r w:rsidR="000F6916" w:rsidRPr="00F00324">
              <w:rPr>
                <w:b/>
                <w:sz w:val="22"/>
                <w:szCs w:val="22"/>
              </w:rPr>
              <w:t xml:space="preserve"> </w:t>
            </w:r>
            <w:r w:rsidR="000F6916" w:rsidRPr="00F00324">
              <w:rPr>
                <w:sz w:val="22"/>
                <w:szCs w:val="22"/>
              </w:rPr>
              <w:t>часы</w:t>
            </w:r>
            <w:r w:rsidRPr="00F00324">
              <w:rPr>
                <w:sz w:val="22"/>
                <w:szCs w:val="22"/>
              </w:rPr>
              <w:t>/</w:t>
            </w:r>
            <w:r w:rsidR="000F6916" w:rsidRPr="00F00324">
              <w:rPr>
                <w:sz w:val="22"/>
                <w:szCs w:val="22"/>
              </w:rPr>
              <w:t>зачетные единицы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F00324" w:rsidRDefault="000F6916" w:rsidP="004F0D6A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00324">
              <w:rPr>
                <w:b/>
                <w:sz w:val="22"/>
                <w:szCs w:val="22"/>
              </w:rPr>
              <w:t>72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72</w:t>
            </w:r>
          </w:p>
        </w:tc>
      </w:tr>
      <w:tr w:rsidR="000F6916" w:rsidRPr="001A195E" w:rsidTr="005D086C">
        <w:trPr>
          <w:cantSplit/>
          <w:trHeight w:val="20"/>
          <w:jc w:val="center"/>
        </w:trPr>
        <w:tc>
          <w:tcPr>
            <w:tcW w:w="5489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0F6916" w:rsidRPr="001A195E" w:rsidRDefault="000F6916" w:rsidP="00444A66">
            <w:pPr>
              <w:jc w:val="center"/>
            </w:pP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F6916" w:rsidRPr="00F00324" w:rsidRDefault="000F6916" w:rsidP="004F0D6A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00324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2</w:t>
            </w:r>
          </w:p>
        </w:tc>
      </w:tr>
    </w:tbl>
    <w:p w:rsidR="00054447" w:rsidRDefault="00ED206E" w:rsidP="00ED206E">
      <w:pPr>
        <w:tabs>
          <w:tab w:val="right" w:leader="underscore" w:pos="9356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Заочное обучение</w:t>
      </w:r>
    </w:p>
    <w:tbl>
      <w:tblPr>
        <w:tblW w:w="807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9"/>
        <w:gridCol w:w="1245"/>
        <w:gridCol w:w="1340"/>
      </w:tblGrid>
      <w:tr w:rsidR="00ED206E" w:rsidRPr="001A195E" w:rsidTr="00B33BD5">
        <w:trPr>
          <w:cantSplit/>
          <w:trHeight w:val="20"/>
          <w:jc w:val="center"/>
        </w:trPr>
        <w:tc>
          <w:tcPr>
            <w:tcW w:w="5489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ED206E" w:rsidRPr="001A195E" w:rsidRDefault="00ED206E" w:rsidP="00B33BD5">
            <w:pPr>
              <w:jc w:val="center"/>
              <w:rPr>
                <w:iCs/>
              </w:rPr>
            </w:pPr>
            <w:r w:rsidRPr="001A195E">
              <w:rPr>
                <w:iCs/>
                <w:sz w:val="22"/>
                <w:szCs w:val="22"/>
              </w:rPr>
              <w:t>Вид учебной работы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ED206E" w:rsidRPr="001A195E" w:rsidRDefault="00ED206E" w:rsidP="00B33BD5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Всего 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D206E" w:rsidRPr="001A195E" w:rsidRDefault="00ED206E" w:rsidP="00B33BD5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A195E">
              <w:rPr>
                <w:b/>
                <w:sz w:val="22"/>
                <w:szCs w:val="22"/>
              </w:rPr>
              <w:t>Семестры</w:t>
            </w:r>
          </w:p>
        </w:tc>
      </w:tr>
      <w:tr w:rsidR="00ED206E" w:rsidRPr="001A195E" w:rsidTr="00B33BD5">
        <w:trPr>
          <w:cantSplit/>
          <w:trHeight w:val="20"/>
          <w:jc w:val="center"/>
        </w:trPr>
        <w:tc>
          <w:tcPr>
            <w:tcW w:w="5489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D206E" w:rsidRPr="001A195E" w:rsidRDefault="00ED206E" w:rsidP="00B33BD5">
            <w:pPr>
              <w:jc w:val="center"/>
              <w:rPr>
                <w:iCs/>
              </w:rPr>
            </w:pPr>
          </w:p>
        </w:tc>
        <w:tc>
          <w:tcPr>
            <w:tcW w:w="124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06E" w:rsidRPr="001A195E" w:rsidRDefault="00ED206E" w:rsidP="00B33BD5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D206E" w:rsidRPr="001A195E" w:rsidRDefault="00D31263" w:rsidP="00B33BD5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</w:tr>
      <w:tr w:rsidR="00D31263" w:rsidRPr="001A195E" w:rsidTr="00B33BD5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63" w:rsidRPr="003A79D3" w:rsidRDefault="00D31263" w:rsidP="00D31263">
            <w:pPr>
              <w:pStyle w:val="a6"/>
              <w:tabs>
                <w:tab w:val="right" w:leader="underscore" w:pos="9356"/>
              </w:tabs>
              <w:rPr>
                <w:i/>
                <w:sz w:val="18"/>
                <w:szCs w:val="18"/>
              </w:rPr>
            </w:pPr>
            <w:r>
              <w:rPr>
                <w:b/>
                <w:bCs/>
                <w:i/>
              </w:rPr>
              <w:t>К</w:t>
            </w:r>
            <w:r w:rsidRPr="00ED206E">
              <w:rPr>
                <w:b/>
                <w:bCs/>
                <w:i/>
              </w:rPr>
              <w:t xml:space="preserve">онтактная работа </w:t>
            </w:r>
            <w:r>
              <w:rPr>
                <w:b/>
                <w:bCs/>
                <w:i/>
              </w:rPr>
              <w:t xml:space="preserve">обучающихся </w:t>
            </w:r>
            <w:r w:rsidRPr="00ED206E">
              <w:rPr>
                <w:b/>
                <w:bCs/>
                <w:i/>
              </w:rPr>
              <w:t>с преподавателем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63" w:rsidRPr="000F6916" w:rsidRDefault="00D31263" w:rsidP="00D31263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63" w:rsidRPr="000F6916" w:rsidRDefault="00D31263" w:rsidP="00D31263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</w:tr>
      <w:tr w:rsidR="00D31263" w:rsidRPr="001A195E" w:rsidTr="00B33BD5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63" w:rsidRPr="001A195E" w:rsidRDefault="00D31263" w:rsidP="00D31263">
            <w:pPr>
              <w:pStyle w:val="a6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В том числе: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63" w:rsidRPr="001A195E" w:rsidRDefault="00D31263" w:rsidP="00D31263">
            <w:pPr>
              <w:pStyle w:val="a6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63" w:rsidRPr="001A195E" w:rsidRDefault="00D31263" w:rsidP="00D31263">
            <w:pPr>
              <w:pStyle w:val="a6"/>
              <w:tabs>
                <w:tab w:val="right" w:leader="underscore" w:pos="9356"/>
              </w:tabs>
              <w:jc w:val="center"/>
            </w:pPr>
          </w:p>
        </w:tc>
      </w:tr>
      <w:tr w:rsidR="00D31263" w:rsidRPr="001A195E" w:rsidTr="00B33BD5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63" w:rsidRPr="001A195E" w:rsidRDefault="00D31263" w:rsidP="00D31263">
            <w:pPr>
              <w:pStyle w:val="a6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Лекции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63" w:rsidRPr="001A195E" w:rsidRDefault="00D31263" w:rsidP="00D31263">
            <w:pPr>
              <w:pStyle w:val="a6"/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63" w:rsidRPr="001A195E" w:rsidRDefault="00D31263" w:rsidP="00D31263">
            <w:pPr>
              <w:pStyle w:val="a6"/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</w:tr>
      <w:tr w:rsidR="00D31263" w:rsidRPr="001A195E" w:rsidTr="00B33BD5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63" w:rsidRPr="001A195E" w:rsidRDefault="00D31263" w:rsidP="00D31263">
            <w:pPr>
              <w:pStyle w:val="a6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Семинары (С)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63" w:rsidRPr="001A195E" w:rsidRDefault="00D31263" w:rsidP="00D31263">
            <w:pPr>
              <w:pStyle w:val="a6"/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63" w:rsidRPr="001A195E" w:rsidRDefault="00D31263" w:rsidP="00D31263">
            <w:pPr>
              <w:pStyle w:val="a6"/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</w:tr>
      <w:tr w:rsidR="00D31263" w:rsidRPr="001A195E" w:rsidTr="00B33BD5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63" w:rsidRPr="001A195E" w:rsidRDefault="00D31263" w:rsidP="00D31263">
            <w:pPr>
              <w:pStyle w:val="a6"/>
              <w:tabs>
                <w:tab w:val="right" w:leader="underscore" w:pos="9356"/>
              </w:tabs>
              <w:rPr>
                <w:b/>
                <w:bCs/>
              </w:rPr>
            </w:pPr>
            <w:r w:rsidRPr="001A195E">
              <w:rPr>
                <w:b/>
                <w:bCs/>
                <w:sz w:val="22"/>
                <w:szCs w:val="22"/>
              </w:rPr>
              <w:t xml:space="preserve">Самостоятельная работа  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63" w:rsidRPr="000F6916" w:rsidRDefault="00D31263" w:rsidP="00D31263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60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63" w:rsidRPr="000F6916" w:rsidRDefault="00D31263" w:rsidP="00D31263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60</w:t>
            </w:r>
          </w:p>
        </w:tc>
      </w:tr>
      <w:tr w:rsidR="00ED206E" w:rsidRPr="001A195E" w:rsidTr="00B33BD5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D206E" w:rsidRPr="001A195E" w:rsidRDefault="00ED206E" w:rsidP="00B33BD5">
            <w:pPr>
              <w:pStyle w:val="a6"/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</w:t>
            </w:r>
            <w:r w:rsidRPr="001A195E">
              <w:rPr>
                <w:sz w:val="22"/>
                <w:szCs w:val="22"/>
              </w:rPr>
              <w:t>ромежуточн</w:t>
            </w:r>
            <w:r>
              <w:rPr>
                <w:sz w:val="22"/>
                <w:szCs w:val="22"/>
              </w:rPr>
              <w:t>ая</w:t>
            </w:r>
            <w:r w:rsidRPr="001A195E">
              <w:rPr>
                <w:sz w:val="22"/>
                <w:szCs w:val="22"/>
              </w:rPr>
              <w:t xml:space="preserve"> аттестаци</w:t>
            </w:r>
            <w:r>
              <w:rPr>
                <w:sz w:val="22"/>
                <w:szCs w:val="22"/>
              </w:rPr>
              <w:t>я</w:t>
            </w:r>
            <w:r w:rsidRPr="001A195E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06E" w:rsidRPr="00F00324" w:rsidRDefault="00ED206E" w:rsidP="00B33BD5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proofErr w:type="gramStart"/>
            <w:r w:rsidRPr="00F00324">
              <w:rPr>
                <w:b/>
                <w:sz w:val="22"/>
                <w:szCs w:val="22"/>
              </w:rPr>
              <w:t>зачет</w:t>
            </w:r>
            <w:proofErr w:type="gramEnd"/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06E" w:rsidRPr="001A195E" w:rsidRDefault="00ED206E" w:rsidP="00B33BD5">
            <w:pPr>
              <w:pStyle w:val="a6"/>
              <w:tabs>
                <w:tab w:val="right" w:leader="underscore" w:pos="9356"/>
              </w:tabs>
              <w:jc w:val="center"/>
            </w:pPr>
            <w:r>
              <w:t>+</w:t>
            </w:r>
          </w:p>
        </w:tc>
      </w:tr>
      <w:tr w:rsidR="00ED206E" w:rsidRPr="001A195E" w:rsidTr="00B33BD5">
        <w:trPr>
          <w:cantSplit/>
          <w:trHeight w:val="20"/>
          <w:jc w:val="center"/>
        </w:trPr>
        <w:tc>
          <w:tcPr>
            <w:tcW w:w="5489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ED206E" w:rsidRPr="00F00324" w:rsidRDefault="00ED206E" w:rsidP="00B33BD5">
            <w:pPr>
              <w:pStyle w:val="a6"/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Общая </w:t>
            </w:r>
            <w:proofErr w:type="gramStart"/>
            <w:r>
              <w:rPr>
                <w:b/>
                <w:sz w:val="22"/>
                <w:szCs w:val="22"/>
              </w:rPr>
              <w:t xml:space="preserve">трудоемкость:  </w:t>
            </w:r>
            <w:r w:rsidRPr="00F00324">
              <w:rPr>
                <w:b/>
                <w:sz w:val="22"/>
                <w:szCs w:val="22"/>
              </w:rPr>
              <w:t xml:space="preserve"> </w:t>
            </w:r>
            <w:proofErr w:type="gramEnd"/>
            <w:r w:rsidRPr="00F00324">
              <w:rPr>
                <w:sz w:val="22"/>
                <w:szCs w:val="22"/>
              </w:rPr>
              <w:t>часы/зачетные единицы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06E" w:rsidRPr="00F00324" w:rsidRDefault="00ED206E" w:rsidP="00B33BD5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00324">
              <w:rPr>
                <w:b/>
                <w:sz w:val="22"/>
                <w:szCs w:val="22"/>
              </w:rPr>
              <w:t>72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06E" w:rsidRPr="001A195E" w:rsidRDefault="00ED206E" w:rsidP="00B33BD5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72</w:t>
            </w:r>
          </w:p>
        </w:tc>
      </w:tr>
      <w:tr w:rsidR="00ED206E" w:rsidRPr="001A195E" w:rsidTr="00B33BD5">
        <w:trPr>
          <w:cantSplit/>
          <w:trHeight w:val="20"/>
          <w:jc w:val="center"/>
        </w:trPr>
        <w:tc>
          <w:tcPr>
            <w:tcW w:w="5489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D206E" w:rsidRPr="001A195E" w:rsidRDefault="00ED206E" w:rsidP="00B33BD5">
            <w:pPr>
              <w:jc w:val="center"/>
            </w:pP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ED206E" w:rsidRPr="00F00324" w:rsidRDefault="00ED206E" w:rsidP="00B33BD5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00324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ED206E" w:rsidRPr="001A195E" w:rsidRDefault="00ED206E" w:rsidP="00B33BD5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2</w:t>
            </w:r>
          </w:p>
        </w:tc>
      </w:tr>
    </w:tbl>
    <w:p w:rsidR="00ED206E" w:rsidRPr="001A195E" w:rsidRDefault="00ED206E" w:rsidP="00ED206E">
      <w:pPr>
        <w:tabs>
          <w:tab w:val="right" w:leader="underscore" w:pos="9356"/>
        </w:tabs>
        <w:rPr>
          <w:b/>
          <w:bCs/>
          <w:sz w:val="22"/>
          <w:szCs w:val="22"/>
        </w:rPr>
      </w:pPr>
    </w:p>
    <w:p w:rsidR="00A67AE9" w:rsidRPr="001A195E" w:rsidRDefault="00A67AE9" w:rsidP="00A67AE9">
      <w:pPr>
        <w:tabs>
          <w:tab w:val="right" w:leader="underscore" w:pos="9356"/>
        </w:tabs>
        <w:rPr>
          <w:b/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 xml:space="preserve">         5. Содержание дисциплины</w:t>
      </w:r>
      <w:r w:rsidR="00046B5D" w:rsidRPr="001A195E">
        <w:rPr>
          <w:b/>
          <w:bCs/>
          <w:sz w:val="22"/>
          <w:szCs w:val="22"/>
        </w:rPr>
        <w:t>.</w:t>
      </w:r>
    </w:p>
    <w:p w:rsidR="00046B5D" w:rsidRPr="001A195E" w:rsidRDefault="00046B5D" w:rsidP="00A67AE9">
      <w:pPr>
        <w:tabs>
          <w:tab w:val="right" w:leader="underscore" w:pos="9356"/>
        </w:tabs>
        <w:rPr>
          <w:b/>
          <w:bCs/>
          <w:sz w:val="22"/>
          <w:szCs w:val="22"/>
        </w:rPr>
      </w:pPr>
    </w:p>
    <w:p w:rsidR="00054447" w:rsidRPr="001A195E" w:rsidRDefault="00A67AE9" w:rsidP="00A67AE9">
      <w:pPr>
        <w:tabs>
          <w:tab w:val="left" w:pos="567"/>
          <w:tab w:val="right" w:leader="underscore" w:pos="9356"/>
        </w:tabs>
        <w:outlineLvl w:val="0"/>
        <w:rPr>
          <w:b/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 xml:space="preserve">         </w:t>
      </w:r>
      <w:r w:rsidR="00054447" w:rsidRPr="001A195E">
        <w:rPr>
          <w:b/>
          <w:bCs/>
          <w:sz w:val="22"/>
          <w:szCs w:val="22"/>
        </w:rPr>
        <w:t xml:space="preserve">5. </w:t>
      </w:r>
      <w:r w:rsidRPr="001A195E">
        <w:rPr>
          <w:b/>
          <w:bCs/>
          <w:sz w:val="22"/>
          <w:szCs w:val="22"/>
        </w:rPr>
        <w:t xml:space="preserve">1. </w:t>
      </w:r>
      <w:r w:rsidR="00054447" w:rsidRPr="001A195E">
        <w:rPr>
          <w:b/>
          <w:bCs/>
          <w:sz w:val="22"/>
          <w:szCs w:val="22"/>
        </w:rPr>
        <w:t>Содержание</w:t>
      </w:r>
      <w:r w:rsidRPr="001A195E">
        <w:rPr>
          <w:b/>
          <w:bCs/>
          <w:sz w:val="22"/>
          <w:szCs w:val="22"/>
        </w:rPr>
        <w:t xml:space="preserve"> разделов</w:t>
      </w:r>
      <w:r w:rsidR="00054447" w:rsidRPr="001A195E">
        <w:rPr>
          <w:b/>
          <w:bCs/>
          <w:sz w:val="22"/>
          <w:szCs w:val="22"/>
        </w:rPr>
        <w:t xml:space="preserve"> дисциплины</w:t>
      </w:r>
      <w:r w:rsidR="00046B5D" w:rsidRPr="001A195E">
        <w:rPr>
          <w:b/>
          <w:bCs/>
          <w:sz w:val="22"/>
          <w:szCs w:val="22"/>
        </w:rPr>
        <w:t>.</w:t>
      </w:r>
    </w:p>
    <w:p w:rsidR="00046B5D" w:rsidRPr="001A195E" w:rsidRDefault="00046B5D" w:rsidP="00A67AE9">
      <w:pPr>
        <w:tabs>
          <w:tab w:val="left" w:pos="567"/>
          <w:tab w:val="right" w:leader="underscore" w:pos="9356"/>
        </w:tabs>
        <w:outlineLvl w:val="0"/>
        <w:rPr>
          <w:b/>
          <w:bCs/>
          <w:sz w:val="22"/>
          <w:szCs w:val="22"/>
        </w:rPr>
      </w:pPr>
    </w:p>
    <w:tbl>
      <w:tblPr>
        <w:tblW w:w="9790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1870"/>
        <w:gridCol w:w="3998"/>
        <w:gridCol w:w="1559"/>
        <w:gridCol w:w="1715"/>
      </w:tblGrid>
      <w:tr w:rsidR="00D71A42" w:rsidRPr="001B3598" w:rsidTr="00FE3AF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№ п/п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Наименование раздела дисциплины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  Краткое содержание раздела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Коды 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формируемых компетенций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Форма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контроля</w:t>
            </w:r>
          </w:p>
        </w:tc>
      </w:tr>
      <w:tr w:rsidR="00D71A42" w:rsidRPr="001B3598" w:rsidTr="00FE3AF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038BC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Сущность, содержание и истоки формирования ФКиС. 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9F597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   Сущность физической культуры и спорта, природная и социальная обусловленность возникновения и развития. Организм человека как саморазвивающаяся и </w:t>
            </w:r>
            <w:r w:rsidR="009F5971" w:rsidRPr="001B3598">
              <w:rPr>
                <w:sz w:val="22"/>
                <w:szCs w:val="22"/>
              </w:rPr>
              <w:t>с</w:t>
            </w:r>
            <w:r w:rsidRPr="001B3598">
              <w:rPr>
                <w:sz w:val="22"/>
                <w:szCs w:val="22"/>
              </w:rPr>
              <w:t xml:space="preserve">аморегулирующаяся биологическая система. Физическая культура и спорт как социальный феномен в общественной жизни. Возникновение и истоки развития физической культуры и спорта.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  <w:p w:rsidR="00D71A42" w:rsidRPr="001B3598" w:rsidRDefault="004279D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D7A" w:rsidRPr="001B3598" w:rsidRDefault="005E0D7A" w:rsidP="005E0D7A">
            <w:pPr>
              <w:tabs>
                <w:tab w:val="right" w:leader="underscore" w:pos="9356"/>
              </w:tabs>
            </w:pPr>
          </w:p>
          <w:p w:rsidR="005E0D7A" w:rsidRPr="001B3598" w:rsidRDefault="005E0D7A" w:rsidP="005E0D7A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5E0D7A" w:rsidRDefault="005E0D7A" w:rsidP="00201C2B">
            <w:pPr>
              <w:tabs>
                <w:tab w:val="right" w:leader="underscore" w:pos="9356"/>
              </w:tabs>
            </w:pPr>
          </w:p>
          <w:p w:rsidR="005E0D7A" w:rsidRDefault="005E0D7A" w:rsidP="00201C2B">
            <w:pPr>
              <w:tabs>
                <w:tab w:val="right" w:leader="underscore" w:pos="9356"/>
              </w:tabs>
            </w:pPr>
          </w:p>
          <w:p w:rsidR="00D71A42" w:rsidRPr="001B3598" w:rsidRDefault="00D71A42" w:rsidP="00201C2B">
            <w:pPr>
              <w:tabs>
                <w:tab w:val="right" w:leader="underscore" w:pos="9356"/>
              </w:tabs>
            </w:pPr>
          </w:p>
        </w:tc>
      </w:tr>
      <w:tr w:rsidR="00D71A42" w:rsidRPr="001B3598" w:rsidTr="00FE3AF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Система физического воспитания и ее основы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Мировоззренческие, теоретико-методические, программно-нормативные и организационные основы физического воспитания. Цели и задачи физического воспитания. Конкретизация задач по профилирующим аспектам. Общие и социально-педагогические принципы системы физического воспитания. Физическая культура - как педагогическая система, ее элементы, структура и  основные функции.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4279D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D15" w:rsidRDefault="00574D15" w:rsidP="00201C2B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574D15" w:rsidRDefault="00574D15" w:rsidP="00201C2B">
            <w:pPr>
              <w:tabs>
                <w:tab w:val="right" w:leader="underscore" w:pos="9356"/>
              </w:tabs>
            </w:pPr>
          </w:p>
          <w:p w:rsidR="00D71A42" w:rsidRPr="001B3598" w:rsidRDefault="00E576B4" w:rsidP="00E576B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Письменный опрос №1</w:t>
            </w:r>
          </w:p>
        </w:tc>
      </w:tr>
      <w:tr w:rsidR="00D71A42" w:rsidRPr="001B3598" w:rsidTr="00FE3AF6">
        <w:trPr>
          <w:trHeight w:val="2432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lastRenderedPageBreak/>
              <w:t>3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CC3FE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Исходные понятия и определения   </w:t>
            </w:r>
            <w:r w:rsidR="00B10C05" w:rsidRPr="001B3598">
              <w:rPr>
                <w:sz w:val="22"/>
                <w:szCs w:val="22"/>
              </w:rPr>
              <w:t>физической культуры и спорта</w:t>
            </w:r>
            <w:r w:rsidRPr="001B3598">
              <w:rPr>
                <w:sz w:val="22"/>
                <w:szCs w:val="22"/>
              </w:rPr>
              <w:t>, их интегрирующая роль в профессиональной подготовке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Default="00D71A42" w:rsidP="00E46D2C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Вводная характеристика форм и функций физической культуры и спорта. Место и интегрирующая роль в цикле гуманитарных, социал</w:t>
            </w:r>
            <w:r w:rsidR="00B10C05"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ьно-экономических и естественно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научных, общепрофессиональных и социальных дисциплин. Определяющие черты в системе высшего образования. Задачи и взаимообусловленность функций и компонентов физической культуры и спорта. </w:t>
            </w:r>
          </w:p>
          <w:p w:rsidR="00023E8E" w:rsidRPr="00023E8E" w:rsidRDefault="00023E8E" w:rsidP="00023E8E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  <w:p w:rsidR="00D71A42" w:rsidRPr="001B3598" w:rsidRDefault="004279D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D15" w:rsidRDefault="00D71A42" w:rsidP="00574D15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  <w:r w:rsidR="00574D15">
              <w:rPr>
                <w:sz w:val="22"/>
                <w:szCs w:val="22"/>
              </w:rPr>
              <w:t>Доклады</w:t>
            </w:r>
          </w:p>
          <w:p w:rsidR="00574D15" w:rsidRDefault="00574D15" w:rsidP="0003305F">
            <w:pPr>
              <w:tabs>
                <w:tab w:val="right" w:leader="underscore" w:pos="9356"/>
              </w:tabs>
            </w:pPr>
          </w:p>
          <w:p w:rsidR="00574D15" w:rsidRDefault="00574D15" w:rsidP="0003305F">
            <w:pPr>
              <w:tabs>
                <w:tab w:val="right" w:leader="underscore" w:pos="9356"/>
              </w:tabs>
            </w:pPr>
          </w:p>
          <w:p w:rsidR="00574D15" w:rsidRDefault="00574D15" w:rsidP="0003305F">
            <w:pPr>
              <w:tabs>
                <w:tab w:val="right" w:leader="underscore" w:pos="9356"/>
              </w:tabs>
            </w:pPr>
          </w:p>
          <w:p w:rsidR="00011D8D" w:rsidRPr="001B3598" w:rsidRDefault="00E576B4" w:rsidP="006310C2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Письменный опрос №2</w:t>
            </w:r>
          </w:p>
        </w:tc>
      </w:tr>
      <w:tr w:rsidR="00D71A42" w:rsidRPr="001B3598" w:rsidTr="00FE3AF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4.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8C1AEC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Понятия, определяющие черты и особенности физкультурно-спортивной деятельности. Основные причины, побуждающие к активным занятиям физической культурой и спортом. Общие и специфические принципы, определяющие успешность физкультурно-спортивной деятельности. Представление о средствах, методах и формах организации физкультурно-спортивной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F8" w:rsidRDefault="00FF68F8" w:rsidP="00D71A42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="00D71A42"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 w:rsidR="005F4DF4"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  <w:p w:rsidR="005F4DF4" w:rsidRPr="001B3598" w:rsidRDefault="005F4DF4" w:rsidP="005F4DF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  <w:rPr>
                <w:color w:val="FF0000"/>
              </w:rPr>
            </w:pPr>
          </w:p>
        </w:tc>
      </w:tr>
      <w:tr w:rsidR="00D71A42" w:rsidRPr="001B3598" w:rsidTr="00FE3AF6">
        <w:trPr>
          <w:trHeight w:val="169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5.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Структура и содержание различных видов ФСД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Виды, многообразие и разновидности физкультурно-спортивной деятельности. Основные направления, содержание, цели и задачи физкультурно-спортивной деятельности. Основные средства, принципы организации физкультурно-спортивной деятельности. Мотивы, цель и задачи физкультурно-спортивной деятельности детей младшего, среднего и старшего возраста, студенческой молодежи.   Физкультурно-спортивная деятельность и воспитание личности. Единство и взаимообусловленность физического, нравственного, умственного и эстетического воспитания. Формы взаимоотношений и регулирования их в процессе физкультурно-спортивной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5D086C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D15" w:rsidRDefault="00574D15" w:rsidP="00574D15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574D15" w:rsidRDefault="00574D15" w:rsidP="00D71A42">
            <w:pPr>
              <w:tabs>
                <w:tab w:val="right" w:leader="underscore" w:pos="9356"/>
              </w:tabs>
            </w:pPr>
          </w:p>
          <w:p w:rsidR="00574D15" w:rsidRDefault="00574D15" w:rsidP="00D71A42">
            <w:pPr>
              <w:tabs>
                <w:tab w:val="right" w:leader="underscore" w:pos="9356"/>
              </w:tabs>
            </w:pPr>
          </w:p>
          <w:p w:rsidR="00574D15" w:rsidRDefault="00574D15" w:rsidP="00D71A42">
            <w:pPr>
              <w:tabs>
                <w:tab w:val="right" w:leader="underscore" w:pos="9356"/>
              </w:tabs>
            </w:pPr>
          </w:p>
          <w:p w:rsidR="00D71A42" w:rsidRPr="001B3598" w:rsidRDefault="00D71A42" w:rsidP="006310C2">
            <w:pPr>
              <w:tabs>
                <w:tab w:val="right" w:leader="underscore" w:pos="9356"/>
              </w:tabs>
              <w:rPr>
                <w:strike/>
              </w:rPr>
            </w:pPr>
          </w:p>
        </w:tc>
      </w:tr>
      <w:tr w:rsidR="00D71A42" w:rsidRPr="001B3598" w:rsidTr="00FE3AF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6.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CC3FE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Общая характеристика </w:t>
            </w:r>
            <w:r w:rsidR="00CC3FE1" w:rsidRPr="001B3598">
              <w:rPr>
                <w:sz w:val="22"/>
                <w:szCs w:val="22"/>
              </w:rPr>
              <w:t>объектов и видов</w:t>
            </w:r>
            <w:r w:rsidRPr="001B3598">
              <w:rPr>
                <w:sz w:val="22"/>
                <w:szCs w:val="22"/>
              </w:rPr>
              <w:t xml:space="preserve"> профессиональной деятельности</w:t>
            </w:r>
            <w:r w:rsidR="008C1AEC" w:rsidRPr="001B3598">
              <w:rPr>
                <w:sz w:val="22"/>
                <w:szCs w:val="22"/>
              </w:rPr>
              <w:t xml:space="preserve"> выпускника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70D" w:rsidRDefault="00D71A42" w:rsidP="005D070D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Общие и специфические задачи. Единство психического и физического развития. Взаимообусловленность физического, нравственного и эстетического воспитания. Основные направления и содержание видов профессиональной деятельности. </w:t>
            </w:r>
          </w:p>
          <w:p w:rsidR="00D71A42" w:rsidRPr="001B3598" w:rsidRDefault="005D070D" w:rsidP="0078416A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Обучение, воспитание. Социализация, индивидуально-личностное развитие обучающихся, здоровье обучающихся, психолого-педагогическое и социальное сопровождение обучающихся в образовательных </w:t>
            </w:r>
            <w:r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lastRenderedPageBreak/>
              <w:t>организациях различного типа – как объекты профессиональной деятельности выпускника.</w:t>
            </w:r>
            <w:r w:rsidR="0056615A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 </w:t>
            </w:r>
            <w:r w:rsidR="0047753D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Место средств и методов физической культуры и спорта в</w:t>
            </w:r>
            <w:r w:rsidR="00C34E14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 профессиональной деятельности выпускника.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</w:t>
            </w:r>
          </w:p>
          <w:p w:rsidR="00D71A42" w:rsidRPr="001B3598" w:rsidRDefault="004279D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F8" w:rsidRDefault="00FF68F8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FF68F8" w:rsidRPr="001B3598" w:rsidRDefault="00FF68F8" w:rsidP="00FF68F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5F4DF4" w:rsidRDefault="005F4DF4" w:rsidP="005F4DF4">
            <w:pPr>
              <w:tabs>
                <w:tab w:val="right" w:leader="underscore" w:pos="9356"/>
              </w:tabs>
            </w:pPr>
          </w:p>
          <w:p w:rsidR="005F4DF4" w:rsidRDefault="005F4DF4" w:rsidP="005F4DF4">
            <w:pPr>
              <w:tabs>
                <w:tab w:val="right" w:leader="underscore" w:pos="9356"/>
              </w:tabs>
            </w:pPr>
          </w:p>
          <w:p w:rsidR="005F4DF4" w:rsidRDefault="005F4DF4" w:rsidP="005F4DF4">
            <w:pPr>
              <w:tabs>
                <w:tab w:val="right" w:leader="underscore" w:pos="9356"/>
              </w:tabs>
            </w:pPr>
          </w:p>
          <w:p w:rsidR="005F4DF4" w:rsidRPr="001B3598" w:rsidRDefault="005F4DF4" w:rsidP="005F4DF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</w:tr>
      <w:tr w:rsidR="00D71A42" w:rsidRPr="001B3598" w:rsidTr="00FE3AF6">
        <w:trPr>
          <w:trHeight w:val="698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7.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9A4FE6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Организация ФК и спорта в образовательных </w:t>
            </w:r>
            <w:r w:rsidR="009A4FE6">
              <w:rPr>
                <w:sz w:val="22"/>
                <w:szCs w:val="22"/>
              </w:rPr>
              <w:t>организациях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140D62">
            <w:pPr>
              <w:pStyle w:val="a7"/>
              <w:spacing w:before="0" w:beforeAutospacing="0" w:after="0" w:afterAutospacing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/>
                <w:sz w:val="22"/>
                <w:szCs w:val="22"/>
              </w:rPr>
              <w:t>Общая характеристика физической культуры как учебного предмета в образовательных учреждениях. Формы  и уровни организации физкультурного образования учащихся. Структура управления физкультурным образованием в школе. Учитель и его роль в физическом воспитании учащихся. Урок - основная форма организации занятий по ФК. Внеклассная и внеучебные формы физкультурного образования учащихся. Физическое воспитание студенческой молодежи. Значение и задачи физического воспитания студентов. Методические основы физического воспитания в вузе. Основы методики самостоятельных занятий физическими упражнениями. Профессионально-прикладная подготовка студентов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D15" w:rsidRDefault="00574D15" w:rsidP="00574D15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657F66" w:rsidRDefault="00657F66" w:rsidP="0003305F">
            <w:pPr>
              <w:tabs>
                <w:tab w:val="right" w:leader="underscore" w:pos="9356"/>
              </w:tabs>
            </w:pPr>
          </w:p>
          <w:p w:rsidR="00657F66" w:rsidRDefault="00657F66" w:rsidP="0003305F">
            <w:pPr>
              <w:tabs>
                <w:tab w:val="right" w:leader="underscore" w:pos="9356"/>
              </w:tabs>
            </w:pPr>
          </w:p>
          <w:p w:rsidR="00D71A42" w:rsidRPr="001B3598" w:rsidRDefault="00D71A42" w:rsidP="0003305F">
            <w:pPr>
              <w:tabs>
                <w:tab w:val="right" w:leader="underscore" w:pos="9356"/>
              </w:tabs>
            </w:pPr>
          </w:p>
        </w:tc>
      </w:tr>
      <w:tr w:rsidR="00D71A42" w:rsidRPr="001B3598" w:rsidTr="00FE3AF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8.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Дидактические основы теории и методики обучения двигательным действиям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4C53DD">
            <w:pPr>
              <w:pStyle w:val="2"/>
              <w:spacing w:before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Отправные определения понятий “двигательная деятельность – двигательные действия - двигательная операция – двигательная задача”. Основные факторы, определяющие сущность деятельности и двигательного действия. Техника двигательной деятельности как предмет обучения. Особенности и закономерности формирования структуры и рационального построения процесса обучения двигательным действиям. Обучение двигательным действиям как процесс целенаправленного управления формированием двигательных умений и двигательных навыков, их отличительные черты. Цель, задачи, решаемые в процессе обучения двигательной деятельности. Предпосылки и дидактические принципы построения процесса обучения двигательным действиям.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</w:p>
          <w:p w:rsidR="00D71A42" w:rsidRPr="001B3598" w:rsidRDefault="005D086C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F8" w:rsidRDefault="00FF68F8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FF68F8" w:rsidRPr="001B3598" w:rsidRDefault="00FF68F8" w:rsidP="00FF68F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5F4DF4" w:rsidRDefault="005F4DF4" w:rsidP="005F4DF4">
            <w:pPr>
              <w:tabs>
                <w:tab w:val="right" w:leader="underscore" w:pos="9356"/>
              </w:tabs>
            </w:pPr>
          </w:p>
          <w:p w:rsidR="005F4DF4" w:rsidRDefault="005F4DF4" w:rsidP="005F4DF4">
            <w:pPr>
              <w:tabs>
                <w:tab w:val="right" w:leader="underscore" w:pos="9356"/>
              </w:tabs>
            </w:pPr>
          </w:p>
          <w:p w:rsidR="005F4DF4" w:rsidRDefault="005F4DF4" w:rsidP="005F4DF4">
            <w:pPr>
              <w:tabs>
                <w:tab w:val="right" w:leader="underscore" w:pos="9356"/>
              </w:tabs>
            </w:pPr>
          </w:p>
          <w:p w:rsidR="005F4DF4" w:rsidRPr="001B3598" w:rsidRDefault="005F4DF4" w:rsidP="005F4DF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</w:tr>
      <w:tr w:rsidR="00D71A42" w:rsidRPr="001B3598" w:rsidTr="00FE3AF6">
        <w:trPr>
          <w:trHeight w:val="84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9.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r w:rsidRPr="001B3598">
              <w:rPr>
                <w:sz w:val="22"/>
                <w:szCs w:val="22"/>
              </w:rPr>
              <w:t>Основы методики и технология этапного обучения двигательным действиям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516" w:rsidRPr="001B3598" w:rsidRDefault="00D71A42" w:rsidP="009E3516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Цель, задачи обучения. Основные средства, методы и правила реализации дидактических приемов этапного обучения двигательным действиям</w:t>
            </w:r>
            <w:r w:rsidR="009E3516"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.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 </w:t>
            </w:r>
          </w:p>
          <w:p w:rsidR="00D71A42" w:rsidRPr="001B3598" w:rsidRDefault="00D71A42" w:rsidP="001D3194">
            <w:pPr>
              <w:pStyle w:val="2"/>
              <w:spacing w:before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Ошибки и правила их устранения. Критерий эффективности, надежности, стабильности и вариативности сформированных двигательных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lastRenderedPageBreak/>
              <w:t>навыков и их реализация в целостном двигательном действии.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</w:t>
            </w:r>
          </w:p>
          <w:p w:rsidR="00D71A42" w:rsidRPr="001B3598" w:rsidRDefault="005D086C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13A" w:rsidRDefault="00A7013A" w:rsidP="00A7013A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A7013A" w:rsidRDefault="00A7013A" w:rsidP="0003305F">
            <w:pPr>
              <w:tabs>
                <w:tab w:val="right" w:leader="underscore" w:pos="9356"/>
              </w:tabs>
            </w:pPr>
          </w:p>
          <w:p w:rsidR="00A7013A" w:rsidRDefault="00A7013A" w:rsidP="0003305F">
            <w:pPr>
              <w:tabs>
                <w:tab w:val="right" w:leader="underscore" w:pos="9356"/>
              </w:tabs>
            </w:pPr>
          </w:p>
          <w:p w:rsidR="00D71A42" w:rsidRPr="001B3598" w:rsidRDefault="0003305F" w:rsidP="006310C2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Письменный опрос №</w:t>
            </w:r>
            <w:r w:rsidR="006310C2">
              <w:rPr>
                <w:sz w:val="22"/>
                <w:szCs w:val="22"/>
              </w:rPr>
              <w:t>3</w:t>
            </w:r>
          </w:p>
        </w:tc>
      </w:tr>
      <w:tr w:rsidR="00D71A42" w:rsidRPr="001B3598" w:rsidTr="00FE3AF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 10.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Теоретические и прикладные аспекты (основы) развития двигательных качеств и способностей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F17B6D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  Понятие о “двигательных качествах”, “двигательных способностях”. Систематизация средств и методов, направленных на развитие двигательных качеств. Понятия “физическое развитие”, “физическая подготовленность”. Понятие “сенситивные периоды”. Общая физическая и специальная физическая подготов</w:t>
            </w:r>
            <w:r w:rsidR="00F17B6D" w:rsidRPr="001B3598">
              <w:rPr>
                <w:sz w:val="22"/>
                <w:szCs w:val="22"/>
              </w:rPr>
              <w:t>ка</w:t>
            </w:r>
            <w:r w:rsidRPr="001B3598">
              <w:rPr>
                <w:sz w:val="22"/>
                <w:szCs w:val="22"/>
              </w:rPr>
              <w:t xml:space="preserve">. </w:t>
            </w:r>
            <w:r w:rsidR="00F17B6D" w:rsidRPr="001B3598">
              <w:rPr>
                <w:sz w:val="22"/>
                <w:szCs w:val="22"/>
              </w:rPr>
              <w:t>Д</w:t>
            </w:r>
            <w:r w:rsidRPr="001B3598">
              <w:rPr>
                <w:sz w:val="22"/>
                <w:szCs w:val="22"/>
              </w:rPr>
              <w:t>вигательны</w:t>
            </w:r>
            <w:r w:rsidR="00F17B6D" w:rsidRPr="001B3598">
              <w:rPr>
                <w:sz w:val="22"/>
                <w:szCs w:val="22"/>
              </w:rPr>
              <w:t>е</w:t>
            </w:r>
            <w:r w:rsidRPr="001B3598">
              <w:rPr>
                <w:sz w:val="22"/>
                <w:szCs w:val="22"/>
              </w:rPr>
              <w:t xml:space="preserve"> </w:t>
            </w:r>
            <w:r w:rsidR="00F17B6D" w:rsidRPr="001B3598">
              <w:rPr>
                <w:sz w:val="22"/>
                <w:szCs w:val="22"/>
              </w:rPr>
              <w:t xml:space="preserve">(физические) </w:t>
            </w:r>
            <w:r w:rsidRPr="001B3598">
              <w:rPr>
                <w:sz w:val="22"/>
                <w:szCs w:val="22"/>
              </w:rPr>
              <w:t>качеств</w:t>
            </w:r>
            <w:r w:rsidR="00F17B6D" w:rsidRPr="001B3598">
              <w:rPr>
                <w:sz w:val="22"/>
                <w:szCs w:val="22"/>
              </w:rPr>
              <w:t>а: сила</w:t>
            </w:r>
            <w:r w:rsidRPr="001B3598">
              <w:rPr>
                <w:sz w:val="22"/>
                <w:szCs w:val="22"/>
              </w:rPr>
              <w:t>, б</w:t>
            </w:r>
            <w:r w:rsidR="00F17B6D" w:rsidRPr="001B3598">
              <w:rPr>
                <w:sz w:val="22"/>
                <w:szCs w:val="22"/>
              </w:rPr>
              <w:t>ыстрота, выносливость, гибкость, ловкость</w:t>
            </w:r>
            <w:r w:rsidR="00A17E61" w:rsidRPr="001B3598">
              <w:rPr>
                <w:sz w:val="22"/>
                <w:szCs w:val="22"/>
              </w:rPr>
              <w:t>.</w:t>
            </w:r>
            <w:r w:rsidRPr="001B3598">
              <w:rPr>
                <w:sz w:val="22"/>
                <w:szCs w:val="22"/>
              </w:rPr>
              <w:t xml:space="preserve"> Взаимосвязь физических качеств, реализация их в физкультурно-спортивной, трудовой и повседневной жизни.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</w:p>
          <w:p w:rsidR="00D71A42" w:rsidRPr="001B3598" w:rsidRDefault="004279D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F8" w:rsidRDefault="00FF68F8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FF68F8" w:rsidRPr="001B3598" w:rsidRDefault="00FF68F8" w:rsidP="00FF68F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5F4DF4" w:rsidRDefault="005F4DF4" w:rsidP="005F4DF4">
            <w:pPr>
              <w:tabs>
                <w:tab w:val="right" w:leader="underscore" w:pos="9356"/>
              </w:tabs>
            </w:pPr>
          </w:p>
          <w:p w:rsidR="005F4DF4" w:rsidRDefault="005F4DF4" w:rsidP="005F4DF4">
            <w:pPr>
              <w:tabs>
                <w:tab w:val="right" w:leader="underscore" w:pos="9356"/>
              </w:tabs>
            </w:pPr>
          </w:p>
          <w:p w:rsidR="005F4DF4" w:rsidRDefault="005F4DF4" w:rsidP="005F4DF4">
            <w:pPr>
              <w:tabs>
                <w:tab w:val="right" w:leader="underscore" w:pos="9356"/>
              </w:tabs>
            </w:pPr>
          </w:p>
          <w:p w:rsidR="005F4DF4" w:rsidRPr="001B3598" w:rsidRDefault="005F4DF4" w:rsidP="005F4DF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  <w:rPr>
                <w:strike/>
                <w:color w:val="FF0000"/>
              </w:rPr>
            </w:pPr>
          </w:p>
        </w:tc>
      </w:tr>
      <w:tr w:rsidR="00D71A42" w:rsidRPr="001B3598" w:rsidTr="00FE3AF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11.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65710C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Вводные определения, истоки и определяющие черты спорта и спортивно</w:t>
            </w:r>
            <w:r w:rsidR="00C81AA9" w:rsidRPr="001B3598">
              <w:rPr>
                <w:sz w:val="22"/>
                <w:szCs w:val="22"/>
              </w:rPr>
              <w:t>й деятельности. П</w:t>
            </w:r>
            <w:r w:rsidRPr="001B3598">
              <w:rPr>
                <w:sz w:val="22"/>
                <w:szCs w:val="22"/>
              </w:rPr>
              <w:t>редпосылки развития и функционирования в обществе. Социальные функции спорта, его место в системе общественных явлений и отношений. Спорт как неотъемлемая часть культуры общества, как фактор разностороннего развития индивидуальности. Место спорта в системе воспитания личности. Общая характеристика функций спорта</w:t>
            </w:r>
            <w:r w:rsidR="00C81AA9" w:rsidRPr="001B3598">
              <w:rPr>
                <w:sz w:val="22"/>
                <w:szCs w:val="22"/>
              </w:rPr>
              <w:t>.</w:t>
            </w:r>
            <w:r w:rsidRPr="001B3598">
              <w:rPr>
                <w:sz w:val="22"/>
                <w:szCs w:val="22"/>
              </w:rPr>
              <w:t xml:space="preserve"> </w:t>
            </w:r>
            <w:r w:rsidR="0065710C" w:rsidRPr="001B3598">
              <w:rPr>
                <w:sz w:val="22"/>
                <w:szCs w:val="22"/>
              </w:rPr>
              <w:t xml:space="preserve">Классификация видов спорта. </w:t>
            </w:r>
            <w:r w:rsidRPr="001B3598">
              <w:rPr>
                <w:sz w:val="22"/>
                <w:szCs w:val="22"/>
              </w:rPr>
              <w:t>Многообразие видов спорта, их общность, специфичность и характерные особенности. Проблемы и негативные тенденции современного спорта</w:t>
            </w:r>
            <w:r w:rsidR="00D220A3" w:rsidRPr="001B3598">
              <w:rPr>
                <w:sz w:val="22"/>
                <w:szCs w:val="22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</w:t>
            </w:r>
          </w:p>
          <w:p w:rsidR="00D71A42" w:rsidRPr="001B3598" w:rsidRDefault="004279D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F8" w:rsidRDefault="00FF68F8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FF68F8" w:rsidRPr="001B3598" w:rsidRDefault="00FF68F8" w:rsidP="00FF68F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  <w:p w:rsidR="00FF68F8" w:rsidRPr="001B3598" w:rsidRDefault="00FF68F8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D71A42" w:rsidRPr="001B3598" w:rsidRDefault="00D71A42" w:rsidP="005F4DF4">
            <w:pPr>
              <w:tabs>
                <w:tab w:val="right" w:leader="underscore" w:pos="9356"/>
              </w:tabs>
            </w:pPr>
          </w:p>
        </w:tc>
      </w:tr>
      <w:tr w:rsidR="00D71A42" w:rsidRPr="001B3598" w:rsidTr="00FE3AF6">
        <w:trPr>
          <w:trHeight w:val="259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12.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Система спортивных соревнований и особенности соревновательной деятельности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0A165C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Соревнование как основа специфики спорта. Мотивы соревновательной деятельности. Стратегия, тактика и техника соревновательной деятельности. Разновидности и структура спортивных соревнований. Место спортивных соревнований в системе многолетней подготовки спортсмена. Спортивные достижения и проблемы их оценки. Прогнозирование спортивных достижений и рекордов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</w:p>
          <w:p w:rsidR="00D71A42" w:rsidRPr="001B3598" w:rsidRDefault="00066194" w:rsidP="00F8726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  <w:r w:rsidR="00D71A42" w:rsidRPr="001B3598">
              <w:rPr>
                <w:sz w:val="22"/>
                <w:szCs w:val="22"/>
              </w:rPr>
              <w:t xml:space="preserve">  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99A" w:rsidRDefault="0079299A" w:rsidP="0079299A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79299A" w:rsidRDefault="0079299A" w:rsidP="004B31D2">
            <w:pPr>
              <w:tabs>
                <w:tab w:val="right" w:leader="underscore" w:pos="9356"/>
              </w:tabs>
            </w:pPr>
          </w:p>
          <w:p w:rsidR="0079299A" w:rsidRDefault="0079299A" w:rsidP="004B31D2">
            <w:pPr>
              <w:tabs>
                <w:tab w:val="right" w:leader="underscore" w:pos="9356"/>
              </w:tabs>
            </w:pPr>
          </w:p>
          <w:p w:rsidR="0079299A" w:rsidRDefault="0079299A" w:rsidP="004B31D2">
            <w:pPr>
              <w:tabs>
                <w:tab w:val="right" w:leader="underscore" w:pos="9356"/>
              </w:tabs>
            </w:pPr>
          </w:p>
          <w:p w:rsidR="006310C2" w:rsidRPr="001B3598" w:rsidRDefault="006310C2" w:rsidP="006310C2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D71A42" w:rsidRPr="001B3598" w:rsidRDefault="00D71A42" w:rsidP="004B31D2">
            <w:pPr>
              <w:tabs>
                <w:tab w:val="right" w:leader="underscore" w:pos="9356"/>
              </w:tabs>
            </w:pPr>
          </w:p>
        </w:tc>
      </w:tr>
      <w:tr w:rsidR="00D71A42" w:rsidRPr="001B3598" w:rsidTr="00FE3AF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13.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EC20BE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Основы здорового образа жизни. </w:t>
            </w:r>
            <w:r w:rsidR="00EC20BE" w:rsidRPr="001B3598">
              <w:rPr>
                <w:sz w:val="22"/>
                <w:szCs w:val="22"/>
              </w:rPr>
              <w:t>Физическая культура и спорт</w:t>
            </w:r>
            <w:r w:rsidRPr="001B3598">
              <w:rPr>
                <w:sz w:val="22"/>
                <w:szCs w:val="22"/>
              </w:rPr>
              <w:t xml:space="preserve"> в обеспечении здоровья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F0D" w:rsidRDefault="00D71A42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Здоровье человека как ценность и факторы его определяющие. Взаимосвязь общей культуры человека и его образа жизни. Здоровый образ жизни и его составляющие. Личное отношение к здоровью как условие формирования здорового образа жизни. Основные требования к организации здорового образа жизни. Физическое </w:t>
            </w:r>
            <w:r w:rsidRPr="001B3598">
              <w:rPr>
                <w:sz w:val="22"/>
                <w:szCs w:val="22"/>
              </w:rPr>
              <w:lastRenderedPageBreak/>
              <w:t xml:space="preserve">самовоспитание и самосовершенствование в здоровом образе жизни. </w:t>
            </w:r>
          </w:p>
          <w:p w:rsidR="00385F0D" w:rsidRDefault="00385F0D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Антидопинговое образование.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Критерии эффективности здорового образа жизни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</w:t>
            </w:r>
          </w:p>
          <w:p w:rsidR="00D71A42" w:rsidRPr="001B3598" w:rsidRDefault="00D71A42" w:rsidP="00F8726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88" w:rsidRDefault="00321C88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321C88" w:rsidRPr="001B3598" w:rsidRDefault="00321C88" w:rsidP="00321C8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321C88" w:rsidRPr="001B3598" w:rsidRDefault="00321C88" w:rsidP="00321C88">
            <w:pPr>
              <w:tabs>
                <w:tab w:val="right" w:leader="underscore" w:pos="9356"/>
              </w:tabs>
            </w:pPr>
          </w:p>
          <w:p w:rsidR="00321C88" w:rsidRPr="001B3598" w:rsidRDefault="00321C88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</w:tr>
      <w:tr w:rsidR="00D71A42" w:rsidRPr="001B3598" w:rsidTr="00FE3AF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14.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Правовая оценка и ответственность администрации, руководителей и тренерско-преподавательского состава. Ответственность самих занимающихся. Профилактика и предупреждение травматизма и несчастных случаев при занятиях физической культурой и спортом.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</w:p>
          <w:p w:rsidR="00D71A42" w:rsidRPr="001B3598" w:rsidRDefault="00066194" w:rsidP="00F8726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88" w:rsidRDefault="00321C88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321C88" w:rsidRPr="001B3598" w:rsidRDefault="00321C88" w:rsidP="00321C8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321C88" w:rsidRPr="001B3598" w:rsidRDefault="00321C88" w:rsidP="00321C88">
            <w:pPr>
              <w:tabs>
                <w:tab w:val="right" w:leader="underscore" w:pos="9356"/>
              </w:tabs>
            </w:pPr>
          </w:p>
          <w:p w:rsidR="00321C88" w:rsidRPr="001B3598" w:rsidRDefault="00321C88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  </w:t>
            </w:r>
          </w:p>
        </w:tc>
      </w:tr>
      <w:tr w:rsidR="00D71A42" w:rsidRPr="001B3598" w:rsidTr="00FE3AF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15.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15E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  Определение, формы и методы физической рекреации. Оздоровительные системы, их место в общей системе физического воспитания. Педагогические и социальные функции физической рекреации, их обусловленность и взаимосвязь. Организация занятий физическими упражнениями в условиях быта и семьи, в условиях учебной и трудовой деятельности, в условиях досуга и активного отдыха. </w:t>
            </w:r>
          </w:p>
          <w:p w:rsidR="00D71A42" w:rsidRPr="001B3598" w:rsidRDefault="00D71A42" w:rsidP="00146907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Пон</w:t>
            </w:r>
            <w:r w:rsidR="00146907" w:rsidRPr="001B3598">
              <w:rPr>
                <w:sz w:val="22"/>
                <w:szCs w:val="22"/>
              </w:rPr>
              <w:t xml:space="preserve">ятие «физическая реабилитация». Средства, </w:t>
            </w:r>
            <w:r w:rsidRPr="001B3598">
              <w:rPr>
                <w:sz w:val="22"/>
                <w:szCs w:val="22"/>
              </w:rPr>
              <w:t xml:space="preserve">методы </w:t>
            </w:r>
            <w:r w:rsidR="00146907" w:rsidRPr="001B3598">
              <w:rPr>
                <w:sz w:val="22"/>
                <w:szCs w:val="22"/>
              </w:rPr>
              <w:t>и ф</w:t>
            </w:r>
            <w:r w:rsidRPr="001B3598">
              <w:rPr>
                <w:sz w:val="22"/>
                <w:szCs w:val="22"/>
              </w:rPr>
              <w:t>ункции физической реабилитации. Место и роль физической реабилитации в физическ</w:t>
            </w:r>
            <w:r w:rsidR="00146907" w:rsidRPr="001B3598">
              <w:rPr>
                <w:sz w:val="22"/>
                <w:szCs w:val="22"/>
              </w:rPr>
              <w:t>ой культуре и спорте. П</w:t>
            </w:r>
            <w:r w:rsidR="00965C2F" w:rsidRPr="001B3598">
              <w:rPr>
                <w:sz w:val="22"/>
                <w:szCs w:val="22"/>
              </w:rPr>
              <w:t xml:space="preserve">рименение физических упражнений </w:t>
            </w:r>
            <w:r w:rsidR="00146907" w:rsidRPr="001B3598">
              <w:rPr>
                <w:sz w:val="22"/>
                <w:szCs w:val="22"/>
              </w:rPr>
              <w:t>с лечебной це</w:t>
            </w:r>
            <w:r w:rsidR="00965C2F" w:rsidRPr="001B3598">
              <w:rPr>
                <w:sz w:val="22"/>
                <w:szCs w:val="22"/>
              </w:rPr>
              <w:t>л</w:t>
            </w:r>
            <w:r w:rsidR="00146907" w:rsidRPr="001B3598">
              <w:rPr>
                <w:sz w:val="22"/>
                <w:szCs w:val="22"/>
              </w:rPr>
              <w:t>ью.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</w:p>
          <w:p w:rsidR="00D71A42" w:rsidRPr="001B3598" w:rsidRDefault="00066194" w:rsidP="00F8726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99A" w:rsidRDefault="00D71A42" w:rsidP="0079299A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  <w:r w:rsidR="0079299A">
              <w:rPr>
                <w:sz w:val="22"/>
                <w:szCs w:val="22"/>
              </w:rPr>
              <w:t>Доклады</w:t>
            </w:r>
          </w:p>
          <w:p w:rsidR="0079299A" w:rsidRDefault="0079299A" w:rsidP="004B31D2">
            <w:pPr>
              <w:tabs>
                <w:tab w:val="right" w:leader="underscore" w:pos="9356"/>
              </w:tabs>
            </w:pPr>
          </w:p>
          <w:p w:rsidR="0079299A" w:rsidRDefault="0079299A" w:rsidP="004B31D2">
            <w:pPr>
              <w:tabs>
                <w:tab w:val="right" w:leader="underscore" w:pos="9356"/>
              </w:tabs>
            </w:pPr>
          </w:p>
          <w:p w:rsidR="00D71A42" w:rsidRPr="001B3598" w:rsidRDefault="00D71A42" w:rsidP="004B31D2">
            <w:pPr>
              <w:tabs>
                <w:tab w:val="right" w:leader="underscore" w:pos="9356"/>
              </w:tabs>
            </w:pPr>
          </w:p>
        </w:tc>
      </w:tr>
      <w:tr w:rsidR="00D71A42" w:rsidRPr="001B3598" w:rsidTr="00FE3AF6">
        <w:trPr>
          <w:trHeight w:val="244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16.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8C7099">
            <w:pPr>
              <w:pStyle w:val="a7"/>
              <w:spacing w:before="0" w:beforeAutospacing="0" w:after="0" w:afterAutospacing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/>
                <w:sz w:val="22"/>
                <w:szCs w:val="22"/>
              </w:rPr>
              <w:t>Общемировые тенденции в сфере физическая культура и спорт. Показатели состояния физической культуры и спорта, их характеристика в современных условиях. Роль государства в развитии физической культуры и спорта. Федеральные целевые программы по ФК и спорту. Современная концепция дальнейшего развития ФК и спорта в России. Коммерциализация физической культуры и спорта, профессиональный спорт, допинг.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88" w:rsidRDefault="00321C88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321C88" w:rsidRPr="001B3598" w:rsidRDefault="00321C88" w:rsidP="00321C8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321C88" w:rsidRPr="001B3598" w:rsidRDefault="00321C88" w:rsidP="00321C88">
            <w:pPr>
              <w:tabs>
                <w:tab w:val="right" w:leader="underscore" w:pos="9356"/>
              </w:tabs>
            </w:pPr>
          </w:p>
          <w:p w:rsidR="00321C88" w:rsidRPr="001B3598" w:rsidRDefault="00321C88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  <w:rPr>
                <w:strike/>
                <w:color w:val="FF0000"/>
              </w:rPr>
            </w:pPr>
            <w:r w:rsidRPr="001B3598">
              <w:rPr>
                <w:strike/>
                <w:color w:val="FF0000"/>
                <w:sz w:val="22"/>
                <w:szCs w:val="22"/>
              </w:rPr>
              <w:t xml:space="preserve">     </w:t>
            </w:r>
          </w:p>
        </w:tc>
      </w:tr>
      <w:tr w:rsidR="00D71A42" w:rsidRPr="001B3598" w:rsidTr="00FE3AF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17.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Роль мотивации при занятиях ФК и спортом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40005C">
            <w:pPr>
              <w:pStyle w:val="2"/>
              <w:spacing w:before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Определение мотивов, их классификация. Развитие и смена мотиваций, особенности формирования в зависимости от возраста и вида деятельности. Мотивация к физкультурно - спортивной деятельности, к высоким спортивным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lastRenderedPageBreak/>
              <w:t>результатам, стремлению к здоровому образу жизни. Мотивационные потребности школьников, студентов, специалистов по физической культуре и спорту.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 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D71A42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99A" w:rsidRDefault="00D71A42" w:rsidP="0079299A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  <w:r w:rsidR="0079299A">
              <w:rPr>
                <w:sz w:val="22"/>
                <w:szCs w:val="22"/>
              </w:rPr>
              <w:t>Доклады</w:t>
            </w:r>
          </w:p>
          <w:p w:rsidR="0079299A" w:rsidRDefault="0079299A" w:rsidP="004B31D2">
            <w:pPr>
              <w:tabs>
                <w:tab w:val="right" w:leader="underscore" w:pos="9356"/>
              </w:tabs>
            </w:pPr>
          </w:p>
          <w:p w:rsidR="0079299A" w:rsidRDefault="0079299A" w:rsidP="004B31D2">
            <w:pPr>
              <w:tabs>
                <w:tab w:val="right" w:leader="underscore" w:pos="9356"/>
              </w:tabs>
            </w:pPr>
          </w:p>
          <w:p w:rsidR="00D71A42" w:rsidRPr="001B3598" w:rsidRDefault="00D71A42" w:rsidP="004B31D2">
            <w:pPr>
              <w:tabs>
                <w:tab w:val="right" w:leader="underscore" w:pos="9356"/>
              </w:tabs>
              <w:rPr>
                <w:strike/>
                <w:color w:val="FF0000"/>
              </w:rPr>
            </w:pPr>
          </w:p>
        </w:tc>
      </w:tr>
      <w:tr w:rsidR="00D71A42" w:rsidRPr="001B3598" w:rsidTr="00FE3AF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18.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r w:rsidRPr="001B3598">
              <w:rPr>
                <w:sz w:val="22"/>
                <w:szCs w:val="22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D71A42" w:rsidP="00D71A42">
            <w:pPr>
              <w:pStyle w:val="a7"/>
              <w:rPr>
                <w:rFonts w:ascii="Times New Roman" w:hAnsi="Times New Roman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/>
                <w:sz w:val="22"/>
                <w:szCs w:val="22"/>
              </w:rPr>
              <w:t>Возрастная периодизация детей. Типичные возрастные особенности. Формы  занятий физическими упражнениями. Особенности развития физических способностей. Воспитание и развитие личности. Ребенок и спорт.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42" w:rsidRPr="001B3598" w:rsidRDefault="004279D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ОК-</w:t>
            </w:r>
            <w:r w:rsidR="00F87268">
              <w:rPr>
                <w:sz w:val="22"/>
                <w:szCs w:val="22"/>
              </w:rPr>
              <w:t>7</w:t>
            </w:r>
          </w:p>
          <w:p w:rsidR="00D71A42" w:rsidRPr="001B3598" w:rsidRDefault="00D71A42" w:rsidP="004279D6">
            <w:pPr>
              <w:tabs>
                <w:tab w:val="right" w:leader="underscore" w:pos="9356"/>
              </w:tabs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99A" w:rsidRDefault="0079299A" w:rsidP="0079299A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79299A" w:rsidRDefault="0079299A" w:rsidP="004B31D2">
            <w:pPr>
              <w:tabs>
                <w:tab w:val="right" w:leader="underscore" w:pos="9356"/>
              </w:tabs>
            </w:pPr>
          </w:p>
          <w:p w:rsidR="0079299A" w:rsidRDefault="0079299A" w:rsidP="004B31D2">
            <w:pPr>
              <w:tabs>
                <w:tab w:val="right" w:leader="underscore" w:pos="9356"/>
              </w:tabs>
            </w:pPr>
          </w:p>
          <w:p w:rsidR="00D71A42" w:rsidRPr="001B3598" w:rsidRDefault="00D71A42" w:rsidP="004B31D2">
            <w:pPr>
              <w:tabs>
                <w:tab w:val="right" w:leader="underscore" w:pos="9356"/>
              </w:tabs>
            </w:pPr>
          </w:p>
        </w:tc>
      </w:tr>
    </w:tbl>
    <w:p w:rsidR="00054447" w:rsidRDefault="00054447" w:rsidP="00444A66">
      <w:pPr>
        <w:tabs>
          <w:tab w:val="left" w:pos="567"/>
          <w:tab w:val="right" w:leader="underscore" w:pos="9356"/>
        </w:tabs>
        <w:jc w:val="center"/>
        <w:rPr>
          <w:b/>
          <w:bCs/>
          <w:sz w:val="22"/>
          <w:szCs w:val="22"/>
        </w:rPr>
      </w:pPr>
    </w:p>
    <w:p w:rsidR="003A0E1D" w:rsidRDefault="003A0E1D" w:rsidP="00444A66">
      <w:pPr>
        <w:tabs>
          <w:tab w:val="left" w:pos="567"/>
          <w:tab w:val="right" w:leader="underscore" w:pos="9356"/>
        </w:tabs>
        <w:jc w:val="center"/>
        <w:rPr>
          <w:b/>
          <w:bCs/>
          <w:sz w:val="22"/>
          <w:szCs w:val="22"/>
        </w:rPr>
      </w:pPr>
    </w:p>
    <w:p w:rsidR="00C04B28" w:rsidRPr="001B3598" w:rsidRDefault="00C04B28" w:rsidP="00C04B28">
      <w:pPr>
        <w:tabs>
          <w:tab w:val="left" w:pos="567"/>
          <w:tab w:val="right" w:leader="underscore" w:pos="9356"/>
        </w:tabs>
        <w:rPr>
          <w:b/>
          <w:bCs/>
          <w:sz w:val="22"/>
          <w:szCs w:val="22"/>
        </w:rPr>
      </w:pPr>
      <w:r w:rsidRPr="001B3598">
        <w:rPr>
          <w:b/>
          <w:bCs/>
          <w:sz w:val="22"/>
          <w:szCs w:val="22"/>
        </w:rPr>
        <w:t>5.2.  Междисциплинарные связи с пос</w:t>
      </w:r>
      <w:r w:rsidR="00D37BF6" w:rsidRPr="001B3598">
        <w:rPr>
          <w:b/>
          <w:bCs/>
          <w:sz w:val="22"/>
          <w:szCs w:val="22"/>
        </w:rPr>
        <w:t>ледующими</w:t>
      </w:r>
      <w:r w:rsidRPr="001B3598">
        <w:rPr>
          <w:b/>
          <w:bCs/>
          <w:sz w:val="22"/>
          <w:szCs w:val="22"/>
        </w:rPr>
        <w:t xml:space="preserve"> дисциплинами</w:t>
      </w:r>
    </w:p>
    <w:p w:rsidR="00C04B28" w:rsidRPr="001B3598" w:rsidRDefault="00C04B28" w:rsidP="00C04B28">
      <w:pPr>
        <w:tabs>
          <w:tab w:val="left" w:pos="567"/>
          <w:tab w:val="right" w:leader="underscore" w:pos="9356"/>
        </w:tabs>
        <w:rPr>
          <w:b/>
          <w:bCs/>
          <w:sz w:val="22"/>
          <w:szCs w:val="22"/>
        </w:rPr>
      </w:pPr>
    </w:p>
    <w:tbl>
      <w:tblPr>
        <w:tblW w:w="9692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4"/>
        <w:gridCol w:w="326"/>
        <w:gridCol w:w="326"/>
        <w:gridCol w:w="353"/>
        <w:gridCol w:w="341"/>
        <w:gridCol w:w="341"/>
        <w:gridCol w:w="341"/>
        <w:gridCol w:w="342"/>
        <w:gridCol w:w="352"/>
        <w:gridCol w:w="352"/>
        <w:gridCol w:w="436"/>
        <w:gridCol w:w="436"/>
        <w:gridCol w:w="436"/>
        <w:gridCol w:w="436"/>
        <w:gridCol w:w="436"/>
        <w:gridCol w:w="436"/>
        <w:gridCol w:w="436"/>
        <w:gridCol w:w="436"/>
        <w:gridCol w:w="436"/>
      </w:tblGrid>
      <w:tr w:rsidR="00435BCB" w:rsidRPr="001B3598" w:rsidTr="002E7D5B">
        <w:trPr>
          <w:cantSplit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5BCB" w:rsidRPr="001B3598" w:rsidRDefault="00435BCB" w:rsidP="009F5D4F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Наименование </w:t>
            </w:r>
          </w:p>
          <w:p w:rsidR="00435BCB" w:rsidRPr="001B3598" w:rsidRDefault="00435BCB" w:rsidP="009F5D4F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дисциплин</w:t>
            </w:r>
          </w:p>
        </w:tc>
        <w:tc>
          <w:tcPr>
            <w:tcW w:w="6998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C5108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№ № разделов данной дисциплины, необходимых для изучения</w:t>
            </w:r>
            <w:r w:rsidR="00A059EB">
              <w:t xml:space="preserve"> </w:t>
            </w:r>
            <w:r w:rsidR="00C51082">
              <w:rPr>
                <w:sz w:val="22"/>
                <w:szCs w:val="22"/>
              </w:rPr>
              <w:t>последующих</w:t>
            </w:r>
            <w:r w:rsidRPr="001B3598">
              <w:rPr>
                <w:sz w:val="22"/>
                <w:szCs w:val="22"/>
              </w:rPr>
              <w:t xml:space="preserve"> дисциплин</w:t>
            </w:r>
          </w:p>
        </w:tc>
      </w:tr>
      <w:tr w:rsidR="00435BCB" w:rsidRPr="001B3598" w:rsidTr="002E7D5B">
        <w:trPr>
          <w:cantSplit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BCB" w:rsidRPr="001B3598" w:rsidRDefault="00435BCB" w:rsidP="00923801"/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3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5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6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7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8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9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F5D4F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10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F5D4F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11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F5D4F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12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F5D4F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13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F5D4F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14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F5D4F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F5D4F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16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F5D4F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17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CB" w:rsidRPr="001B3598" w:rsidRDefault="00435BCB" w:rsidP="009F5D4F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18</w:t>
            </w:r>
          </w:p>
        </w:tc>
      </w:tr>
      <w:tr w:rsidR="00F14268" w:rsidRPr="001B3598" w:rsidTr="002E7D5B">
        <w:trPr>
          <w:cantSplit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268" w:rsidRPr="00902357" w:rsidRDefault="00F3693E" w:rsidP="00F142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Спортивные и туристические комплексы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C23601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+</w:t>
            </w:r>
          </w:p>
        </w:tc>
        <w:tc>
          <w:tcPr>
            <w:tcW w:w="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F14268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268" w:rsidRPr="00852FBA" w:rsidRDefault="00C23601" w:rsidP="00F14268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+</w:t>
            </w:r>
          </w:p>
        </w:tc>
      </w:tr>
      <w:tr w:rsidR="00C94FD2" w:rsidRPr="001B3598" w:rsidTr="002E7D5B">
        <w:trPr>
          <w:cantSplit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FD2" w:rsidRPr="00902357" w:rsidRDefault="00C94FD2" w:rsidP="00923801">
            <w:pPr>
              <w:rPr>
                <w:sz w:val="22"/>
                <w:szCs w:val="22"/>
              </w:rPr>
            </w:pPr>
            <w:r w:rsidRPr="00902357">
              <w:rPr>
                <w:sz w:val="22"/>
                <w:szCs w:val="22"/>
              </w:rPr>
              <w:t>Социология физической культуры/Профессиональная мобильность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852FBA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C94FD2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852FBA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852FBA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C94FD2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F14268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+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C94FD2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C94FD2" w:rsidP="00923801">
            <w:pPr>
              <w:tabs>
                <w:tab w:val="right" w:leader="underscore" w:pos="9356"/>
              </w:tabs>
              <w:rPr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C94FD2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C94FD2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C94FD2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C94FD2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2A31E2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C94FD2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C94FD2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0038D4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C94FD2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FD2" w:rsidRPr="00852FBA" w:rsidRDefault="00C94FD2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</w:tr>
      <w:tr w:rsidR="002748D6" w:rsidRPr="001B3598" w:rsidTr="002E7D5B">
        <w:trPr>
          <w:cantSplit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8D6" w:rsidRPr="00902357" w:rsidRDefault="008D48B6" w:rsidP="006B76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Прикладная физическая культура/ОФП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2748D6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2748D6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F27AA7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B31CDC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+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2748D6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F27AA7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F27AA7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0159D3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0159D3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0159D3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2748D6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2748D6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F27AA7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F27AA7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2748D6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F14268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B31CDC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8D6" w:rsidRPr="00852FBA" w:rsidRDefault="002748D6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</w:tr>
      <w:tr w:rsidR="00C04B28" w:rsidRPr="001B3598" w:rsidTr="002E7D5B">
        <w:trPr>
          <w:cantSplit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4B28" w:rsidRPr="00902357" w:rsidRDefault="00FE3AF6" w:rsidP="007164BB">
            <w:pPr>
              <w:rPr>
                <w:sz w:val="22"/>
                <w:szCs w:val="22"/>
              </w:rPr>
            </w:pPr>
            <w:r w:rsidRPr="00902357">
              <w:rPr>
                <w:sz w:val="22"/>
                <w:szCs w:val="22"/>
              </w:rPr>
              <w:t>Организация спортивно-зрелищных мероприятия и праздников</w:t>
            </w:r>
            <w:r w:rsidR="00060DDC" w:rsidRPr="00902357">
              <w:rPr>
                <w:sz w:val="22"/>
                <w:szCs w:val="22"/>
              </w:rPr>
              <w:t>/Организация и управление черлидингом в сфере профессионального спорта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9D2E7D" w:rsidP="00923801">
            <w:pPr>
              <w:tabs>
                <w:tab w:val="right" w:leader="underscore" w:pos="9356"/>
              </w:tabs>
              <w:jc w:val="center"/>
              <w:rPr>
                <w:b/>
                <w:sz w:val="16"/>
                <w:szCs w:val="16"/>
              </w:rPr>
            </w:pPr>
            <w:r w:rsidRPr="00852FBA">
              <w:rPr>
                <w:b/>
                <w:sz w:val="16"/>
                <w:szCs w:val="16"/>
              </w:rPr>
              <w:t>+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jc w:val="center"/>
              <w:rPr>
                <w:b/>
                <w:sz w:val="16"/>
                <w:szCs w:val="16"/>
              </w:rPr>
            </w:pPr>
            <w:r w:rsidRPr="00852FBA">
              <w:rPr>
                <w:b/>
                <w:sz w:val="16"/>
                <w:szCs w:val="16"/>
              </w:rPr>
              <w:t>+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 xml:space="preserve"> 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jc w:val="center"/>
              <w:rPr>
                <w:b/>
                <w:sz w:val="16"/>
                <w:szCs w:val="16"/>
              </w:rPr>
            </w:pPr>
            <w:r w:rsidRPr="00852FBA">
              <w:rPr>
                <w:b/>
                <w:sz w:val="16"/>
                <w:szCs w:val="16"/>
              </w:rPr>
              <w:t xml:space="preserve"> </w:t>
            </w:r>
            <w:r w:rsidR="009D2E7D" w:rsidRPr="00852FBA">
              <w:rPr>
                <w:b/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 xml:space="preserve"> </w:t>
            </w:r>
            <w:r w:rsidR="00B31CDC"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B31CDC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rPr>
                <w:sz w:val="16"/>
                <w:szCs w:val="16"/>
              </w:rPr>
            </w:pPr>
            <w:r w:rsidRPr="00852FBA">
              <w:rPr>
                <w:sz w:val="16"/>
                <w:szCs w:val="16"/>
              </w:rPr>
              <w:t>+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B28" w:rsidRPr="00852FBA" w:rsidRDefault="00C04B28" w:rsidP="00923801">
            <w:pPr>
              <w:tabs>
                <w:tab w:val="right" w:leader="underscore" w:pos="9356"/>
              </w:tabs>
              <w:jc w:val="center"/>
              <w:rPr>
                <w:sz w:val="16"/>
                <w:szCs w:val="16"/>
              </w:rPr>
            </w:pPr>
          </w:p>
        </w:tc>
      </w:tr>
    </w:tbl>
    <w:p w:rsidR="0077663C" w:rsidRDefault="00C04B28" w:rsidP="00C04B28">
      <w:pPr>
        <w:tabs>
          <w:tab w:val="left" w:pos="567"/>
          <w:tab w:val="right" w:leader="underscore" w:pos="9356"/>
        </w:tabs>
        <w:ind w:hanging="567"/>
        <w:rPr>
          <w:b/>
          <w:bCs/>
          <w:sz w:val="22"/>
          <w:szCs w:val="22"/>
        </w:rPr>
      </w:pPr>
      <w:r w:rsidRPr="001B3598">
        <w:rPr>
          <w:b/>
          <w:bCs/>
          <w:sz w:val="22"/>
          <w:szCs w:val="22"/>
        </w:rPr>
        <w:t xml:space="preserve">          </w:t>
      </w:r>
    </w:p>
    <w:p w:rsidR="001E0673" w:rsidRDefault="001E0673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</w:p>
    <w:p w:rsidR="00054447" w:rsidRPr="001B3598" w:rsidRDefault="00054447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  <w:r w:rsidRPr="001B3598">
        <w:rPr>
          <w:b/>
          <w:bCs/>
          <w:sz w:val="22"/>
          <w:szCs w:val="22"/>
        </w:rPr>
        <w:t xml:space="preserve">  5.</w:t>
      </w:r>
      <w:r w:rsidR="00C04B28" w:rsidRPr="001B3598">
        <w:rPr>
          <w:b/>
          <w:bCs/>
          <w:sz w:val="22"/>
          <w:szCs w:val="22"/>
        </w:rPr>
        <w:t>4</w:t>
      </w:r>
      <w:r w:rsidRPr="001B3598">
        <w:rPr>
          <w:b/>
          <w:bCs/>
          <w:sz w:val="22"/>
          <w:szCs w:val="22"/>
        </w:rPr>
        <w:t>. Лекции</w:t>
      </w:r>
    </w:p>
    <w:p w:rsidR="00C04B28" w:rsidRPr="001B3598" w:rsidRDefault="00C04B28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</w:p>
    <w:tbl>
      <w:tblPr>
        <w:tblW w:w="9498" w:type="dxa"/>
        <w:tblInd w:w="-44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493"/>
        <w:gridCol w:w="6330"/>
      </w:tblGrid>
      <w:tr w:rsidR="005A1E35" w:rsidRPr="001B3598" w:rsidTr="005A1E35"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pPr>
              <w:rPr>
                <w:color w:val="000000"/>
              </w:rPr>
            </w:pPr>
            <w:r w:rsidRPr="001B3598"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pPr>
              <w:rPr>
                <w:color w:val="000000"/>
              </w:rPr>
            </w:pPr>
            <w:r w:rsidRPr="001B3598">
              <w:rPr>
                <w:color w:val="000000"/>
                <w:sz w:val="22"/>
                <w:szCs w:val="22"/>
              </w:rPr>
              <w:t>Раздел дисциплины</w:t>
            </w:r>
          </w:p>
        </w:tc>
        <w:tc>
          <w:tcPr>
            <w:tcW w:w="633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pPr>
              <w:jc w:val="center"/>
              <w:rPr>
                <w:color w:val="000000"/>
              </w:rPr>
            </w:pPr>
            <w:r w:rsidRPr="001B3598">
              <w:rPr>
                <w:color w:val="000000"/>
                <w:sz w:val="22"/>
                <w:szCs w:val="22"/>
              </w:rPr>
              <w:t>Тематика лекций</w:t>
            </w:r>
          </w:p>
          <w:p w:rsidR="005A1E35" w:rsidRPr="001B3598" w:rsidRDefault="005A1E35" w:rsidP="001A38E4">
            <w:pPr>
              <w:jc w:val="center"/>
              <w:rPr>
                <w:color w:val="000000"/>
              </w:rPr>
            </w:pPr>
          </w:p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pPr>
              <w:jc w:val="center"/>
            </w:pPr>
            <w:r w:rsidRPr="001B3598">
              <w:rPr>
                <w:sz w:val="22"/>
                <w:szCs w:val="22"/>
              </w:rPr>
              <w:t>1.</w:t>
            </w: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pPr>
              <w:rPr>
                <w:color w:val="000000"/>
              </w:rPr>
            </w:pPr>
            <w:r w:rsidRPr="001B3598">
              <w:rPr>
                <w:sz w:val="22"/>
                <w:szCs w:val="22"/>
              </w:rPr>
              <w:t xml:space="preserve"> Сущность, содержание и истоки формирования физической культуры и спорта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pPr>
              <w:rPr>
                <w:color w:val="000000"/>
              </w:rPr>
            </w:pPr>
            <w:r w:rsidRPr="001B3598">
              <w:rPr>
                <w:sz w:val="22"/>
                <w:szCs w:val="22"/>
              </w:rPr>
              <w:t>Сущность физической культуры и спорта, природная и социальная обусловленность возникновения и развития. Организм человека как саморазвивающаяся и саморегулирующаяся биологическая система. Воздействие природных и социально-экономических факторов на организм человека. Биологические механизмы и закономерности адаптации функциональных систем к физическим нагрузкам. Физическая культура и спорт как социальный феномен в общественной жизни. Возникновение и истоки развития физической культуры и спорта. Современное состояние, некоторые проблемы, тенденции и условия функционирования</w:t>
            </w:r>
          </w:p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pPr>
              <w:jc w:val="center"/>
            </w:pPr>
            <w:r w:rsidRPr="001B3598">
              <w:rPr>
                <w:sz w:val="22"/>
                <w:szCs w:val="22"/>
              </w:rPr>
              <w:t>4.</w:t>
            </w: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pPr>
              <w:rPr>
                <w:color w:val="000000"/>
              </w:rPr>
            </w:pPr>
            <w:r w:rsidRPr="001B3598">
              <w:rPr>
                <w:sz w:val="22"/>
                <w:szCs w:val="22"/>
              </w:rPr>
              <w:t xml:space="preserve"> Физическая культура и спорт как процесс и результат деятельности. Разновидности и основные направления физкультурно-спортивной деятельности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pPr>
              <w:rPr>
                <w:color w:val="000000"/>
              </w:rPr>
            </w:pPr>
            <w:r w:rsidRPr="001B3598">
              <w:rPr>
                <w:sz w:val="22"/>
                <w:szCs w:val="22"/>
              </w:rPr>
              <w:t xml:space="preserve">Понятия, определяющие черты и особенности физкультурно-спортивной деятельности. Основные причины, побуждающие к активным занятиям физической культурой и спортом. Понятие потребности как предпосылки формирования мотивации. Мотивация, ее роль и общая схема формирования доминирующих мотивов с учетом направленности физкультурно-спортивной деятельности. Предмет и целевая направленность физкультурно-спортивной деятельности. </w:t>
            </w:r>
            <w:r w:rsidRPr="001B3598">
              <w:rPr>
                <w:sz w:val="22"/>
                <w:szCs w:val="22"/>
              </w:rPr>
              <w:lastRenderedPageBreak/>
              <w:t>Структура мотивов, их характеристика и динамика в зависимости от вида деятельности. Общие и специфические принципы, определяющие успешность физкультурно-спортивной деятельности. Представление о средствах, методах и формах организации физкультурно-спортивной деятельности.</w:t>
            </w:r>
          </w:p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C04B01">
            <w:r w:rsidRPr="001B3598">
              <w:rPr>
                <w:sz w:val="22"/>
                <w:szCs w:val="22"/>
              </w:rPr>
              <w:lastRenderedPageBreak/>
              <w:t xml:space="preserve">  6.</w:t>
            </w: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pPr>
              <w:rPr>
                <w:color w:val="000000"/>
              </w:rPr>
            </w:pPr>
            <w:r w:rsidRPr="001B3598">
              <w:rPr>
                <w:sz w:val="22"/>
                <w:szCs w:val="22"/>
              </w:rPr>
              <w:t>Общая характеристика специальностей, направлений, квалификационные уровни, объекты и виды профессиональной деятельности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Default="005A1E35" w:rsidP="0056615A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      Общие и специфические задачи. Единство психического и физического развития. Взаимообусловленность физического, нравственного и эстетического воспитания. Основные направления и содержание видов профессиональной деятельности. </w:t>
            </w:r>
          </w:p>
          <w:p w:rsidR="005A1E35" w:rsidRPr="001B3598" w:rsidRDefault="005A1E35" w:rsidP="0056615A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Обучение, воспитание. Социализация, индивидуально-личностное развитие обучающихся, здоровье обучающихся, психолого-педагогическое и социальное сопровождение обучающихся в образовательных организациях различного типа – как объекты профессиональной деятельности выпускника. Место средств и методов физической культуры и спорта в профессиональной деятельности выпускника.</w:t>
            </w:r>
          </w:p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C04B01">
            <w:r w:rsidRPr="001B3598">
              <w:rPr>
                <w:sz w:val="22"/>
                <w:szCs w:val="22"/>
              </w:rPr>
              <w:t xml:space="preserve"> 8.</w:t>
            </w: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r w:rsidRPr="001B3598">
              <w:rPr>
                <w:sz w:val="22"/>
                <w:szCs w:val="22"/>
              </w:rPr>
              <w:t>Дидактические основы теории и методики обучения двигательным действиям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F0511A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Отправные определения понятий “двигательная деятельность – двигательные действия- двигательная операция – двигательная задача”. Основные факторы, определяющие сущность деятельности и двигательного действия. Техника двигательной деятельности как предмет обучения. Особенности и закономерности формирования структуры и рационального построения процесса обучения двигательным действиям. Обучение двигательным действиям как процесс целенаправленного управления формированием двигательных умений и двигательных навыков, их отличительные черты. Цель, задачи, решаемые в процессе обучения двигательной деятельности. Предпосылки и дидактические принципы построения процесса обучения двигательным действиям. Пути обеспечения оптимальной подготовленности к обучению и доступности учебного материала Соотношение процесса обучения двигательным действиям и формирования двигательных умений и двигательных навыков. Двигательное действие как поли структурное образование и компонент двигательной деятельности. Двигательное действие как предметная область, целевые установки, этапность и достижение цели обучения.</w:t>
            </w:r>
          </w:p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/>
          <w:p w:rsidR="005A1E35" w:rsidRPr="001B3598" w:rsidRDefault="005A1E35" w:rsidP="00C04B01">
            <w:r w:rsidRPr="001B3598">
              <w:rPr>
                <w:sz w:val="22"/>
                <w:szCs w:val="22"/>
              </w:rPr>
              <w:t xml:space="preserve"> 10.</w:t>
            </w: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247909">
            <w:r w:rsidRPr="001B3598">
              <w:rPr>
                <w:sz w:val="22"/>
                <w:szCs w:val="22"/>
              </w:rPr>
              <w:t>Теоретические и прикладные аспекты (основы) развития двигательных качеств и способностей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F0511A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Понятие о “двигательных качествах”, “моторном потенциале”, функциональном резерве”, “двигательных способностях”. Закономерности, современные тенденции оптимизации воздействующих факторов в процессе физического воспитания и базовой спортивной подготовки на развитие двигательных качеств. Направленное формирование структуры важных двигательных качеств, способностей и связанных с ними знаний. Систематизация средств и методов, направленных на развитие двигательных качеств. Понятия “общее физическое развитие”, “физическая подготовленность”. Понятие “сенситивные периоды”. Общая физическая и специальная физическая подготовленность. Структура двигательных качеств: силы, быстроты, выносливости, гибкости. Их определения и место в системе физической культуры и спорта, особенности развития и совершенствования. Особенности воспитания координационных способностей. Взаимосвязь физических качеств, реализация их в физкультурно-спортивной, трудовой и повседневной жизни.</w:t>
            </w:r>
          </w:p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/>
          <w:p w:rsidR="005A1E35" w:rsidRPr="001B3598" w:rsidRDefault="005A1E35" w:rsidP="00C04B01">
            <w:r w:rsidRPr="001B3598">
              <w:rPr>
                <w:sz w:val="22"/>
                <w:szCs w:val="22"/>
              </w:rPr>
              <w:t xml:space="preserve"> 11.</w:t>
            </w: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247909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 Сущность спорта, его социальная значимость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lastRenderedPageBreak/>
              <w:t xml:space="preserve">и условия функционирования в обществе </w:t>
            </w:r>
          </w:p>
          <w:p w:rsidR="005A1E35" w:rsidRPr="001B3598" w:rsidRDefault="005A1E35" w:rsidP="001A38E4"/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F0511A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lastRenderedPageBreak/>
              <w:t>Вводные определения, истоки и определяющие черты спорта и спортивной деятельнос</w:t>
            </w:r>
            <w:r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ти. Биологические, социальные и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lastRenderedPageBreak/>
              <w:t>культурологические предпосылки развития и функционирования в обществе. Истоки спортивной деятельности. Основные факторы, регламентирующие спортивную деятельность. Значение спортивных достижений, их личностная и общекультурная роль. Тенденция развития спортивных достижений. Многообразие видов спортивной деятельности, их систематизационная и классификационная характеристика. Социальные функции спорта, его место в системе общественных явлений и отношений. Спорт как неотъемлемая часть культуры общества, как фактор разностороннего развития индивидуальности. Место спорта в системе воспитания личности. Общая характеристика функция спорта: специфическая, соревновательно-эталонная, эвристическо-достиженческая, информационно-прогностическая, оздоровительно-рекреационная, коммуникативная, гуманистическая, экономическая, идеологическая. Формы культивирования спорта. Многообразие видов спорта, их общность, специфичность и характерные особенности. Проблемы и негативные тенденции профессионализации современного спорта</w:t>
            </w:r>
          </w:p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/>
          <w:p w:rsidR="005A1E35" w:rsidRPr="001B3598" w:rsidRDefault="005A1E35" w:rsidP="00C04B01">
            <w:r w:rsidRPr="001B3598">
              <w:rPr>
                <w:sz w:val="22"/>
                <w:szCs w:val="22"/>
              </w:rPr>
              <w:t xml:space="preserve"> 13.</w:t>
            </w: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pPr>
              <w:pStyle w:val="2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Основы здорового образа жизни. Физическая культура в обеспечении здоровья  </w:t>
            </w:r>
          </w:p>
          <w:p w:rsidR="005A1E35" w:rsidRPr="001B3598" w:rsidRDefault="005A1E35" w:rsidP="001A38E4"/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Default="005A1E35" w:rsidP="00F0511A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Здоровье человека как ценность и факторы его определяющие. Взаимосвязь общей культуры человека и его образа жизни. Здоровый образ жизни и его составляющие. Личное отношение к здоровью как условие формирования здорового образа жизни. Основные требования к организации здорового образа жизни. Физическое самовоспитание и самосовершенствование в здоровом образе жизни. </w:t>
            </w:r>
            <w:r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Антидопинговое образование.</w:t>
            </w:r>
          </w:p>
          <w:p w:rsidR="005A1E35" w:rsidRPr="001B3598" w:rsidRDefault="005A1E35" w:rsidP="00F0511A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Критерии эффективности здорового образа жизни</w:t>
            </w:r>
          </w:p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/>
          <w:p w:rsidR="005A1E35" w:rsidRPr="001B3598" w:rsidRDefault="005A1E35" w:rsidP="00C04B01">
            <w:r w:rsidRPr="001B3598">
              <w:rPr>
                <w:sz w:val="22"/>
                <w:szCs w:val="22"/>
              </w:rPr>
              <w:t xml:space="preserve"> 14.</w:t>
            </w: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pPr>
              <w:pStyle w:val="2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Техника безопасности и предупреждение травматизма при занятиях физической культурой и спортом  </w:t>
            </w:r>
          </w:p>
          <w:p w:rsidR="005A1E35" w:rsidRPr="001B3598" w:rsidRDefault="005A1E35" w:rsidP="001A38E4">
            <w:pPr>
              <w:pStyle w:val="2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F0511A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Правовая оценка и ответственность администрации, руководителей и тренерско-преподавательского состава. Ответственность самих занимающихся. Профилактика и предупреждение травматизма и несчастных случаев при занятиях физической культурой и спортом.</w:t>
            </w:r>
          </w:p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/>
          <w:p w:rsidR="005A1E35" w:rsidRPr="001B3598" w:rsidRDefault="005A1E35" w:rsidP="001A38E4">
            <w:r w:rsidRPr="001B3598">
              <w:rPr>
                <w:sz w:val="22"/>
                <w:szCs w:val="22"/>
              </w:rPr>
              <w:t>16.</w:t>
            </w: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pPr>
              <w:pStyle w:val="2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Современные проблемы и состояние физической культуры и спорта в России и за рубежом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37BF6">
            <w:pPr>
              <w:pStyle w:val="a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1B3598">
              <w:rPr>
                <w:rFonts w:ascii="Times New Roman" w:hAnsi="Times New Roman"/>
                <w:sz w:val="22"/>
                <w:szCs w:val="22"/>
              </w:rPr>
              <w:t>Общемировые тенденции в сфере физическая культура и спорт. Показатели состояния физической культуры и спорта, их характеристика в современных условиях. Роль государства в развитии физической культуры и спорта. Федеральные целевые программы по ФК и спорту. Современная концепция дальнейшего развития ФК и спорта в России. Коммерциализация физической культуры и спорта, профессиональный спорт, допинг.</w:t>
            </w:r>
          </w:p>
        </w:tc>
      </w:tr>
      <w:tr w:rsidR="005A1E35" w:rsidRPr="001B3598" w:rsidTr="005A1E35">
        <w:trPr>
          <w:trHeight w:val="146"/>
        </w:trPr>
        <w:tc>
          <w:tcPr>
            <w:tcW w:w="949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1A38E4">
            <w:pPr>
              <w:pStyle w:val="a7"/>
              <w:rPr>
                <w:rFonts w:ascii="Times New Roman" w:hAnsi="Times New Roman"/>
                <w:b/>
                <w:sz w:val="22"/>
                <w:szCs w:val="22"/>
              </w:rPr>
            </w:pPr>
            <w:r w:rsidRPr="001B3598">
              <w:rPr>
                <w:rFonts w:ascii="Times New Roman" w:hAnsi="Times New Roman"/>
                <w:b/>
                <w:sz w:val="22"/>
                <w:szCs w:val="22"/>
              </w:rPr>
              <w:t xml:space="preserve">            ИТОГО:</w:t>
            </w:r>
          </w:p>
        </w:tc>
      </w:tr>
    </w:tbl>
    <w:p w:rsidR="003A0E1D" w:rsidRDefault="00054447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  <w:r w:rsidRPr="001B3598">
        <w:rPr>
          <w:b/>
          <w:bCs/>
          <w:sz w:val="22"/>
          <w:szCs w:val="22"/>
        </w:rPr>
        <w:t xml:space="preserve">     </w:t>
      </w:r>
    </w:p>
    <w:p w:rsidR="00054447" w:rsidRPr="001B3598" w:rsidRDefault="00054447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  <w:r w:rsidRPr="001B3598">
        <w:rPr>
          <w:b/>
          <w:bCs/>
          <w:sz w:val="22"/>
          <w:szCs w:val="22"/>
        </w:rPr>
        <w:t xml:space="preserve"> 5.</w:t>
      </w:r>
      <w:r w:rsidR="00C04B28" w:rsidRPr="001B3598">
        <w:rPr>
          <w:b/>
          <w:bCs/>
          <w:sz w:val="22"/>
          <w:szCs w:val="22"/>
        </w:rPr>
        <w:t>5</w:t>
      </w:r>
      <w:r w:rsidR="008C2492" w:rsidRPr="001B3598">
        <w:rPr>
          <w:b/>
          <w:bCs/>
          <w:sz w:val="22"/>
          <w:szCs w:val="22"/>
        </w:rPr>
        <w:t xml:space="preserve">. </w:t>
      </w:r>
      <w:r w:rsidR="009F4394">
        <w:rPr>
          <w:b/>
          <w:bCs/>
          <w:sz w:val="22"/>
          <w:szCs w:val="22"/>
        </w:rPr>
        <w:t>Семинарские</w:t>
      </w:r>
      <w:r w:rsidR="008C2492" w:rsidRPr="001B3598">
        <w:rPr>
          <w:b/>
          <w:bCs/>
          <w:sz w:val="22"/>
          <w:szCs w:val="22"/>
        </w:rPr>
        <w:t xml:space="preserve"> </w:t>
      </w:r>
      <w:r w:rsidRPr="001B3598">
        <w:rPr>
          <w:b/>
          <w:bCs/>
          <w:sz w:val="22"/>
          <w:szCs w:val="22"/>
        </w:rPr>
        <w:t xml:space="preserve">занятия </w:t>
      </w:r>
    </w:p>
    <w:p w:rsidR="00D71A42" w:rsidRPr="001B3598" w:rsidRDefault="00D71A42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</w:p>
    <w:tbl>
      <w:tblPr>
        <w:tblW w:w="9782" w:type="dxa"/>
        <w:tblInd w:w="-44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593"/>
        <w:gridCol w:w="5813"/>
        <w:gridCol w:w="1701"/>
      </w:tblGrid>
      <w:tr w:rsidR="005A1E35" w:rsidRPr="001B3598" w:rsidTr="005A1E35">
        <w:trPr>
          <w:trHeight w:val="549"/>
        </w:trPr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>
            <w:pPr>
              <w:jc w:val="center"/>
              <w:rPr>
                <w:color w:val="000000"/>
              </w:rPr>
            </w:pPr>
            <w:r w:rsidRPr="001B3598"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159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>
            <w:pPr>
              <w:jc w:val="center"/>
              <w:rPr>
                <w:color w:val="000000"/>
              </w:rPr>
            </w:pPr>
            <w:r w:rsidRPr="001B3598">
              <w:rPr>
                <w:color w:val="000000"/>
                <w:sz w:val="22"/>
                <w:szCs w:val="22"/>
              </w:rPr>
              <w:t>Раздел</w:t>
            </w:r>
          </w:p>
          <w:p w:rsidR="005A1E35" w:rsidRPr="001B3598" w:rsidRDefault="005A1E35" w:rsidP="00D71A42">
            <w:pPr>
              <w:jc w:val="center"/>
              <w:rPr>
                <w:color w:val="000000"/>
              </w:rPr>
            </w:pPr>
            <w:r w:rsidRPr="001B3598">
              <w:rPr>
                <w:color w:val="000000"/>
                <w:sz w:val="22"/>
                <w:szCs w:val="22"/>
              </w:rPr>
              <w:t>дисциплины</w:t>
            </w:r>
          </w:p>
        </w:tc>
        <w:tc>
          <w:tcPr>
            <w:tcW w:w="581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AC5C54">
            <w:pPr>
              <w:jc w:val="center"/>
              <w:rPr>
                <w:color w:val="000000"/>
              </w:rPr>
            </w:pPr>
            <w:r w:rsidRPr="001B3598">
              <w:rPr>
                <w:color w:val="000000"/>
                <w:sz w:val="22"/>
                <w:szCs w:val="22"/>
              </w:rPr>
              <w:t xml:space="preserve">Тематика </w:t>
            </w:r>
            <w:r>
              <w:rPr>
                <w:color w:val="000000"/>
                <w:sz w:val="22"/>
                <w:szCs w:val="22"/>
              </w:rPr>
              <w:t>семинарских</w:t>
            </w:r>
            <w:r w:rsidRPr="001B3598">
              <w:rPr>
                <w:color w:val="000000"/>
                <w:sz w:val="22"/>
                <w:szCs w:val="22"/>
              </w:rPr>
              <w:t xml:space="preserve"> занятий 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D71A42">
            <w:pPr>
              <w:jc w:val="center"/>
              <w:rPr>
                <w:color w:val="000000"/>
              </w:rPr>
            </w:pPr>
            <w:r w:rsidRPr="001B3598">
              <w:rPr>
                <w:color w:val="000000"/>
                <w:sz w:val="22"/>
                <w:szCs w:val="22"/>
              </w:rPr>
              <w:t>Формы</w:t>
            </w:r>
            <w:r w:rsidRPr="001B3598">
              <w:rPr>
                <w:color w:val="FF0000"/>
                <w:sz w:val="22"/>
                <w:szCs w:val="22"/>
              </w:rPr>
              <w:t xml:space="preserve"> </w:t>
            </w:r>
            <w:r w:rsidRPr="001B3598">
              <w:rPr>
                <w:color w:val="000000"/>
                <w:sz w:val="22"/>
                <w:szCs w:val="22"/>
              </w:rPr>
              <w:t>контроля</w:t>
            </w:r>
          </w:p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>
            <w:r w:rsidRPr="001B3598">
              <w:rPr>
                <w:sz w:val="22"/>
                <w:szCs w:val="22"/>
              </w:rPr>
              <w:t>Система физического воспитания и ее основы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422333">
            <w:r w:rsidRPr="001B3598">
              <w:rPr>
                <w:sz w:val="22"/>
                <w:szCs w:val="22"/>
              </w:rPr>
              <w:t>Мировоззренческие, теоретико-методические, программно-нормативные и организационные основы физического воспитания. Цели и задачи физического воспитания. Конкретизация задач по профилирующим аспектам. Общие социально-педагогические принципы системы физического воспитания. Физическая культура- как педагогическая сис</w:t>
            </w:r>
            <w:r>
              <w:rPr>
                <w:sz w:val="22"/>
                <w:szCs w:val="22"/>
              </w:rPr>
              <w:t xml:space="preserve">тема, ее элементы, структура и </w:t>
            </w:r>
            <w:r w:rsidRPr="001B3598">
              <w:rPr>
                <w:sz w:val="22"/>
                <w:szCs w:val="22"/>
              </w:rPr>
              <w:t>основные функции.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5A1E35" w:rsidRDefault="005A1E35" w:rsidP="005E6F05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5A1E35" w:rsidRDefault="005A1E35" w:rsidP="005E6F05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Письменный опрос </w:t>
            </w: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Pr="001B3598" w:rsidRDefault="005A1E35" w:rsidP="00FB3ED4"/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>
            <w:pPr>
              <w:jc w:val="center"/>
            </w:pPr>
            <w:r>
              <w:rPr>
                <w:sz w:val="22"/>
                <w:szCs w:val="22"/>
              </w:rPr>
              <w:lastRenderedPageBreak/>
              <w:t>3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>
            <w:r w:rsidRPr="001B3598">
              <w:rPr>
                <w:sz w:val="22"/>
                <w:szCs w:val="22"/>
              </w:rPr>
              <w:t>Исходные понятия и определения физической культуры и спорта, их интегрирующая роль и функции в профессиональной подготовке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A30814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 Вводная характеристика форм и функций физической культуры и спорта. Место и интегрирующая роль в цикле гуманитарных, социально-экономических и естественно-научных, общепрофессиональных и социальных дисциплин. Определяющие черты в системе высшего профессионального образования. Задачи и взаимообусловленность функций и компонентов физической культуры и спорта. </w:t>
            </w:r>
          </w:p>
          <w:p w:rsidR="005A1E35" w:rsidRPr="001B3598" w:rsidRDefault="005A1E35" w:rsidP="00D71A42"/>
        </w:tc>
        <w:tc>
          <w:tcPr>
            <w:tcW w:w="170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5A1E35" w:rsidRDefault="005A1E35" w:rsidP="005E6F05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Default="005A1E35" w:rsidP="005E6F05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Письменный опрос </w:t>
            </w:r>
          </w:p>
          <w:p w:rsidR="005A1E35" w:rsidRPr="001B3598" w:rsidRDefault="005A1E35" w:rsidP="00FB3ED4"/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/>
          <w:p w:rsidR="005A1E35" w:rsidRPr="001B3598" w:rsidRDefault="005A1E35" w:rsidP="00D71A42">
            <w:r>
              <w:rPr>
                <w:sz w:val="22"/>
                <w:szCs w:val="22"/>
              </w:rPr>
              <w:t>5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>
            <w:r w:rsidRPr="001B3598">
              <w:rPr>
                <w:sz w:val="22"/>
                <w:szCs w:val="22"/>
              </w:rPr>
              <w:t>Структура и содержание различных видов физкультурно-спортивной деятельности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A30814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Виды, многообразие и разновидности физкультурно-спортивной деятельности. Основные направления, содержание, цели и задачи физкультурно-спортивной деятельности. Основные средства, принципы организации физкультурно-спортивной деятельности. Мотивы, цель и задачи физкультурно-спортивной деятельности детей младшего, среднего и старшего возраста, студенческой молодежи.   Физкультурно-спортивная деятельность и воспитание личности. Единство и взаимообусловленность физического, нравственного, умственного и эстетического воспитания. Формы взаимоотношений и регулирования их в процессе физкультурно-спортивной деятельности.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D71A42">
            <w:r w:rsidRPr="001B3598">
              <w:rPr>
                <w:sz w:val="22"/>
                <w:szCs w:val="22"/>
              </w:rPr>
              <w:t xml:space="preserve"> </w:t>
            </w:r>
          </w:p>
          <w:p w:rsidR="005A1E35" w:rsidRDefault="005A1E35" w:rsidP="005E6F05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Pr="001B3598" w:rsidRDefault="005A1E35" w:rsidP="001A4816"/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A5141A">
            <w:r w:rsidRPr="001B3598"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>
            <w:r w:rsidRPr="001B3598">
              <w:rPr>
                <w:sz w:val="22"/>
                <w:szCs w:val="22"/>
              </w:rPr>
              <w:t>Организация ФК и спорта в образовательных организациях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D71A42">
            <w:pPr>
              <w:pStyle w:val="a7"/>
              <w:jc w:val="left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1B3598">
              <w:rPr>
                <w:rFonts w:ascii="Times New Roman" w:hAnsi="Times New Roman"/>
                <w:color w:val="auto"/>
                <w:sz w:val="22"/>
                <w:szCs w:val="22"/>
              </w:rPr>
              <w:t>Общая характеристика физической культуры как учебного предмета в образовательных учреждениях. Формы и уровни организации физкультурного образования учащихся. Структура управления физкультурным образованием в школе. Учитель и его роль в физическом воспитании учащихся. Урок- основная форма организации занятий по ФК. Внеклассная и вне учебные формы физкультурного образования учащихся. Физическое воспитание студенческой молодежи. Значение и задачи физического воспитания студентов. Методические основы физического воспитания в вузе. Особенности методики занятий по физическому воспитанию в различных учебных отделениях. Методика занятий со студентами, имеющими отклонения в состоянии здоровья. Формы организации физического воспитания студентов. Основы методики самостоятельных занятий физическими упражнениями. Профессионально-прикладная подготовка студентов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5A1E35" w:rsidRDefault="005A1E35" w:rsidP="005E6F05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Pr="001B3598" w:rsidRDefault="005A1E35" w:rsidP="00ED66AA"/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>
            <w:r w:rsidRPr="001B3598">
              <w:rPr>
                <w:sz w:val="22"/>
                <w:szCs w:val="22"/>
              </w:rPr>
              <w:t xml:space="preserve">  </w:t>
            </w:r>
          </w:p>
          <w:p w:rsidR="005A1E35" w:rsidRPr="001B3598" w:rsidRDefault="005A1E35" w:rsidP="00A5141A">
            <w:r w:rsidRPr="001B3598">
              <w:rPr>
                <w:sz w:val="22"/>
                <w:szCs w:val="22"/>
              </w:rPr>
              <w:t xml:space="preserve">    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3C053C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Основы методики и технологии этапного обучения двигательным действиям</w:t>
            </w:r>
          </w:p>
          <w:p w:rsidR="005A1E35" w:rsidRPr="001B3598" w:rsidRDefault="005A1E35" w:rsidP="00D71A42"/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F34AEB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Форма, содержание и понятие о технике выполнения двигательного действия. Цель, задачи и предпосылки обучения. Основные средства, методы и правила реализации дидактических приемов этапного обучения двигательным действиям. Общий алгоритм процесса обучения. Постановка задач и методика обучения двигательным действиям на различных этапах обучения. Этапы создания целостного представления об изучаемом двигательном действии. Общая схема формирования представления. Создание зрительного, мыслительного и мышечного образа (модели) двигательного действия. Особенности средств и методов, пути их реализации на первом этапе обучения.   Контроль и самоконтроль на этапе начального обучения. Ошибки и правила их устранения. Цель, задачи и основы методики обучения двигательному действию на этапе углубленного разучивания. Соотношение средств и методов,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lastRenderedPageBreak/>
              <w:t>способствующих углубленному разучиванию и закреплению основных “опорных точек. Особенности реализации дидактических принципов в зависимости от индивидуальных особенностей занимающихся. Особенности контроля и самоконтроля на этапе углубленного разучивания двигательного действия. Пути и условия, позволяющие исключить типичные, индивидуальные и случайные ошибки. Цели, задачи, решаемые на этапе закрепления и совершенствования двигательного действия. Условия и пути становления индивидуальной вариативной техники упражнения. Соотношение методов упражнения и методические подходы, направленные на достижение необходимого диапазона рациональной вариативности двигательного навыка. Критерий эффективности, надежности, стабильности и вариативности сформированных двигательных навыков и их реализация в целостном двигательном действии.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5A1E35" w:rsidRDefault="005A1E35" w:rsidP="005E6F05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lastRenderedPageBreak/>
              <w:t>Доклады</w:t>
            </w: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Pr="001B3598" w:rsidRDefault="005A1E35" w:rsidP="003F4AB2">
            <w:r>
              <w:rPr>
                <w:sz w:val="22"/>
                <w:szCs w:val="22"/>
              </w:rPr>
              <w:t xml:space="preserve">Письменный опрос </w:t>
            </w:r>
          </w:p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>
            <w:r w:rsidRPr="001B3598">
              <w:rPr>
                <w:sz w:val="22"/>
                <w:szCs w:val="22"/>
              </w:rPr>
              <w:lastRenderedPageBreak/>
              <w:t xml:space="preserve">    </w:t>
            </w:r>
          </w:p>
          <w:p w:rsidR="005A1E35" w:rsidRPr="001B3598" w:rsidRDefault="005A1E35" w:rsidP="00A5141A">
            <w:r w:rsidRPr="001B3598"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>12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>
            <w:r w:rsidRPr="001B3598">
              <w:rPr>
                <w:sz w:val="22"/>
                <w:szCs w:val="22"/>
              </w:rPr>
              <w:t>Система спортивных соревнований и особенности соревновательной деятельности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F34AEB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      Определение основных понятий. Истоки спортивной деятельности. Смысл спортивных достижений. Классификация видов спорта. Соревнование как основа специфики спорта. Мотивы соревновательной деятельности. Смысл и тенденция роста спортивных достижений. Определение результата в соревнованиях. Условия, влияющие на соревновательную деятельность спортсменов. Структура соревновательной деятельности. Рефлексивность соревновательной деятельности. Стратегия, тактика и техника соревновательной деятельности. Разновидности и структура спортивных соревнований. Место спортивных соревнований в системе многолетней подготовки спортсмена. Спортивные достижения и проблемы их оценки. Прогнозирование спортивных достижений и рекордов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5A1E35" w:rsidRDefault="005A1E35" w:rsidP="005E6F05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Pr="001B3598" w:rsidRDefault="005A1E35" w:rsidP="00FB3ED4"/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A5141A">
            <w:r w:rsidRPr="001B3598">
              <w:rPr>
                <w:sz w:val="22"/>
                <w:szCs w:val="22"/>
              </w:rPr>
              <w:t xml:space="preserve">    </w:t>
            </w:r>
            <w:r>
              <w:rPr>
                <w:sz w:val="22"/>
                <w:szCs w:val="22"/>
              </w:rPr>
              <w:t>15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>
            <w:r w:rsidRPr="001B3598">
              <w:rPr>
                <w:sz w:val="22"/>
                <w:szCs w:val="22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D71A42">
            <w:pPr>
              <w:pStyle w:val="a7"/>
              <w:jc w:val="left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1B3598">
              <w:rPr>
                <w:rFonts w:ascii="Times New Roman" w:hAnsi="Times New Roman"/>
                <w:color w:val="auto"/>
                <w:sz w:val="22"/>
                <w:szCs w:val="22"/>
              </w:rPr>
              <w:t>Определение, формы и методы физической рекреации. Оздоровительные системы, их место в общей системе физического воспитания. Педагогические и социальные функции физической рекреации, их обусловленность и взаимосвязь. Организация занятий физическими упражнениями в условиях быта и семьи, в условиях учебной и трудовой деятельности, в условиях досуга и активного отдыха. Понятие «реабилитация», средства и методы двигательной реабилитации. Функции физической реабилитации. Физическая реабилитация как лечебно- педагогический процесс. Место и роль физической реабилитации в физической культуре и спорте. Лечебное применение физических упражнений.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5A1E35" w:rsidRDefault="005A1E35" w:rsidP="005E6F05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Доклады</w:t>
            </w: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Pr="001B3598" w:rsidRDefault="005A1E35" w:rsidP="00D71A42">
            <w:r w:rsidRPr="001B3598">
              <w:rPr>
                <w:strike/>
                <w:color w:val="FF0000"/>
                <w:sz w:val="22"/>
                <w:szCs w:val="22"/>
              </w:rPr>
              <w:t xml:space="preserve">     </w:t>
            </w:r>
          </w:p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/>
          <w:p w:rsidR="005A1E35" w:rsidRPr="001B3598" w:rsidRDefault="005A1E35" w:rsidP="00A5141A">
            <w:r w:rsidRPr="001B3598"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>17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>
            <w:r w:rsidRPr="001B3598">
              <w:rPr>
                <w:sz w:val="22"/>
                <w:szCs w:val="22"/>
              </w:rPr>
              <w:t>Роль мотивации при занятиях физической культурой и спортом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F34AEB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Определение мотивов, их классификация. Развитие и смена мотиваций, особенности формирования в зависимости от возраста и вида деятельности. Мотивация к физкультурно - спортивной деятельности, к высоким спортивным результатам, стремлению к здоровому образу жизни. Мотивационные потребности школьников, студентов, специалистов по физической культуре и спорту.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D71A42"/>
          <w:p w:rsidR="005A1E35" w:rsidRDefault="005A1E35" w:rsidP="005E6F05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Доклады</w:t>
            </w: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Pr="001B3598" w:rsidRDefault="005A1E35" w:rsidP="005E6F05"/>
        </w:tc>
      </w:tr>
      <w:tr w:rsidR="005A1E35" w:rsidRPr="001B3598" w:rsidTr="005A1E35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A5141A">
            <w:r w:rsidRPr="001B3598"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>18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1E35" w:rsidRPr="001B3598" w:rsidRDefault="005A1E35" w:rsidP="00D71A42">
            <w:r w:rsidRPr="001B3598">
              <w:rPr>
                <w:sz w:val="22"/>
                <w:szCs w:val="22"/>
              </w:rPr>
              <w:t xml:space="preserve">Особенности спортивной деятельности детей  </w:t>
            </w:r>
            <w:r w:rsidRPr="001B3598">
              <w:rPr>
                <w:sz w:val="22"/>
                <w:szCs w:val="22"/>
              </w:rPr>
              <w:lastRenderedPageBreak/>
              <w:t>подростков и юношей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F34AEB">
            <w:pPr>
              <w:pStyle w:val="a7"/>
              <w:spacing w:before="0" w:beforeAutospacing="0" w:after="0" w:afterAutospacing="0"/>
              <w:jc w:val="left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1B3598">
              <w:rPr>
                <w:rFonts w:ascii="Times New Roman" w:hAnsi="Times New Roman"/>
                <w:color w:val="auto"/>
                <w:sz w:val="22"/>
                <w:szCs w:val="22"/>
              </w:rPr>
              <w:lastRenderedPageBreak/>
              <w:t>Возрастная периодизация детей. Типичные возрастные особенности. Формы занятий физическими упражнениями. Особенности развития физических способностей. Воспитание и развитие личности. Ребенок и спорт.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D71A42">
            <w:r w:rsidRPr="001B3598">
              <w:rPr>
                <w:sz w:val="22"/>
                <w:szCs w:val="22"/>
              </w:rPr>
              <w:t xml:space="preserve"> </w:t>
            </w:r>
          </w:p>
          <w:p w:rsidR="005A1E35" w:rsidRDefault="005A1E35" w:rsidP="005E6F05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Доклады</w:t>
            </w: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Default="005A1E35" w:rsidP="005E6F05">
            <w:pPr>
              <w:tabs>
                <w:tab w:val="right" w:leader="underscore" w:pos="9356"/>
              </w:tabs>
            </w:pPr>
          </w:p>
          <w:p w:rsidR="005A1E35" w:rsidRPr="001B3598" w:rsidRDefault="005A1E35" w:rsidP="00FB3ED4"/>
        </w:tc>
      </w:tr>
      <w:tr w:rsidR="005A1E35" w:rsidRPr="001B3598" w:rsidTr="005A1E35">
        <w:trPr>
          <w:trHeight w:val="216"/>
        </w:trPr>
        <w:tc>
          <w:tcPr>
            <w:tcW w:w="9782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2" w:space="0" w:color="auto"/>
            </w:tcBorders>
          </w:tcPr>
          <w:p w:rsidR="005A1E35" w:rsidRPr="001B3598" w:rsidRDefault="005A1E35" w:rsidP="00D71A42">
            <w:pPr>
              <w:rPr>
                <w:b/>
              </w:rPr>
            </w:pPr>
            <w:r w:rsidRPr="001B3598">
              <w:rPr>
                <w:b/>
                <w:sz w:val="22"/>
                <w:szCs w:val="22"/>
              </w:rPr>
              <w:lastRenderedPageBreak/>
              <w:t xml:space="preserve">              ИТОГО:</w:t>
            </w:r>
          </w:p>
        </w:tc>
      </w:tr>
    </w:tbl>
    <w:p w:rsidR="00755A54" w:rsidRPr="001A195E" w:rsidRDefault="00755A54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</w:p>
    <w:p w:rsidR="00C04B28" w:rsidRDefault="00C04B28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>5.6. Лабораторный практикум – не предусмотрен</w:t>
      </w:r>
      <w:r w:rsidR="00755A54" w:rsidRPr="001A195E">
        <w:rPr>
          <w:b/>
          <w:bCs/>
          <w:sz w:val="22"/>
          <w:szCs w:val="22"/>
        </w:rPr>
        <w:t>.</w:t>
      </w:r>
    </w:p>
    <w:p w:rsidR="00D71A42" w:rsidRDefault="00D71A42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</w:p>
    <w:p w:rsidR="00C04B28" w:rsidRPr="001A195E" w:rsidRDefault="00C04B28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>5.7. Самостоятельная работа студентов</w:t>
      </w:r>
    </w:p>
    <w:tbl>
      <w:tblPr>
        <w:tblStyle w:val="af"/>
        <w:tblW w:w="9953" w:type="dxa"/>
        <w:tblInd w:w="-431" w:type="dxa"/>
        <w:tblLook w:val="04A0" w:firstRow="1" w:lastRow="0" w:firstColumn="1" w:lastColumn="0" w:noHBand="0" w:noVBand="1"/>
      </w:tblPr>
      <w:tblGrid>
        <w:gridCol w:w="558"/>
        <w:gridCol w:w="2669"/>
        <w:gridCol w:w="5135"/>
        <w:gridCol w:w="1591"/>
      </w:tblGrid>
      <w:tr w:rsidR="005A1E35" w:rsidRPr="00B76290" w:rsidTr="005A1E35">
        <w:tc>
          <w:tcPr>
            <w:tcW w:w="558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№</w:t>
            </w:r>
          </w:p>
          <w:p w:rsidR="005A1E35" w:rsidRPr="00A25731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proofErr w:type="gramStart"/>
            <w:r w:rsidRPr="00A25731">
              <w:rPr>
                <w:bCs/>
                <w:sz w:val="22"/>
                <w:szCs w:val="22"/>
              </w:rPr>
              <w:t>п</w:t>
            </w:r>
            <w:proofErr w:type="gramEnd"/>
            <w:r w:rsidRPr="00A25731">
              <w:rPr>
                <w:bCs/>
                <w:sz w:val="22"/>
                <w:szCs w:val="22"/>
              </w:rPr>
              <w:t>/п</w:t>
            </w:r>
          </w:p>
        </w:tc>
        <w:tc>
          <w:tcPr>
            <w:tcW w:w="2669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Раздел дисциплины</w:t>
            </w:r>
          </w:p>
        </w:tc>
        <w:tc>
          <w:tcPr>
            <w:tcW w:w="5135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Наименование работ</w:t>
            </w:r>
          </w:p>
        </w:tc>
        <w:tc>
          <w:tcPr>
            <w:tcW w:w="1591" w:type="dxa"/>
          </w:tcPr>
          <w:p w:rsidR="005A1E35" w:rsidRPr="006F2EA9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Форма</w:t>
            </w:r>
          </w:p>
          <w:p w:rsidR="005A1E35" w:rsidRPr="006F2EA9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proofErr w:type="gramStart"/>
            <w:r w:rsidRPr="006F2EA9">
              <w:rPr>
                <w:bCs/>
                <w:sz w:val="22"/>
                <w:szCs w:val="22"/>
              </w:rPr>
              <w:t>контроля</w:t>
            </w:r>
            <w:proofErr w:type="gramEnd"/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2669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Сущность, содержание и истоки формирования ФК и С. Исходные понятия и определения</w:t>
            </w:r>
          </w:p>
        </w:tc>
        <w:tc>
          <w:tcPr>
            <w:tcW w:w="5135" w:type="dxa"/>
          </w:tcPr>
          <w:p w:rsidR="005A1E35" w:rsidRPr="00A25731" w:rsidRDefault="005A1E35" w:rsidP="0058776B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 xml:space="preserve">Повторить материал лекционного занятия №1.   </w:t>
            </w:r>
          </w:p>
          <w:p w:rsidR="005A1E35" w:rsidRPr="00A25731" w:rsidRDefault="005A1E35" w:rsidP="00927833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5A1E35" w:rsidRPr="00A25731" w:rsidRDefault="005A1E35" w:rsidP="00927833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1-10, 77, 111-112, 117-119, 128, 133.</w:t>
            </w:r>
          </w:p>
        </w:tc>
        <w:tc>
          <w:tcPr>
            <w:tcW w:w="1591" w:type="dxa"/>
          </w:tcPr>
          <w:p w:rsidR="005A1E35" w:rsidRPr="006F2EA9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Pr="006F2EA9">
              <w:rPr>
                <w:bCs/>
                <w:sz w:val="22"/>
                <w:szCs w:val="22"/>
              </w:rPr>
              <w:t>амоконтроль</w:t>
            </w:r>
          </w:p>
          <w:p w:rsidR="005A1E35" w:rsidRPr="006F2EA9" w:rsidRDefault="005A1E35" w:rsidP="00A4235F">
            <w:pPr>
              <w:tabs>
                <w:tab w:val="right" w:leader="underscore" w:pos="9356"/>
              </w:tabs>
              <w:jc w:val="center"/>
              <w:rPr>
                <w:b/>
                <w:bCs/>
                <w:color w:val="44546A" w:themeColor="text2"/>
                <w:sz w:val="22"/>
                <w:szCs w:val="22"/>
              </w:rPr>
            </w:pPr>
            <w:r w:rsidRPr="006F2EA9">
              <w:rPr>
                <w:b/>
                <w:bCs/>
                <w:color w:val="44546A" w:themeColor="text2"/>
                <w:sz w:val="22"/>
                <w:szCs w:val="22"/>
              </w:rPr>
              <w:t xml:space="preserve"> </w:t>
            </w: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2669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Система физического воспитания и ее основы</w:t>
            </w:r>
          </w:p>
        </w:tc>
        <w:tc>
          <w:tcPr>
            <w:tcW w:w="5135" w:type="dxa"/>
          </w:tcPr>
          <w:p w:rsidR="005A1E35" w:rsidRPr="006F2EA9" w:rsidRDefault="005A1E35" w:rsidP="0058776B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№2.   Подготовиться к письменному опросу.</w:t>
            </w:r>
          </w:p>
          <w:p w:rsidR="005A1E35" w:rsidRPr="006F2EA9" w:rsidRDefault="005A1E35" w:rsidP="008F480E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5A1E35" w:rsidRPr="00CE3D8E" w:rsidRDefault="005A1E35" w:rsidP="00FF4BEA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CE3D8E">
              <w:rPr>
                <w:bCs/>
                <w:sz w:val="18"/>
                <w:szCs w:val="18"/>
              </w:rPr>
              <w:t xml:space="preserve">11-15; 17-18, 20-21, 29-33, 40, </w:t>
            </w:r>
            <w:r>
              <w:rPr>
                <w:bCs/>
                <w:sz w:val="18"/>
                <w:szCs w:val="18"/>
              </w:rPr>
              <w:t xml:space="preserve">108, </w:t>
            </w:r>
            <w:r w:rsidRPr="00CE3D8E">
              <w:rPr>
                <w:bCs/>
                <w:sz w:val="18"/>
                <w:szCs w:val="18"/>
              </w:rPr>
              <w:t>114-115, 120</w:t>
            </w:r>
            <w:r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591" w:type="dxa"/>
          </w:tcPr>
          <w:p w:rsidR="005A1E35" w:rsidRPr="006F2EA9" w:rsidRDefault="005A1E35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  <w:p w:rsidR="005A1E35" w:rsidRPr="006F2EA9" w:rsidRDefault="005A1E35" w:rsidP="003F4AB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Письменный опрос;</w:t>
            </w:r>
          </w:p>
          <w:p w:rsidR="005A1E35" w:rsidRPr="006F2EA9" w:rsidRDefault="005A1E35" w:rsidP="009C69C9">
            <w:pPr>
              <w:tabs>
                <w:tab w:val="right" w:leader="underscore" w:pos="9356"/>
              </w:tabs>
              <w:jc w:val="center"/>
              <w:rPr>
                <w:b/>
                <w:bCs/>
                <w:color w:val="44546A" w:themeColor="text2"/>
                <w:sz w:val="22"/>
                <w:szCs w:val="22"/>
              </w:rPr>
            </w:pP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2669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Исходные понятия и определения   ФКиС, их интегрирующая роль и функции в профессиональной подготовке</w:t>
            </w:r>
          </w:p>
        </w:tc>
        <w:tc>
          <w:tcPr>
            <w:tcW w:w="5135" w:type="dxa"/>
          </w:tcPr>
          <w:p w:rsidR="005A1E35" w:rsidRPr="006F2EA9" w:rsidRDefault="005A1E35" w:rsidP="0058776B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№2.   </w:t>
            </w:r>
          </w:p>
          <w:p w:rsidR="005A1E35" w:rsidRPr="006F2EA9" w:rsidRDefault="005A1E35" w:rsidP="006454E5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Подготовиться к письменному опросу «Исходные понятия и определения ФКиС».</w:t>
            </w:r>
          </w:p>
          <w:p w:rsidR="005A1E35" w:rsidRPr="00433FF8" w:rsidRDefault="005A1E35" w:rsidP="00B43DEC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</w:p>
        </w:tc>
        <w:tc>
          <w:tcPr>
            <w:tcW w:w="1591" w:type="dxa"/>
          </w:tcPr>
          <w:p w:rsidR="005A1E35" w:rsidRPr="006F2EA9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Письменный опрос;</w:t>
            </w:r>
          </w:p>
          <w:p w:rsidR="005A1E35" w:rsidRPr="006F2EA9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color w:val="FF0000"/>
                <w:sz w:val="22"/>
                <w:szCs w:val="22"/>
              </w:rPr>
            </w:pP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2669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5135" w:type="dxa"/>
          </w:tcPr>
          <w:p w:rsidR="005A1E35" w:rsidRPr="006F2EA9" w:rsidRDefault="005A1E35" w:rsidP="00956EAD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№2.   </w:t>
            </w:r>
          </w:p>
          <w:p w:rsidR="005A1E35" w:rsidRPr="006F2EA9" w:rsidRDefault="005A1E35" w:rsidP="005D017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5A1E35" w:rsidRDefault="005A1E35" w:rsidP="00956EAD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433FF8">
              <w:rPr>
                <w:bCs/>
                <w:sz w:val="18"/>
                <w:szCs w:val="18"/>
              </w:rPr>
              <w:t>16,</w:t>
            </w:r>
            <w:r>
              <w:rPr>
                <w:bCs/>
                <w:sz w:val="18"/>
                <w:szCs w:val="18"/>
              </w:rPr>
              <w:t xml:space="preserve"> 73-76, 109, 113, 130.</w:t>
            </w:r>
          </w:p>
          <w:p w:rsidR="005A1E35" w:rsidRPr="000A707F" w:rsidRDefault="005A1E35" w:rsidP="00FF047A">
            <w:pPr>
              <w:tabs>
                <w:tab w:val="right" w:leader="underscore" w:pos="9356"/>
              </w:tabs>
              <w:rPr>
                <w:bCs/>
              </w:rPr>
            </w:pPr>
          </w:p>
        </w:tc>
        <w:tc>
          <w:tcPr>
            <w:tcW w:w="1591" w:type="dxa"/>
          </w:tcPr>
          <w:p w:rsidR="005A1E35" w:rsidRPr="006F2EA9" w:rsidRDefault="005A1E35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Pr="006F2EA9">
              <w:rPr>
                <w:bCs/>
                <w:sz w:val="22"/>
                <w:szCs w:val="22"/>
              </w:rPr>
              <w:t>амоконтроль</w:t>
            </w:r>
          </w:p>
          <w:p w:rsidR="005A1E35" w:rsidRPr="006F2EA9" w:rsidRDefault="005A1E35" w:rsidP="0037488A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2669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Структура и содержание различных видов ФСД</w:t>
            </w:r>
          </w:p>
        </w:tc>
        <w:tc>
          <w:tcPr>
            <w:tcW w:w="5135" w:type="dxa"/>
          </w:tcPr>
          <w:p w:rsidR="005A1E35" w:rsidRPr="006F2EA9" w:rsidRDefault="005A1E35" w:rsidP="00983D7B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Подготовиться к семинарскому занятию.</w:t>
            </w:r>
          </w:p>
          <w:p w:rsidR="005A1E35" w:rsidRPr="001171A7" w:rsidRDefault="005A1E35" w:rsidP="00983D7B">
            <w:pPr>
              <w:tabs>
                <w:tab w:val="right" w:leader="underscore" w:pos="9356"/>
              </w:tabs>
              <w:rPr>
                <w:bCs/>
                <w:color w:val="FF0000"/>
              </w:rPr>
            </w:pPr>
            <w:r w:rsidRPr="006F2EA9">
              <w:rPr>
                <w:bCs/>
                <w:sz w:val="22"/>
                <w:szCs w:val="22"/>
              </w:rPr>
              <w:t>Работа над ошибками по письменным опросам №1 и №2</w:t>
            </w:r>
          </w:p>
        </w:tc>
        <w:tc>
          <w:tcPr>
            <w:tcW w:w="1591" w:type="dxa"/>
          </w:tcPr>
          <w:p w:rsidR="005A1E35" w:rsidRPr="006F2EA9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</w:t>
            </w: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2669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Общая характеристика направлений, профилей и квалификационных уровней; объекты и виды профессиональной деятельности</w:t>
            </w:r>
          </w:p>
        </w:tc>
        <w:tc>
          <w:tcPr>
            <w:tcW w:w="5135" w:type="dxa"/>
          </w:tcPr>
          <w:p w:rsidR="005A1E35" w:rsidRPr="00DE38CD" w:rsidRDefault="005A1E35" w:rsidP="00F463BD">
            <w:pPr>
              <w:tabs>
                <w:tab w:val="right" w:leader="underscore" w:pos="9356"/>
              </w:tabs>
              <w:rPr>
                <w:bCs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№3. Подготовить краткую характеристику задач, решаемых в процессе профессиональной деятельности бакалавра в соответствии с ФГОС ВО и ответить на вопросы теста:</w:t>
            </w:r>
            <w:r>
              <w:rPr>
                <w:bCs/>
              </w:rPr>
              <w:t xml:space="preserve"> </w:t>
            </w:r>
            <w:r w:rsidRPr="00433FF8">
              <w:rPr>
                <w:bCs/>
                <w:sz w:val="18"/>
                <w:szCs w:val="18"/>
              </w:rPr>
              <w:t>26-28</w:t>
            </w:r>
            <w:r>
              <w:rPr>
                <w:bCs/>
              </w:rPr>
              <w:t xml:space="preserve"> </w:t>
            </w:r>
          </w:p>
        </w:tc>
        <w:tc>
          <w:tcPr>
            <w:tcW w:w="1591" w:type="dxa"/>
          </w:tcPr>
          <w:p w:rsidR="005A1E35" w:rsidRPr="006F2EA9" w:rsidRDefault="005A1E35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Pr="006F2EA9">
              <w:rPr>
                <w:bCs/>
                <w:sz w:val="22"/>
                <w:szCs w:val="22"/>
              </w:rPr>
              <w:t>амоконтроль</w:t>
            </w:r>
          </w:p>
          <w:p w:rsidR="005A1E35" w:rsidRPr="006F2EA9" w:rsidRDefault="005A1E35" w:rsidP="00F254DB">
            <w:pPr>
              <w:tabs>
                <w:tab w:val="right" w:leader="underscore" w:pos="9356"/>
              </w:tabs>
              <w:jc w:val="center"/>
              <w:rPr>
                <w:b/>
                <w:bCs/>
                <w:color w:val="44546A" w:themeColor="text2"/>
                <w:sz w:val="22"/>
                <w:szCs w:val="22"/>
              </w:rPr>
            </w:pP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2669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Организация ФК и спорта в образовательных организациях</w:t>
            </w:r>
          </w:p>
        </w:tc>
        <w:tc>
          <w:tcPr>
            <w:tcW w:w="5135" w:type="dxa"/>
          </w:tcPr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№2.   </w:t>
            </w:r>
          </w:p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5A1E35" w:rsidRPr="00774312" w:rsidRDefault="005A1E35" w:rsidP="007B39F9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61-</w:t>
            </w:r>
            <w:r w:rsidRPr="00774312">
              <w:rPr>
                <w:bCs/>
                <w:sz w:val="18"/>
                <w:szCs w:val="18"/>
              </w:rPr>
              <w:t>66</w:t>
            </w:r>
            <w:r>
              <w:rPr>
                <w:bCs/>
                <w:sz w:val="18"/>
                <w:szCs w:val="18"/>
              </w:rPr>
              <w:t>, 70-72, 121-124, 138-139.</w:t>
            </w:r>
          </w:p>
        </w:tc>
        <w:tc>
          <w:tcPr>
            <w:tcW w:w="1591" w:type="dxa"/>
          </w:tcPr>
          <w:p w:rsidR="005A1E35" w:rsidRPr="006F2EA9" w:rsidRDefault="005A1E35" w:rsidP="007B39F9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2669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Дидактические основы теории и методики обучения двигательным действиям</w:t>
            </w:r>
          </w:p>
        </w:tc>
        <w:tc>
          <w:tcPr>
            <w:tcW w:w="5135" w:type="dxa"/>
          </w:tcPr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№4. </w:t>
            </w:r>
          </w:p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5A1E35" w:rsidRPr="00DE38CD" w:rsidRDefault="005A1E35" w:rsidP="007B39F9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  <w:sz w:val="18"/>
                <w:szCs w:val="18"/>
              </w:rPr>
              <w:t xml:space="preserve">19, </w:t>
            </w:r>
            <w:r w:rsidRPr="00144B89">
              <w:rPr>
                <w:bCs/>
                <w:sz w:val="18"/>
                <w:szCs w:val="18"/>
              </w:rPr>
              <w:t>22-25,</w:t>
            </w:r>
            <w:r>
              <w:rPr>
                <w:bCs/>
              </w:rPr>
              <w:t xml:space="preserve"> </w:t>
            </w:r>
            <w:r>
              <w:rPr>
                <w:bCs/>
                <w:sz w:val="18"/>
                <w:szCs w:val="18"/>
              </w:rPr>
              <w:t>34</w:t>
            </w:r>
            <w:r w:rsidRPr="00144B89">
              <w:rPr>
                <w:bCs/>
                <w:sz w:val="18"/>
                <w:szCs w:val="18"/>
              </w:rPr>
              <w:t>-</w:t>
            </w:r>
            <w:r>
              <w:rPr>
                <w:bCs/>
                <w:sz w:val="18"/>
                <w:szCs w:val="18"/>
              </w:rPr>
              <w:t>39, 41-50,</w:t>
            </w:r>
            <w:r>
              <w:rPr>
                <w:bCs/>
              </w:rPr>
              <w:t xml:space="preserve"> </w:t>
            </w:r>
            <w:r w:rsidRPr="001C6721">
              <w:rPr>
                <w:bCs/>
                <w:sz w:val="18"/>
                <w:szCs w:val="18"/>
              </w:rPr>
              <w:t>116, 136</w:t>
            </w:r>
            <w:r>
              <w:rPr>
                <w:bCs/>
                <w:sz w:val="18"/>
                <w:szCs w:val="18"/>
              </w:rPr>
              <w:t>-137</w:t>
            </w:r>
          </w:p>
        </w:tc>
        <w:tc>
          <w:tcPr>
            <w:tcW w:w="1591" w:type="dxa"/>
          </w:tcPr>
          <w:p w:rsidR="005A1E35" w:rsidRPr="006F2EA9" w:rsidRDefault="005A1E35" w:rsidP="007B39F9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Pr="006F2EA9">
              <w:rPr>
                <w:bCs/>
                <w:sz w:val="22"/>
                <w:szCs w:val="22"/>
              </w:rPr>
              <w:t>амоконтроль</w:t>
            </w: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9</w:t>
            </w:r>
          </w:p>
        </w:tc>
        <w:tc>
          <w:tcPr>
            <w:tcW w:w="2669" w:type="dxa"/>
          </w:tcPr>
          <w:p w:rsidR="005A1E35" w:rsidRPr="00A25731" w:rsidRDefault="005A1E35" w:rsidP="00D71A42">
            <w:pPr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Основы методики и технология этапного обучения двигательным действиям</w:t>
            </w:r>
          </w:p>
        </w:tc>
        <w:tc>
          <w:tcPr>
            <w:tcW w:w="5135" w:type="dxa"/>
          </w:tcPr>
          <w:p w:rsidR="005A1E35" w:rsidRPr="006F2EA9" w:rsidRDefault="005A1E35" w:rsidP="008B4510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№4. </w:t>
            </w:r>
          </w:p>
          <w:p w:rsidR="005A1E35" w:rsidRPr="00D1546F" w:rsidRDefault="005A1E35" w:rsidP="00D17953">
            <w:pPr>
              <w:rPr>
                <w:bCs/>
                <w:sz w:val="18"/>
                <w:szCs w:val="18"/>
              </w:rPr>
            </w:pPr>
            <w:r w:rsidRPr="006F2EA9">
              <w:rPr>
                <w:bCs/>
                <w:sz w:val="22"/>
                <w:szCs w:val="22"/>
              </w:rPr>
              <w:t xml:space="preserve">Подготовиться к письменному опросу </w:t>
            </w:r>
            <w:r w:rsidRPr="006F2EA9">
              <w:rPr>
                <w:rFonts w:eastAsia="Calibri"/>
                <w:color w:val="000000"/>
                <w:sz w:val="22"/>
                <w:szCs w:val="22"/>
                <w:u w:color="000000"/>
                <w:bdr w:val="nil"/>
                <w:lang w:eastAsia="en-US"/>
              </w:rPr>
              <w:t>«Последовательность процесса обучения двигательному действию»</w:t>
            </w:r>
          </w:p>
        </w:tc>
        <w:tc>
          <w:tcPr>
            <w:tcW w:w="1591" w:type="dxa"/>
          </w:tcPr>
          <w:p w:rsidR="005A1E35" w:rsidRDefault="005A1E35" w:rsidP="009D710E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Письменный опрос </w:t>
            </w:r>
          </w:p>
          <w:p w:rsidR="005A1E35" w:rsidRPr="006F2EA9" w:rsidRDefault="005A1E35" w:rsidP="009D710E">
            <w:pPr>
              <w:tabs>
                <w:tab w:val="right" w:leader="underscore" w:pos="9356"/>
              </w:tabs>
              <w:jc w:val="center"/>
              <w:rPr>
                <w:bCs/>
                <w:color w:val="5B9BD5" w:themeColor="accent1"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>доклады</w:t>
            </w:r>
            <w:proofErr w:type="gramEnd"/>
          </w:p>
          <w:p w:rsidR="005A1E35" w:rsidRPr="006F2EA9" w:rsidRDefault="005A1E35" w:rsidP="00D71A42">
            <w:pPr>
              <w:tabs>
                <w:tab w:val="right" w:leader="underscore" w:pos="9356"/>
              </w:tabs>
              <w:jc w:val="center"/>
              <w:rPr>
                <w:bCs/>
                <w:color w:val="5B9BD5" w:themeColor="accent1"/>
                <w:sz w:val="22"/>
                <w:szCs w:val="22"/>
              </w:rPr>
            </w:pP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2669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Теоретические и прикладные аспекты (основы) развития двигательных качеств и способностей</w:t>
            </w:r>
          </w:p>
        </w:tc>
        <w:tc>
          <w:tcPr>
            <w:tcW w:w="5135" w:type="dxa"/>
          </w:tcPr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№5.</w:t>
            </w:r>
          </w:p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5A1E35" w:rsidRPr="00DE38CD" w:rsidRDefault="005A1E35" w:rsidP="007B39F9">
            <w:pPr>
              <w:tabs>
                <w:tab w:val="right" w:leader="underscore" w:pos="9356"/>
              </w:tabs>
              <w:rPr>
                <w:bCs/>
              </w:rPr>
            </w:pPr>
            <w:r w:rsidRPr="003A4E6B">
              <w:rPr>
                <w:bCs/>
                <w:sz w:val="18"/>
                <w:szCs w:val="18"/>
              </w:rPr>
              <w:t>51</w:t>
            </w:r>
            <w:r>
              <w:rPr>
                <w:bCs/>
                <w:sz w:val="18"/>
                <w:szCs w:val="18"/>
              </w:rPr>
              <w:t>-</w:t>
            </w:r>
            <w:r w:rsidRPr="003A4E6B">
              <w:rPr>
                <w:bCs/>
                <w:sz w:val="18"/>
                <w:szCs w:val="18"/>
              </w:rPr>
              <w:t>60</w:t>
            </w:r>
            <w:r>
              <w:rPr>
                <w:bCs/>
              </w:rPr>
              <w:t>,</w:t>
            </w:r>
            <w:r>
              <w:rPr>
                <w:bCs/>
                <w:sz w:val="18"/>
                <w:szCs w:val="18"/>
              </w:rPr>
              <w:t>87-99, 140.</w:t>
            </w:r>
          </w:p>
        </w:tc>
        <w:tc>
          <w:tcPr>
            <w:tcW w:w="1591" w:type="dxa"/>
          </w:tcPr>
          <w:p w:rsidR="005A1E35" w:rsidRPr="006F2EA9" w:rsidRDefault="005A1E35" w:rsidP="007B39F9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Pr="006F2EA9">
              <w:rPr>
                <w:bCs/>
                <w:sz w:val="22"/>
                <w:szCs w:val="22"/>
              </w:rPr>
              <w:t>амоконтроль</w:t>
            </w: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2669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 xml:space="preserve">Сущность спорта, его социальная значимость и условия </w:t>
            </w:r>
            <w:r w:rsidRPr="00A25731">
              <w:rPr>
                <w:sz w:val="22"/>
                <w:szCs w:val="22"/>
              </w:rPr>
              <w:lastRenderedPageBreak/>
              <w:t>функционирования в обществе</w:t>
            </w:r>
          </w:p>
        </w:tc>
        <w:tc>
          <w:tcPr>
            <w:tcW w:w="5135" w:type="dxa"/>
          </w:tcPr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lastRenderedPageBreak/>
              <w:t>Повторить материал лекционного занятия №6</w:t>
            </w:r>
          </w:p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5A1E35" w:rsidRPr="004B6A97" w:rsidRDefault="005A1E35" w:rsidP="007B39F9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4B6A97">
              <w:rPr>
                <w:bCs/>
                <w:sz w:val="18"/>
                <w:szCs w:val="18"/>
              </w:rPr>
              <w:t xml:space="preserve">77-86, 100-102, 125. </w:t>
            </w:r>
          </w:p>
        </w:tc>
        <w:tc>
          <w:tcPr>
            <w:tcW w:w="1591" w:type="dxa"/>
          </w:tcPr>
          <w:p w:rsidR="005A1E35" w:rsidRPr="006F2EA9" w:rsidRDefault="005A1E35" w:rsidP="007B39F9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Pr="006F2EA9">
              <w:rPr>
                <w:bCs/>
                <w:sz w:val="22"/>
                <w:szCs w:val="22"/>
              </w:rPr>
              <w:t>амоконтроль</w:t>
            </w: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lastRenderedPageBreak/>
              <w:t>12</w:t>
            </w:r>
          </w:p>
        </w:tc>
        <w:tc>
          <w:tcPr>
            <w:tcW w:w="2669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Система спортивных соревнований и особенности соревновательной деятельности</w:t>
            </w:r>
          </w:p>
        </w:tc>
        <w:tc>
          <w:tcPr>
            <w:tcW w:w="5135" w:type="dxa"/>
          </w:tcPr>
          <w:p w:rsidR="005A1E35" w:rsidRPr="006F2EA9" w:rsidRDefault="005A1E35" w:rsidP="006F2EA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№6. Составить положение о соревнованиях (по выбору студента).</w:t>
            </w:r>
          </w:p>
          <w:p w:rsidR="005A1E35" w:rsidRPr="006F2EA9" w:rsidRDefault="005A1E35" w:rsidP="006F2EA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5A1E35" w:rsidRPr="001A13E6" w:rsidRDefault="005A1E35" w:rsidP="007B39F9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1A13E6">
              <w:rPr>
                <w:bCs/>
                <w:sz w:val="18"/>
                <w:szCs w:val="18"/>
              </w:rPr>
              <w:t>103-104, 110</w:t>
            </w:r>
          </w:p>
        </w:tc>
        <w:tc>
          <w:tcPr>
            <w:tcW w:w="1591" w:type="dxa"/>
          </w:tcPr>
          <w:p w:rsidR="005A1E35" w:rsidRPr="006F2EA9" w:rsidRDefault="005A1E35" w:rsidP="007B39F9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2669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Основы здорового образа жизни. ФКиС в обеспечении здоровья</w:t>
            </w:r>
          </w:p>
        </w:tc>
        <w:tc>
          <w:tcPr>
            <w:tcW w:w="5135" w:type="dxa"/>
          </w:tcPr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№7.</w:t>
            </w:r>
          </w:p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5A1E35" w:rsidRPr="00711BB3" w:rsidRDefault="005A1E35" w:rsidP="007B39F9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  <w:sz w:val="18"/>
                <w:szCs w:val="18"/>
              </w:rPr>
              <w:t>105-106, 128-129, 131-132, 135-136.</w:t>
            </w:r>
          </w:p>
        </w:tc>
        <w:tc>
          <w:tcPr>
            <w:tcW w:w="1591" w:type="dxa"/>
          </w:tcPr>
          <w:p w:rsidR="005A1E35" w:rsidRPr="006F2EA9" w:rsidRDefault="005A1E35" w:rsidP="00691A83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Самоконтроль</w:t>
            </w: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2669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5135" w:type="dxa"/>
          </w:tcPr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№7</w:t>
            </w:r>
          </w:p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Ответить на вопросы теста: </w:t>
            </w:r>
          </w:p>
          <w:p w:rsidR="005A1E35" w:rsidRDefault="005A1E35" w:rsidP="007B39F9">
            <w:pPr>
              <w:tabs>
                <w:tab w:val="right" w:leader="underscore" w:pos="9356"/>
              </w:tabs>
              <w:rPr>
                <w:bCs/>
              </w:rPr>
            </w:pPr>
            <w:r w:rsidRPr="00DC029A">
              <w:rPr>
                <w:bCs/>
                <w:sz w:val="18"/>
                <w:szCs w:val="18"/>
              </w:rPr>
              <w:t>107</w:t>
            </w:r>
            <w:r w:rsidRPr="00956909">
              <w:rPr>
                <w:bCs/>
                <w:sz w:val="18"/>
                <w:szCs w:val="18"/>
              </w:rPr>
              <w:t>, 147-150</w:t>
            </w:r>
          </w:p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Разбор конкретных случаев травматизма (из опыта студентов).</w:t>
            </w:r>
          </w:p>
        </w:tc>
        <w:tc>
          <w:tcPr>
            <w:tcW w:w="1591" w:type="dxa"/>
          </w:tcPr>
          <w:p w:rsidR="005A1E35" w:rsidRPr="006F2EA9" w:rsidRDefault="005A1E35" w:rsidP="007B39F9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Pr="006F2EA9">
              <w:rPr>
                <w:bCs/>
                <w:sz w:val="22"/>
                <w:szCs w:val="22"/>
              </w:rPr>
              <w:t>амоконтроль</w:t>
            </w: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15</w:t>
            </w:r>
          </w:p>
        </w:tc>
        <w:tc>
          <w:tcPr>
            <w:tcW w:w="2669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5135" w:type="dxa"/>
          </w:tcPr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№2.</w:t>
            </w:r>
          </w:p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5A1E35" w:rsidRPr="00EC0F45" w:rsidRDefault="005A1E35" w:rsidP="007B39F9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EC0F45">
              <w:rPr>
                <w:bCs/>
                <w:sz w:val="18"/>
                <w:szCs w:val="18"/>
              </w:rPr>
              <w:t xml:space="preserve">42, 127, 133, 134, 135 </w:t>
            </w:r>
          </w:p>
        </w:tc>
        <w:tc>
          <w:tcPr>
            <w:tcW w:w="1591" w:type="dxa"/>
          </w:tcPr>
          <w:p w:rsidR="005A1E35" w:rsidRPr="006F2EA9" w:rsidRDefault="005A1E35" w:rsidP="007B39F9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16</w:t>
            </w:r>
          </w:p>
        </w:tc>
        <w:tc>
          <w:tcPr>
            <w:tcW w:w="2669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5135" w:type="dxa"/>
          </w:tcPr>
          <w:p w:rsidR="005A1E35" w:rsidRPr="006F2EA9" w:rsidRDefault="005A1E35" w:rsidP="00691A83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№8. Подготовиться к </w:t>
            </w:r>
            <w:r>
              <w:rPr>
                <w:bCs/>
                <w:sz w:val="22"/>
                <w:szCs w:val="22"/>
              </w:rPr>
              <w:t>семинарам</w:t>
            </w:r>
            <w:r w:rsidRPr="006F2EA9">
              <w:rPr>
                <w:bCs/>
                <w:sz w:val="22"/>
                <w:szCs w:val="22"/>
              </w:rPr>
              <w:t xml:space="preserve"> №8, №9</w:t>
            </w:r>
          </w:p>
        </w:tc>
        <w:tc>
          <w:tcPr>
            <w:tcW w:w="1591" w:type="dxa"/>
          </w:tcPr>
          <w:p w:rsidR="005A1E35" w:rsidRPr="006F2EA9" w:rsidRDefault="005A1E35" w:rsidP="00BC55B1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Доклады </w:t>
            </w: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17</w:t>
            </w:r>
          </w:p>
        </w:tc>
        <w:tc>
          <w:tcPr>
            <w:tcW w:w="2669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Роль мотивации при занятиях ФК и спортом</w:t>
            </w:r>
          </w:p>
        </w:tc>
        <w:tc>
          <w:tcPr>
            <w:tcW w:w="5135" w:type="dxa"/>
          </w:tcPr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№8. </w:t>
            </w:r>
          </w:p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6F2EA9">
              <w:rPr>
                <w:sz w:val="22"/>
                <w:szCs w:val="22"/>
              </w:rPr>
              <w:t>Подготовить доклады по темам:</w:t>
            </w:r>
          </w:p>
          <w:p w:rsidR="005A1E35" w:rsidRPr="004A2F29" w:rsidRDefault="005A1E35" w:rsidP="007B39F9">
            <w:pPr>
              <w:tabs>
                <w:tab w:val="right" w:leader="underscore" w:pos="9356"/>
              </w:tabs>
              <w:rPr>
                <w:sz w:val="18"/>
                <w:szCs w:val="18"/>
              </w:rPr>
            </w:pPr>
            <w:r>
              <w:t xml:space="preserve">1) </w:t>
            </w:r>
            <w:r w:rsidRPr="004A2F29">
              <w:rPr>
                <w:sz w:val="18"/>
                <w:szCs w:val="18"/>
              </w:rPr>
              <w:t xml:space="preserve">Развитие и смена мотиваций, особенности формирования в зависимости от возраста и вида деятельности. </w:t>
            </w:r>
          </w:p>
          <w:p w:rsidR="005A1E35" w:rsidRPr="004A2F29" w:rsidRDefault="005A1E35" w:rsidP="007B39F9">
            <w:pPr>
              <w:tabs>
                <w:tab w:val="right" w:leader="underscore" w:pos="9356"/>
              </w:tabs>
              <w:rPr>
                <w:sz w:val="18"/>
                <w:szCs w:val="18"/>
              </w:rPr>
            </w:pPr>
            <w:r w:rsidRPr="004A2F29">
              <w:rPr>
                <w:sz w:val="18"/>
                <w:szCs w:val="18"/>
              </w:rPr>
              <w:t xml:space="preserve">2) Мотивация к физкультурно - спортивной деятельности, к высоким спортивным результатам, стремлению к здоровому образу жизни. </w:t>
            </w:r>
          </w:p>
          <w:p w:rsidR="005A1E35" w:rsidRDefault="005A1E35" w:rsidP="007B39F9">
            <w:pPr>
              <w:tabs>
                <w:tab w:val="right" w:leader="underscore" w:pos="9356"/>
              </w:tabs>
              <w:rPr>
                <w:sz w:val="18"/>
                <w:szCs w:val="18"/>
              </w:rPr>
            </w:pPr>
            <w:r w:rsidRPr="004A2F29">
              <w:rPr>
                <w:sz w:val="18"/>
                <w:szCs w:val="18"/>
              </w:rPr>
              <w:t>3)</w:t>
            </w:r>
            <w:r>
              <w:rPr>
                <w:sz w:val="18"/>
                <w:szCs w:val="18"/>
              </w:rPr>
              <w:t xml:space="preserve"> </w:t>
            </w:r>
            <w:r w:rsidRPr="004A2F29">
              <w:rPr>
                <w:sz w:val="18"/>
                <w:szCs w:val="18"/>
              </w:rPr>
              <w:t>Мотивационные потребности школьников, студентов.</w:t>
            </w:r>
          </w:p>
          <w:p w:rsidR="005A1E35" w:rsidRDefault="005A1E35" w:rsidP="007B39F9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Ответить на вопросы теста:</w:t>
            </w:r>
          </w:p>
          <w:p w:rsidR="005A1E35" w:rsidRPr="00A8547D" w:rsidRDefault="005A1E35" w:rsidP="007B39F9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sz w:val="18"/>
                <w:szCs w:val="18"/>
              </w:rPr>
              <w:t>141-145</w:t>
            </w:r>
          </w:p>
        </w:tc>
        <w:tc>
          <w:tcPr>
            <w:tcW w:w="1591" w:type="dxa"/>
          </w:tcPr>
          <w:p w:rsidR="005A1E35" w:rsidRPr="006F2EA9" w:rsidRDefault="005A1E35" w:rsidP="007B39F9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</w:tc>
      </w:tr>
      <w:tr w:rsidR="005A1E35" w:rsidRPr="00DE38CD" w:rsidTr="005A1E35">
        <w:tc>
          <w:tcPr>
            <w:tcW w:w="558" w:type="dxa"/>
          </w:tcPr>
          <w:p w:rsidR="005A1E35" w:rsidRPr="00A25731" w:rsidRDefault="005A1E35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18</w:t>
            </w:r>
          </w:p>
        </w:tc>
        <w:tc>
          <w:tcPr>
            <w:tcW w:w="2669" w:type="dxa"/>
          </w:tcPr>
          <w:p w:rsidR="005A1E35" w:rsidRPr="00A25731" w:rsidRDefault="005A1E35" w:rsidP="007B39F9">
            <w:pPr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5135" w:type="dxa"/>
          </w:tcPr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№6. </w:t>
            </w:r>
          </w:p>
          <w:p w:rsidR="005A1E35" w:rsidRPr="006F2EA9" w:rsidRDefault="005A1E35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6F2EA9">
              <w:rPr>
                <w:sz w:val="22"/>
                <w:szCs w:val="22"/>
              </w:rPr>
              <w:t>Подготовить доклады по темам:</w:t>
            </w:r>
          </w:p>
          <w:p w:rsidR="005A1E35" w:rsidRDefault="005A1E35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1) </w:t>
            </w:r>
            <w:r w:rsidRPr="008F7663">
              <w:rPr>
                <w:sz w:val="18"/>
                <w:szCs w:val="18"/>
              </w:rPr>
              <w:t>Возрастная периодизация детей.</w:t>
            </w:r>
          </w:p>
          <w:p w:rsidR="005A1E35" w:rsidRDefault="005A1E35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2)</w:t>
            </w:r>
            <w:r w:rsidRPr="008F7663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Т</w:t>
            </w:r>
            <w:r w:rsidRPr="008F7663">
              <w:rPr>
                <w:sz w:val="18"/>
                <w:szCs w:val="18"/>
              </w:rPr>
              <w:t xml:space="preserve">ипичные возрастные особенности. </w:t>
            </w:r>
          </w:p>
          <w:p w:rsidR="005A1E35" w:rsidRDefault="005A1E35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3) </w:t>
            </w:r>
            <w:r w:rsidRPr="008F7663">
              <w:rPr>
                <w:sz w:val="18"/>
                <w:szCs w:val="18"/>
              </w:rPr>
              <w:t xml:space="preserve">Формы занятий физическими упражнениями. </w:t>
            </w:r>
          </w:p>
          <w:p w:rsidR="005A1E35" w:rsidRDefault="005A1E35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4) </w:t>
            </w:r>
            <w:r w:rsidRPr="008F7663">
              <w:rPr>
                <w:sz w:val="18"/>
                <w:szCs w:val="18"/>
              </w:rPr>
              <w:t xml:space="preserve">Особенности развития физических способностей. </w:t>
            </w:r>
          </w:p>
          <w:p w:rsidR="005A1E35" w:rsidRDefault="005A1E35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5) </w:t>
            </w:r>
            <w:r w:rsidRPr="008F7663">
              <w:rPr>
                <w:sz w:val="18"/>
                <w:szCs w:val="18"/>
              </w:rPr>
              <w:t>Воспитание и развитие личности.</w:t>
            </w:r>
          </w:p>
          <w:p w:rsidR="005A1E35" w:rsidRPr="008F7663" w:rsidRDefault="005A1E35" w:rsidP="007B39F9">
            <w:pPr>
              <w:tabs>
                <w:tab w:val="right" w:leader="underscore" w:pos="9356"/>
              </w:tabs>
              <w:jc w:val="both"/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6)</w:t>
            </w:r>
            <w:r w:rsidRPr="008F7663">
              <w:rPr>
                <w:sz w:val="18"/>
                <w:szCs w:val="18"/>
              </w:rPr>
              <w:t xml:space="preserve"> Ребенок и спорт.</w:t>
            </w:r>
          </w:p>
        </w:tc>
        <w:tc>
          <w:tcPr>
            <w:tcW w:w="1591" w:type="dxa"/>
          </w:tcPr>
          <w:p w:rsidR="005A1E35" w:rsidRPr="006F2EA9" w:rsidRDefault="005A1E35" w:rsidP="00BC55B1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</w:t>
            </w:r>
          </w:p>
        </w:tc>
      </w:tr>
      <w:tr w:rsidR="005A1E35" w:rsidRPr="00DE38CD" w:rsidTr="005A1E35">
        <w:tc>
          <w:tcPr>
            <w:tcW w:w="9953" w:type="dxa"/>
            <w:gridSpan w:val="4"/>
          </w:tcPr>
          <w:p w:rsidR="005A1E35" w:rsidRPr="00DE38CD" w:rsidRDefault="005A1E35" w:rsidP="00D71A42">
            <w:pPr>
              <w:tabs>
                <w:tab w:val="right" w:leader="underscore" w:pos="9356"/>
              </w:tabs>
              <w:rPr>
                <w:bCs/>
              </w:rPr>
            </w:pPr>
            <w:r w:rsidRPr="00DE38CD">
              <w:rPr>
                <w:bCs/>
              </w:rPr>
              <w:t xml:space="preserve">       ИТОГО:</w:t>
            </w:r>
          </w:p>
        </w:tc>
      </w:tr>
    </w:tbl>
    <w:p w:rsidR="00074C26" w:rsidRPr="00B76290" w:rsidRDefault="00074C26" w:rsidP="00054447">
      <w:pPr>
        <w:tabs>
          <w:tab w:val="right" w:leader="underscore" w:pos="9356"/>
        </w:tabs>
        <w:rPr>
          <w:bCs/>
        </w:rPr>
      </w:pPr>
    </w:p>
    <w:p w:rsidR="00755A54" w:rsidRPr="001A195E" w:rsidRDefault="005D465C" w:rsidP="005D465C">
      <w:pPr>
        <w:rPr>
          <w:rFonts w:cs="Tahoma"/>
          <w:b/>
          <w:bCs/>
          <w:sz w:val="22"/>
          <w:szCs w:val="22"/>
        </w:rPr>
      </w:pPr>
      <w:r w:rsidRPr="001A195E">
        <w:rPr>
          <w:rFonts w:cs="Tahoma"/>
          <w:b/>
          <w:bCs/>
          <w:sz w:val="22"/>
          <w:szCs w:val="22"/>
        </w:rPr>
        <w:t xml:space="preserve">    6. Фонд оценочных средств для проведения промежуточной аттестации</w:t>
      </w:r>
      <w:r w:rsidR="00054447" w:rsidRPr="001A195E">
        <w:rPr>
          <w:rFonts w:cs="Tahoma"/>
          <w:b/>
          <w:bCs/>
          <w:sz w:val="22"/>
          <w:szCs w:val="22"/>
        </w:rPr>
        <w:t xml:space="preserve"> </w:t>
      </w:r>
    </w:p>
    <w:p w:rsidR="00054447" w:rsidRPr="001A195E" w:rsidRDefault="00C71C75" w:rsidP="005D465C">
      <w:pPr>
        <w:rPr>
          <w:rFonts w:cs="Tahoma"/>
          <w:b/>
          <w:bCs/>
          <w:i/>
          <w:sz w:val="22"/>
          <w:szCs w:val="22"/>
        </w:rPr>
      </w:pPr>
      <w:r w:rsidRPr="001A195E">
        <w:rPr>
          <w:rFonts w:cs="Tahoma"/>
          <w:bCs/>
          <w:i/>
          <w:sz w:val="22"/>
          <w:szCs w:val="22"/>
        </w:rPr>
        <w:t>(</w:t>
      </w:r>
      <w:r w:rsidR="00755A54" w:rsidRPr="001A195E">
        <w:rPr>
          <w:rFonts w:cs="Tahoma"/>
          <w:bCs/>
          <w:i/>
          <w:sz w:val="22"/>
          <w:szCs w:val="22"/>
        </w:rPr>
        <w:t>См. Приложение к Рабочей программе дисциплины</w:t>
      </w:r>
      <w:r w:rsidRPr="001A195E">
        <w:rPr>
          <w:rFonts w:cs="Tahoma"/>
          <w:bCs/>
          <w:i/>
          <w:sz w:val="22"/>
          <w:szCs w:val="22"/>
        </w:rPr>
        <w:t>)</w:t>
      </w:r>
    </w:p>
    <w:p w:rsidR="005D465C" w:rsidRPr="001A195E" w:rsidRDefault="005D465C" w:rsidP="005D465C">
      <w:pPr>
        <w:rPr>
          <w:rFonts w:cs="Tahoma"/>
          <w:b/>
          <w:bCs/>
          <w:sz w:val="22"/>
          <w:szCs w:val="22"/>
        </w:rPr>
      </w:pPr>
    </w:p>
    <w:p w:rsidR="00D54C2B" w:rsidRDefault="00D54C2B" w:rsidP="00D54C2B">
      <w:pPr>
        <w:tabs>
          <w:tab w:val="right" w:leader="underscore" w:pos="9356"/>
        </w:tabs>
        <w:rPr>
          <w:b/>
          <w:bCs/>
        </w:rPr>
      </w:pPr>
      <w:r>
        <w:rPr>
          <w:b/>
          <w:bCs/>
        </w:rPr>
        <w:t>7.  Учебно-методическое и информационно-коммуникативное обеспечение дисциплины</w:t>
      </w:r>
    </w:p>
    <w:p w:rsidR="00D54C2B" w:rsidRDefault="00D54C2B" w:rsidP="00D54C2B">
      <w:pPr>
        <w:tabs>
          <w:tab w:val="right" w:leader="underscore" w:pos="9356"/>
        </w:tabs>
        <w:rPr>
          <w:b/>
          <w:bCs/>
        </w:rPr>
      </w:pPr>
    </w:p>
    <w:p w:rsidR="00D54C2B" w:rsidRDefault="00D54C2B" w:rsidP="00D54C2B">
      <w:pPr>
        <w:jc w:val="both"/>
        <w:rPr>
          <w:b/>
        </w:rPr>
      </w:pPr>
      <w:r>
        <w:rPr>
          <w:rFonts w:cs="Tahoma"/>
          <w:b/>
        </w:rPr>
        <w:t>7.1.</w:t>
      </w:r>
      <w:r>
        <w:rPr>
          <w:b/>
        </w:rPr>
        <w:t xml:space="preserve"> Основная литература</w:t>
      </w:r>
    </w:p>
    <w:tbl>
      <w:tblPr>
        <w:tblW w:w="5250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6"/>
        <w:gridCol w:w="6411"/>
        <w:gridCol w:w="1527"/>
        <w:gridCol w:w="1208"/>
      </w:tblGrid>
      <w:tr w:rsidR="00D54C2B" w:rsidTr="00D54C2B">
        <w:trPr>
          <w:trHeight w:val="340"/>
        </w:trPr>
        <w:tc>
          <w:tcPr>
            <w:tcW w:w="6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6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>
            <w:pPr>
              <w:spacing w:line="254" w:lineRule="auto"/>
              <w:jc w:val="center"/>
              <w:rPr>
                <w:vertAlign w:val="superscript"/>
                <w:lang w:eastAsia="en-US"/>
              </w:rPr>
            </w:pPr>
            <w:r>
              <w:rPr>
                <w:lang w:eastAsia="en-US"/>
              </w:rPr>
              <w:t>Наименование источника</w:t>
            </w:r>
          </w:p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</w:t>
            </w: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Кол-во экземпляров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библиотека</w:t>
            </w:r>
            <w:proofErr w:type="gramEnd"/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кафедра</w:t>
            </w:r>
            <w:proofErr w:type="gramEnd"/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Быченков, С. В. Теория и организация физической культуры в </w:t>
            </w:r>
            <w:proofErr w:type="gramStart"/>
            <w:r>
              <w:rPr>
                <w:lang w:eastAsia="en-US"/>
              </w:rPr>
              <w:t>вузах :</w:t>
            </w:r>
            <w:proofErr w:type="gramEnd"/>
            <w:r>
              <w:rPr>
                <w:lang w:eastAsia="en-US"/>
              </w:rPr>
              <w:t xml:space="preserve"> учебно-методическое пособие / С. В. Быченков, А. В. Курбатов, А. А. Сафонов. — </w:t>
            </w:r>
            <w:proofErr w:type="gramStart"/>
            <w:r>
              <w:rPr>
                <w:lang w:eastAsia="en-US"/>
              </w:rPr>
              <w:t>Саратов :</w:t>
            </w:r>
            <w:proofErr w:type="gramEnd"/>
            <w:r>
              <w:rPr>
                <w:lang w:eastAsia="en-US"/>
              </w:rPr>
              <w:t xml:space="preserve"> Вузовское образование, 2018. — 242 c. — ISBN 978-5-4487-0110-8.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>
                <w:rPr>
                  <w:rStyle w:val="a8"/>
                  <w:lang w:eastAsia="en-US"/>
                </w:rPr>
                <w:t>http://www.iprbookshop.ru/70999.html</w:t>
              </w:r>
            </w:hyperlink>
            <w:r>
              <w:rPr>
                <w:lang w:eastAsia="en-US"/>
              </w:rPr>
              <w:t xml:space="preserve"> (дата обращения: </w:t>
            </w:r>
            <w:r>
              <w:rPr>
                <w:lang w:eastAsia="en-US"/>
              </w:rPr>
              <w:lastRenderedPageBreak/>
              <w:t xml:space="preserve">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14.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Взаимодействие в системе профессиональной деятельности специалистов физической </w:t>
            </w:r>
            <w:proofErr w:type="gramStart"/>
            <w:r>
              <w:rPr>
                <w:lang w:eastAsia="en-US"/>
              </w:rPr>
              <w:t>культуры :</w:t>
            </w:r>
            <w:proofErr w:type="gramEnd"/>
            <w:r>
              <w:rPr>
                <w:lang w:eastAsia="en-US"/>
              </w:rPr>
              <w:t xml:space="preserve"> учебное пособие для студентов вузов / В. Г. Федоров, Г. Н. Пономарев, А. И. Крылов, А. В. Федоров ; НГУ им. П. Ф. Лесгафта; РГПУ им. А. И. Герцена. - Санкт-Петербург, 2009. - </w:t>
            </w:r>
            <w:proofErr w:type="gramStart"/>
            <w:r>
              <w:rPr>
                <w:lang w:eastAsia="en-US"/>
              </w:rPr>
              <w:t>Библиогр.:</w:t>
            </w:r>
            <w:proofErr w:type="gramEnd"/>
            <w:r>
              <w:rPr>
                <w:lang w:eastAsia="en-US"/>
              </w:rPr>
              <w:t xml:space="preserve"> с. 133-143.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  <w:r>
              <w:rPr>
                <w:lang w:eastAsia="en-US"/>
              </w:rPr>
              <w:t xml:space="preserve">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Виноградов, П. А. Основы физической </w:t>
            </w:r>
            <w:proofErr w:type="gramStart"/>
            <w:r>
              <w:rPr>
                <w:lang w:eastAsia="en-US"/>
              </w:rPr>
              <w:t>культуры :</w:t>
            </w:r>
            <w:proofErr w:type="gramEnd"/>
            <w:r>
              <w:rPr>
                <w:lang w:eastAsia="en-US"/>
              </w:rPr>
              <w:t xml:space="preserve"> учебное пособие. Ч. 3. </w:t>
            </w:r>
            <w:proofErr w:type="spellStart"/>
            <w:r>
              <w:rPr>
                <w:lang w:eastAsia="en-US"/>
              </w:rPr>
              <w:t>Валеология</w:t>
            </w:r>
            <w:proofErr w:type="spellEnd"/>
            <w:r>
              <w:rPr>
                <w:lang w:eastAsia="en-US"/>
              </w:rPr>
              <w:t xml:space="preserve"> / П. А. Виноградов, В. И. </w:t>
            </w:r>
            <w:proofErr w:type="spellStart"/>
            <w:r>
              <w:rPr>
                <w:lang w:eastAsia="en-US"/>
              </w:rPr>
              <w:t>Жолдак</w:t>
            </w:r>
            <w:proofErr w:type="spellEnd"/>
            <w:r>
              <w:rPr>
                <w:lang w:eastAsia="en-US"/>
              </w:rPr>
              <w:t xml:space="preserve">, В. Г. </w:t>
            </w:r>
            <w:proofErr w:type="spellStart"/>
            <w:proofErr w:type="gramStart"/>
            <w:r>
              <w:rPr>
                <w:lang w:eastAsia="en-US"/>
              </w:rPr>
              <w:t>Камалетдинов</w:t>
            </w:r>
            <w:proofErr w:type="spellEnd"/>
            <w:r>
              <w:rPr>
                <w:lang w:eastAsia="en-US"/>
              </w:rPr>
              <w:t xml:space="preserve"> ;</w:t>
            </w:r>
            <w:proofErr w:type="gramEnd"/>
            <w:r>
              <w:rPr>
                <w:lang w:eastAsia="en-US"/>
              </w:rPr>
              <w:t xml:space="preserve"> МГАФК, </w:t>
            </w:r>
            <w:proofErr w:type="spellStart"/>
            <w:r>
              <w:rPr>
                <w:lang w:eastAsia="en-US"/>
              </w:rPr>
              <w:t>УралГАФК</w:t>
            </w:r>
            <w:proofErr w:type="spellEnd"/>
            <w:r>
              <w:rPr>
                <w:lang w:eastAsia="en-US"/>
              </w:rPr>
              <w:t xml:space="preserve">. - Челябинск, 1997.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  <w:r>
              <w:rPr>
                <w:lang w:eastAsia="en-US"/>
              </w:rPr>
              <w:t xml:space="preserve">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Выдрин, В. М. Деятельность специалистов в сфере физической </w:t>
            </w:r>
            <w:proofErr w:type="gramStart"/>
            <w:r>
              <w:rPr>
                <w:lang w:eastAsia="en-US"/>
              </w:rPr>
              <w:t>культуры :</w:t>
            </w:r>
            <w:proofErr w:type="gramEnd"/>
            <w:r>
              <w:rPr>
                <w:lang w:eastAsia="en-US"/>
              </w:rPr>
              <w:t xml:space="preserve"> учебное пособие / В. М. Выдрин ; </w:t>
            </w:r>
            <w:proofErr w:type="spellStart"/>
            <w:r>
              <w:rPr>
                <w:lang w:eastAsia="en-US"/>
              </w:rPr>
              <w:t>СПбГАФК</w:t>
            </w:r>
            <w:proofErr w:type="spellEnd"/>
            <w:r>
              <w:rPr>
                <w:lang w:eastAsia="en-US"/>
              </w:rPr>
              <w:t xml:space="preserve">. - Санкт-Петербург, 1997. - 74 с. - </w:t>
            </w:r>
            <w:proofErr w:type="gramStart"/>
            <w:r>
              <w:rPr>
                <w:lang w:eastAsia="en-US"/>
              </w:rPr>
              <w:t>Библиогр.:</w:t>
            </w:r>
            <w:proofErr w:type="gramEnd"/>
            <w:r>
              <w:rPr>
                <w:lang w:eastAsia="en-US"/>
              </w:rPr>
              <w:t xml:space="preserve"> с. 73. - ISBN 5-7065-0393-1. - Текст :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  <w:r>
              <w:rPr>
                <w:lang w:eastAsia="en-US"/>
              </w:rPr>
              <w:t xml:space="preserve">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Выдрин, В. М. Современные проблемы теории физической культуры как вида </w:t>
            </w:r>
            <w:proofErr w:type="gramStart"/>
            <w:r>
              <w:rPr>
                <w:lang w:eastAsia="en-US"/>
              </w:rPr>
              <w:t>культур :</w:t>
            </w:r>
            <w:proofErr w:type="gramEnd"/>
            <w:r>
              <w:rPr>
                <w:lang w:eastAsia="en-US"/>
              </w:rPr>
              <w:t xml:space="preserve"> учебное пособие / В. М. Выдрин ; </w:t>
            </w:r>
            <w:proofErr w:type="spellStart"/>
            <w:r>
              <w:rPr>
                <w:lang w:eastAsia="en-US"/>
              </w:rPr>
              <w:t>СПбГАФК</w:t>
            </w:r>
            <w:proofErr w:type="spellEnd"/>
            <w:r>
              <w:rPr>
                <w:lang w:eastAsia="en-US"/>
              </w:rPr>
              <w:t xml:space="preserve"> им. П. Ф. Лесгафта. - Санкт-Петербург, 2001. - </w:t>
            </w:r>
            <w:proofErr w:type="gramStart"/>
            <w:r>
              <w:rPr>
                <w:lang w:eastAsia="en-US"/>
              </w:rPr>
              <w:t>Библиогр.:</w:t>
            </w:r>
            <w:proofErr w:type="gramEnd"/>
            <w:r>
              <w:rPr>
                <w:lang w:eastAsia="en-US"/>
              </w:rPr>
              <w:t xml:space="preserve"> с. 85-89. - ISBN 5-7065-0393-1. - Текст :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  <w:r>
              <w:rPr>
                <w:lang w:eastAsia="en-US"/>
              </w:rPr>
              <w:t xml:space="preserve">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Высшее образование в области физической культуры и спорта в мировой практике: оценка </w:t>
            </w:r>
            <w:proofErr w:type="gramStart"/>
            <w:r>
              <w:rPr>
                <w:lang w:eastAsia="en-US"/>
              </w:rPr>
              <w:t>подготовленности :</w:t>
            </w:r>
            <w:proofErr w:type="gramEnd"/>
            <w:r>
              <w:rPr>
                <w:lang w:eastAsia="en-US"/>
              </w:rPr>
              <w:t xml:space="preserve"> учебное пособие / М. Ю. </w:t>
            </w:r>
            <w:proofErr w:type="spellStart"/>
            <w:r>
              <w:rPr>
                <w:lang w:eastAsia="en-US"/>
              </w:rPr>
              <w:t>Щенникова</w:t>
            </w:r>
            <w:proofErr w:type="spellEnd"/>
            <w:r>
              <w:rPr>
                <w:lang w:eastAsia="en-US"/>
              </w:rPr>
              <w:t xml:space="preserve">, А. Н. </w:t>
            </w:r>
            <w:proofErr w:type="spellStart"/>
            <w:r>
              <w:rPr>
                <w:lang w:eastAsia="en-US"/>
              </w:rPr>
              <w:t>Яковлюк</w:t>
            </w:r>
            <w:proofErr w:type="spellEnd"/>
            <w:r>
              <w:rPr>
                <w:lang w:eastAsia="en-US"/>
              </w:rPr>
              <w:t xml:space="preserve">, С. В. Катаева, С. М. Сухарева ; НГУ им. П. Ф. Лесгафта. - Санкт-Петербург, 2018.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Гришина Ю. И. </w:t>
            </w:r>
            <w:r>
              <w:rPr>
                <w:rFonts w:ascii="Times New Roman" w:hAnsi="Times New Roman"/>
                <w:lang w:eastAsia="en-US"/>
              </w:rPr>
              <w:t xml:space="preserve">   Общая физическая подготовка. Знать и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уметь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/ Ю. И. Гришина. - Изд. 4-е. - Ростов н/</w:t>
            </w:r>
            <w:proofErr w:type="gramStart"/>
            <w:r>
              <w:rPr>
                <w:rFonts w:ascii="Times New Roman" w:hAnsi="Times New Roman"/>
                <w:lang w:eastAsia="en-US"/>
              </w:rPr>
              <w:t>Д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Феникс, 2014. - 248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(Высшее образование).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Библиогр.: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с. 244-245. - ISBN 978-5-222-21447-3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30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Губина, Е. М. Организация физкультурно-спортивной </w:t>
            </w:r>
            <w:proofErr w:type="gramStart"/>
            <w:r>
              <w:rPr>
                <w:lang w:eastAsia="en-US"/>
              </w:rPr>
              <w:t>деятельности :</w:t>
            </w:r>
            <w:proofErr w:type="gramEnd"/>
            <w:r>
              <w:rPr>
                <w:lang w:eastAsia="en-US"/>
              </w:rPr>
              <w:t xml:space="preserve"> учебно-методическое пособие / Е. М. Губина ; ВГАФК. - Волгоград, 2010. - </w:t>
            </w:r>
            <w:proofErr w:type="gramStart"/>
            <w:r>
              <w:rPr>
                <w:lang w:eastAsia="en-US"/>
              </w:rPr>
              <w:t>Библиогр.:</w:t>
            </w:r>
            <w:proofErr w:type="gramEnd"/>
            <w:r>
              <w:rPr>
                <w:lang w:eastAsia="en-US"/>
              </w:rPr>
              <w:t xml:space="preserve"> с. 149.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</w:t>
            </w:r>
            <w:r>
              <w:rPr>
                <w:lang w:eastAsia="en-US"/>
              </w:rPr>
              <w:lastRenderedPageBreak/>
              <w:t xml:space="preserve">ЭЛМАРК (МГАФК) : [сайт]. — </w:t>
            </w:r>
            <w:hyperlink r:id="rId12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  <w:r>
              <w:rPr>
                <w:lang w:eastAsia="en-US"/>
              </w:rPr>
              <w:t xml:space="preserve">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21.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Зациорский</w:t>
            </w:r>
            <w:proofErr w:type="spellEnd"/>
            <w:r>
              <w:rPr>
                <w:lang w:eastAsia="en-US"/>
              </w:rPr>
              <w:t xml:space="preserve">, В. М. Физические качества спортсмена: основы теории и методики воспитания / В. М. </w:t>
            </w:r>
            <w:proofErr w:type="spellStart"/>
            <w:r>
              <w:rPr>
                <w:lang w:eastAsia="en-US"/>
              </w:rPr>
              <w:t>Зациорский</w:t>
            </w:r>
            <w:proofErr w:type="spellEnd"/>
            <w:r>
              <w:rPr>
                <w:lang w:eastAsia="en-US"/>
              </w:rPr>
              <w:t xml:space="preserve">. — 4-е изд. —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Издательство «Спорт», 2019. — 200 c. — ISBN 978-5-907225-01-5.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>
                <w:rPr>
                  <w:rStyle w:val="a8"/>
                  <w:lang w:eastAsia="en-US"/>
                </w:rPr>
                <w:t>http://www.iprbookshop.ru/88525.html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Зулаев</w:t>
            </w:r>
            <w:proofErr w:type="spellEnd"/>
            <w:r>
              <w:rPr>
                <w:lang w:eastAsia="en-US"/>
              </w:rPr>
              <w:t xml:space="preserve"> И. И. Физическая культура и спорт различных возрастных контингентов </w:t>
            </w:r>
            <w:proofErr w:type="gramStart"/>
            <w:r>
              <w:rPr>
                <w:lang w:eastAsia="en-US"/>
              </w:rPr>
              <w:t>населения :</w:t>
            </w:r>
            <w:proofErr w:type="gramEnd"/>
            <w:r>
              <w:rPr>
                <w:lang w:eastAsia="en-US"/>
              </w:rPr>
              <w:t xml:space="preserve"> учебная программа / И. И. </w:t>
            </w:r>
            <w:proofErr w:type="spellStart"/>
            <w:r>
              <w:rPr>
                <w:lang w:eastAsia="en-US"/>
              </w:rPr>
              <w:t>Зулаев</w:t>
            </w:r>
            <w:proofErr w:type="spellEnd"/>
            <w:r>
              <w:rPr>
                <w:lang w:eastAsia="en-US"/>
              </w:rPr>
              <w:t xml:space="preserve">, С. В. Лепешкина, М. В. </w:t>
            </w:r>
            <w:proofErr w:type="spellStart"/>
            <w:r>
              <w:rPr>
                <w:lang w:eastAsia="en-US"/>
              </w:rPr>
              <w:t>Абульханова</w:t>
            </w:r>
            <w:proofErr w:type="spellEnd"/>
            <w:r>
              <w:rPr>
                <w:lang w:eastAsia="en-US"/>
              </w:rPr>
              <w:t xml:space="preserve"> ; МГАФК. - Малаховка, 2006.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  <w:r>
              <w:rPr>
                <w:lang w:eastAsia="en-US"/>
              </w:rPr>
              <w:t xml:space="preserve">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Карась, Т. Ю. Теория и методика физической культуры и </w:t>
            </w:r>
            <w:proofErr w:type="gramStart"/>
            <w:r>
              <w:rPr>
                <w:lang w:eastAsia="en-US"/>
              </w:rPr>
              <w:t>спорта :</w:t>
            </w:r>
            <w:proofErr w:type="gramEnd"/>
            <w:r>
              <w:rPr>
                <w:lang w:eastAsia="en-US"/>
              </w:rPr>
              <w:t xml:space="preserve"> учебно-практическое пособие / Т. Ю. Карась. — 2-е изд. — </w:t>
            </w:r>
            <w:proofErr w:type="gramStart"/>
            <w:r>
              <w:rPr>
                <w:lang w:eastAsia="en-US"/>
              </w:rPr>
              <w:t>Саратов :</w:t>
            </w:r>
            <w:proofErr w:type="gramEnd"/>
            <w:r>
              <w:rPr>
                <w:lang w:eastAsia="en-US"/>
              </w:rPr>
              <w:t xml:space="preserve"> Ай Пи Ар Медиа, 2019. — 131 c. — ISBN 978-5-4497-0149-7.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>
                <w:rPr>
                  <w:rStyle w:val="a8"/>
                  <w:lang w:eastAsia="en-US"/>
                </w:rPr>
                <w:t>http://www.iprbookshop.ru/85832.html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Кокоулина</w:t>
            </w:r>
            <w:proofErr w:type="spellEnd"/>
            <w:r>
              <w:rPr>
                <w:lang w:eastAsia="en-US"/>
              </w:rPr>
              <w:t xml:space="preserve">, О. П. Основы теории и методики физической культуры и </w:t>
            </w:r>
            <w:proofErr w:type="gramStart"/>
            <w:r>
              <w:rPr>
                <w:lang w:eastAsia="en-US"/>
              </w:rPr>
              <w:t>спорта :</w:t>
            </w:r>
            <w:proofErr w:type="gramEnd"/>
            <w:r>
              <w:rPr>
                <w:lang w:eastAsia="en-US"/>
              </w:rPr>
              <w:t xml:space="preserve"> учебное пособие / О. П. </w:t>
            </w:r>
            <w:proofErr w:type="spellStart"/>
            <w:r>
              <w:rPr>
                <w:lang w:eastAsia="en-US"/>
              </w:rPr>
              <w:t>Кокоулина</w:t>
            </w:r>
            <w:proofErr w:type="spellEnd"/>
            <w:r>
              <w:rPr>
                <w:lang w:eastAsia="en-US"/>
              </w:rPr>
              <w:t xml:space="preserve">. —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Евразийский открытый институт, 2011. — 144 c. — ISBN 978-5-374-00429-8.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>
                <w:rPr>
                  <w:rStyle w:val="a8"/>
                  <w:lang w:eastAsia="en-US"/>
                </w:rPr>
                <w:t>http://www.iprbookshop.ru/11049.html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Лысова, И. А. Физическая </w:t>
            </w:r>
            <w:proofErr w:type="gramStart"/>
            <w:r>
              <w:rPr>
                <w:lang w:eastAsia="en-US"/>
              </w:rPr>
              <w:t>культура :</w:t>
            </w:r>
            <w:proofErr w:type="gramEnd"/>
            <w:r>
              <w:rPr>
                <w:lang w:eastAsia="en-US"/>
              </w:rPr>
              <w:t xml:space="preserve"> учебное пособие / И. А. Лысова. —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Московский гуманитарный университет, 2011. — 161 c. — ISBN 978-5-98079-753-9.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>
                <w:rPr>
                  <w:rStyle w:val="a8"/>
                  <w:lang w:eastAsia="en-US"/>
                </w:rPr>
                <w:t>http://www.iprbookshop.ru/8625.html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Максименко А. М.    Теория и методика физической </w:t>
            </w:r>
            <w:proofErr w:type="gramStart"/>
            <w:r>
              <w:rPr>
                <w:lang w:eastAsia="en-US"/>
              </w:rPr>
              <w:t>культуры :</w:t>
            </w:r>
            <w:proofErr w:type="gramEnd"/>
            <w:r>
              <w:rPr>
                <w:lang w:eastAsia="en-US"/>
              </w:rPr>
              <w:t xml:space="preserve"> учебник / А. М. Максименко. - </w:t>
            </w:r>
            <w:proofErr w:type="gramStart"/>
            <w:r>
              <w:rPr>
                <w:lang w:eastAsia="en-US"/>
              </w:rPr>
              <w:t>М. :</w:t>
            </w:r>
            <w:proofErr w:type="gramEnd"/>
            <w:r>
              <w:rPr>
                <w:lang w:eastAsia="en-US"/>
              </w:rPr>
              <w:t xml:space="preserve"> Физическая культура, 2005. - 533 с. - ISBN 5-9746-0029-</w:t>
            </w:r>
            <w:proofErr w:type="gramStart"/>
            <w:r>
              <w:rPr>
                <w:lang w:eastAsia="en-US"/>
              </w:rPr>
              <w:t>0 :</w:t>
            </w:r>
            <w:proofErr w:type="gramEnd"/>
            <w:r>
              <w:rPr>
                <w:lang w:eastAsia="en-US"/>
              </w:rPr>
              <w:t xml:space="preserve"> 145.00.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150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Менхин</w:t>
            </w:r>
            <w:proofErr w:type="spellEnd"/>
            <w:r>
              <w:rPr>
                <w:lang w:eastAsia="en-US"/>
              </w:rPr>
              <w:t xml:space="preserve"> Ю. В.    Физическое воспитание: теория, методика, </w:t>
            </w:r>
            <w:proofErr w:type="gramStart"/>
            <w:r>
              <w:rPr>
                <w:lang w:eastAsia="en-US"/>
              </w:rPr>
              <w:t>практика :</w:t>
            </w:r>
            <w:proofErr w:type="gramEnd"/>
            <w:r>
              <w:rPr>
                <w:lang w:eastAsia="en-US"/>
              </w:rPr>
              <w:t xml:space="preserve"> учебное пособие для ИФК / Ю. В. </w:t>
            </w:r>
            <w:proofErr w:type="spellStart"/>
            <w:r>
              <w:rPr>
                <w:lang w:eastAsia="en-US"/>
              </w:rPr>
              <w:t>Менхин</w:t>
            </w:r>
            <w:proofErr w:type="spellEnd"/>
            <w:r>
              <w:rPr>
                <w:lang w:eastAsia="en-US"/>
              </w:rPr>
              <w:t xml:space="preserve">. - 2-е изд., </w:t>
            </w:r>
            <w:proofErr w:type="spellStart"/>
            <w:r>
              <w:rPr>
                <w:lang w:eastAsia="en-US"/>
              </w:rPr>
              <w:t>перераб</w:t>
            </w:r>
            <w:proofErr w:type="spellEnd"/>
            <w:proofErr w:type="gramStart"/>
            <w:r>
              <w:rPr>
                <w:lang w:eastAsia="en-US"/>
              </w:rPr>
              <w:t>. и</w:t>
            </w:r>
            <w:proofErr w:type="gramEnd"/>
            <w:r>
              <w:rPr>
                <w:lang w:eastAsia="en-US"/>
              </w:rPr>
              <w:t xml:space="preserve"> доп. - М. : </w:t>
            </w:r>
            <w:proofErr w:type="spellStart"/>
            <w:r>
              <w:rPr>
                <w:lang w:eastAsia="en-US"/>
              </w:rPr>
              <w:t>СпортАкадемПресс</w:t>
            </w:r>
            <w:proofErr w:type="spellEnd"/>
            <w:r>
              <w:rPr>
                <w:lang w:eastAsia="en-US"/>
              </w:rPr>
              <w:t xml:space="preserve">: Физкультура и спорт, 2006. - 310 </w:t>
            </w:r>
            <w:proofErr w:type="gramStart"/>
            <w:r>
              <w:rPr>
                <w:lang w:eastAsia="en-US"/>
              </w:rPr>
              <w:t>с. :</w:t>
            </w:r>
            <w:proofErr w:type="gramEnd"/>
            <w:r>
              <w:rPr>
                <w:lang w:eastAsia="en-US"/>
              </w:rPr>
              <w:t xml:space="preserve"> ил. - Библиогр.: с. 294 - 309. - ISBN 5-813-40151-</w:t>
            </w:r>
            <w:proofErr w:type="gramStart"/>
            <w:r>
              <w:rPr>
                <w:lang w:eastAsia="en-US"/>
              </w:rPr>
              <w:t>2 :</w:t>
            </w:r>
            <w:proofErr w:type="gramEnd"/>
            <w:r>
              <w:rPr>
                <w:lang w:eastAsia="en-US"/>
              </w:rPr>
              <w:t xml:space="preserve"> 141.30.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198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9.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Николаев, Ю. М. Теория физической культуры: современные </w:t>
            </w:r>
            <w:proofErr w:type="gramStart"/>
            <w:r>
              <w:rPr>
                <w:lang w:eastAsia="en-US"/>
              </w:rPr>
              <w:t>подходы :</w:t>
            </w:r>
            <w:proofErr w:type="gramEnd"/>
            <w:r>
              <w:rPr>
                <w:lang w:eastAsia="en-US"/>
              </w:rPr>
              <w:t xml:space="preserve"> учебно-методическое пособие / Ю. М. Николаев ; НГУФК им. П. Ф. Лесгафта. - Санкт-Петербург, 2010. - </w:t>
            </w:r>
            <w:proofErr w:type="gramStart"/>
            <w:r>
              <w:rPr>
                <w:lang w:eastAsia="en-US"/>
              </w:rPr>
              <w:t>Библиогр.:</w:t>
            </w:r>
            <w:proofErr w:type="gramEnd"/>
            <w:r>
              <w:rPr>
                <w:lang w:eastAsia="en-US"/>
              </w:rPr>
              <w:t xml:space="preserve"> с. 117-118. - ISBN 978-5-91021-002-Х.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  <w:r>
              <w:rPr>
                <w:lang w:eastAsia="en-US"/>
              </w:rPr>
              <w:t xml:space="preserve">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Сираковская</w:t>
            </w:r>
            <w:proofErr w:type="spellEnd"/>
            <w:r>
              <w:rPr>
                <w:lang w:eastAsia="en-US"/>
              </w:rPr>
              <w:t xml:space="preserve">, Я. В. Основы теории и методики физической </w:t>
            </w:r>
            <w:proofErr w:type="gramStart"/>
            <w:r>
              <w:rPr>
                <w:lang w:eastAsia="en-US"/>
              </w:rPr>
              <w:t>культуры :</w:t>
            </w:r>
            <w:proofErr w:type="gramEnd"/>
            <w:r>
              <w:rPr>
                <w:lang w:eastAsia="en-US"/>
              </w:rPr>
              <w:t xml:space="preserve"> учебное пособие ... для бакалавриата / Я. В. </w:t>
            </w:r>
            <w:proofErr w:type="spellStart"/>
            <w:r>
              <w:rPr>
                <w:lang w:eastAsia="en-US"/>
              </w:rPr>
              <w:t>Сираковская</w:t>
            </w:r>
            <w:proofErr w:type="spellEnd"/>
            <w:r>
              <w:rPr>
                <w:lang w:eastAsia="en-US"/>
              </w:rPr>
              <w:t xml:space="preserve">, Ф. А. Киселёв ; МГАФК. - Малаховка, 2017. - </w:t>
            </w:r>
            <w:proofErr w:type="gramStart"/>
            <w:r>
              <w:rPr>
                <w:lang w:eastAsia="en-US"/>
              </w:rPr>
              <w:t>Библиогр.:</w:t>
            </w:r>
            <w:proofErr w:type="gramEnd"/>
            <w:r>
              <w:rPr>
                <w:lang w:eastAsia="en-US"/>
              </w:rPr>
              <w:t xml:space="preserve"> с. 289-295.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  <w:r>
              <w:rPr>
                <w:lang w:eastAsia="en-US"/>
              </w:rPr>
              <w:t xml:space="preserve">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Солнцева, А. С. Физическая культура и </w:t>
            </w:r>
            <w:proofErr w:type="gramStart"/>
            <w:r>
              <w:rPr>
                <w:lang w:eastAsia="en-US"/>
              </w:rPr>
              <w:t>спорт :</w:t>
            </w:r>
            <w:proofErr w:type="gramEnd"/>
            <w:r>
              <w:rPr>
                <w:lang w:eastAsia="en-US"/>
              </w:rPr>
              <w:t xml:space="preserve"> учебно-методическое пособие для студентов вузов физической культуры / А. С. Солнцева, В. Х. Шнайдер ; МГАФК. - Малаховка, 2018. - </w:t>
            </w:r>
            <w:proofErr w:type="gramStart"/>
            <w:r>
              <w:rPr>
                <w:lang w:eastAsia="en-US"/>
              </w:rPr>
              <w:t>Библиогр.:</w:t>
            </w:r>
            <w:proofErr w:type="gramEnd"/>
            <w:r>
              <w:rPr>
                <w:lang w:eastAsia="en-US"/>
              </w:rPr>
              <w:t xml:space="preserve"> с. 100-102.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Теория и методика физической </w:t>
            </w:r>
            <w:proofErr w:type="gramStart"/>
            <w:r>
              <w:rPr>
                <w:lang w:eastAsia="en-US"/>
              </w:rPr>
              <w:t>культуры :</w:t>
            </w:r>
            <w:proofErr w:type="gramEnd"/>
            <w:r>
              <w:rPr>
                <w:lang w:eastAsia="en-US"/>
              </w:rPr>
              <w:t xml:space="preserve"> учебник / под ред. Ю. Ф. </w:t>
            </w:r>
            <w:proofErr w:type="spellStart"/>
            <w:r>
              <w:rPr>
                <w:lang w:eastAsia="en-US"/>
              </w:rPr>
              <w:t>Курамшина</w:t>
            </w:r>
            <w:proofErr w:type="spellEnd"/>
            <w:r>
              <w:rPr>
                <w:lang w:eastAsia="en-US"/>
              </w:rPr>
              <w:t xml:space="preserve">. - 3-е изд., стереотип. - </w:t>
            </w:r>
            <w:proofErr w:type="gramStart"/>
            <w:r>
              <w:rPr>
                <w:lang w:eastAsia="en-US"/>
              </w:rPr>
              <w:t>М. :</w:t>
            </w:r>
            <w:proofErr w:type="gramEnd"/>
            <w:r>
              <w:rPr>
                <w:lang w:eastAsia="en-US"/>
              </w:rPr>
              <w:t xml:space="preserve"> Советский спорт, 2007. - 463 </w:t>
            </w:r>
            <w:proofErr w:type="gramStart"/>
            <w:r>
              <w:rPr>
                <w:lang w:eastAsia="en-US"/>
              </w:rPr>
              <w:t>с. :</w:t>
            </w:r>
            <w:proofErr w:type="gramEnd"/>
            <w:r>
              <w:rPr>
                <w:lang w:eastAsia="en-US"/>
              </w:rPr>
              <w:t xml:space="preserve"> ил. - Библиогр.: с. 450-456. - ISBN 5-85009-888-</w:t>
            </w:r>
            <w:proofErr w:type="gramStart"/>
            <w:r>
              <w:rPr>
                <w:lang w:eastAsia="en-US"/>
              </w:rPr>
              <w:t>7 :</w:t>
            </w:r>
            <w:proofErr w:type="gramEnd"/>
            <w:r>
              <w:rPr>
                <w:lang w:eastAsia="en-US"/>
              </w:rPr>
              <w:t xml:space="preserve"> 611.57. - ISBN 978-5-9718-0192-4 : 611.57.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Теория, методика и практика физического </w:t>
            </w:r>
            <w:proofErr w:type="gramStart"/>
            <w:r>
              <w:rPr>
                <w:lang w:eastAsia="en-US"/>
              </w:rPr>
              <w:t>воспитания :</w:t>
            </w:r>
            <w:proofErr w:type="gramEnd"/>
            <w:r>
              <w:rPr>
                <w:lang w:eastAsia="en-US"/>
              </w:rPr>
              <w:t xml:space="preserve"> учебное пособие для студентов высших и средних образовательных учреждений физической культуры и спорта / Ч. Т. Иванков, А. В. </w:t>
            </w:r>
            <w:proofErr w:type="spellStart"/>
            <w:r>
              <w:rPr>
                <w:lang w:eastAsia="en-US"/>
              </w:rPr>
              <w:t>Сафошин</w:t>
            </w:r>
            <w:proofErr w:type="spellEnd"/>
            <w:r>
              <w:rPr>
                <w:lang w:eastAsia="en-US"/>
              </w:rPr>
              <w:t xml:space="preserve">, А. Я. </w:t>
            </w:r>
            <w:proofErr w:type="spellStart"/>
            <w:r>
              <w:rPr>
                <w:lang w:eastAsia="en-US"/>
              </w:rPr>
              <w:t>Габбазова</w:t>
            </w:r>
            <w:proofErr w:type="spellEnd"/>
            <w:r>
              <w:rPr>
                <w:lang w:eastAsia="en-US"/>
              </w:rPr>
              <w:t xml:space="preserve">, С. Ч. </w:t>
            </w:r>
            <w:proofErr w:type="spellStart"/>
            <w:r>
              <w:rPr>
                <w:lang w:eastAsia="en-US"/>
              </w:rPr>
              <w:t>Мухаметова</w:t>
            </w:r>
            <w:proofErr w:type="spellEnd"/>
            <w:r>
              <w:rPr>
                <w:lang w:eastAsia="en-US"/>
              </w:rPr>
              <w:t xml:space="preserve">. —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Московский педагогический государственный университет, 2014. — 392 c. — ISBN 978-5-4263-0177-1.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>
                <w:rPr>
                  <w:rStyle w:val="a8"/>
                  <w:lang w:eastAsia="en-US"/>
                </w:rPr>
                <w:t>http://www.iprbookshop.ru/70024.html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Фискалов, В. Д. Теоретические основы и организация подготовки </w:t>
            </w:r>
            <w:proofErr w:type="gramStart"/>
            <w:r>
              <w:rPr>
                <w:lang w:eastAsia="en-US"/>
              </w:rPr>
              <w:t>спортсменов :</w:t>
            </w:r>
            <w:proofErr w:type="gramEnd"/>
            <w:r>
              <w:rPr>
                <w:lang w:eastAsia="en-US"/>
              </w:rPr>
              <w:t xml:space="preserve"> учебное пособие / В. Д. Фискалов ; ВГАФК. - Волгоград, 2010. - ил. - </w:t>
            </w:r>
            <w:proofErr w:type="gramStart"/>
            <w:r>
              <w:rPr>
                <w:lang w:eastAsia="en-US"/>
              </w:rPr>
              <w:t>Библиогр.:</w:t>
            </w:r>
            <w:proofErr w:type="gramEnd"/>
            <w:r>
              <w:rPr>
                <w:lang w:eastAsia="en-US"/>
              </w:rPr>
              <w:t xml:space="preserve"> в конце каждой главы.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  <w:r>
              <w:rPr>
                <w:lang w:eastAsia="en-US"/>
              </w:rPr>
              <w:t xml:space="preserve">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a7"/>
              <w:spacing w:line="254" w:lineRule="auto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Холодов Ж. К.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Теория и методика физической культуры 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спорта 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учебник / Ж. К. Холодов, В. С. Кузнецов. - 10-е изд. -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Академия, 2012. - 478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ил. - (Высшее профессиональное образование. Бакалавриат). -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с. 472-473. - ISBN 978-5-7695-8798-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 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457.00.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120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28.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Чертов, Н. В. Физическая </w:t>
            </w:r>
            <w:proofErr w:type="gramStart"/>
            <w:r>
              <w:rPr>
                <w:lang w:eastAsia="en-US"/>
              </w:rPr>
              <w:t>культура :</w:t>
            </w:r>
            <w:proofErr w:type="gramEnd"/>
            <w:r>
              <w:rPr>
                <w:lang w:eastAsia="en-US"/>
              </w:rPr>
              <w:t xml:space="preserve"> учебное пособие / Н. В. Чертов. — Ростов-на-</w:t>
            </w:r>
            <w:proofErr w:type="gramStart"/>
            <w:r>
              <w:rPr>
                <w:lang w:eastAsia="en-US"/>
              </w:rPr>
              <w:t>Дону :</w:t>
            </w:r>
            <w:proofErr w:type="gramEnd"/>
            <w:r>
              <w:rPr>
                <w:lang w:eastAsia="en-US"/>
              </w:rPr>
              <w:t xml:space="preserve"> Издательство Южного федерального университета, 2012. — 118 c. — ISBN 978-5-9275-0896-9.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>
                <w:rPr>
                  <w:rStyle w:val="a8"/>
                  <w:lang w:eastAsia="en-US"/>
                </w:rPr>
                <w:t>http://www.iprbookshop.ru/47180.html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D54C2B" w:rsidRDefault="00D54C2B" w:rsidP="00D54C2B">
      <w:pPr>
        <w:jc w:val="both"/>
        <w:rPr>
          <w:b/>
        </w:rPr>
      </w:pPr>
    </w:p>
    <w:p w:rsidR="00D54C2B" w:rsidRDefault="00D54C2B" w:rsidP="00D54C2B">
      <w:pPr>
        <w:jc w:val="both"/>
        <w:rPr>
          <w:b/>
        </w:rPr>
      </w:pPr>
      <w:r>
        <w:rPr>
          <w:b/>
        </w:rPr>
        <w:t xml:space="preserve">   7.2. Дополнительная литература</w:t>
      </w:r>
    </w:p>
    <w:p w:rsidR="00D54C2B" w:rsidRDefault="00D54C2B" w:rsidP="00D54C2B">
      <w:pPr>
        <w:autoSpaceDE w:val="0"/>
        <w:autoSpaceDN w:val="0"/>
        <w:adjustRightInd w:val="0"/>
        <w:jc w:val="both"/>
      </w:pPr>
    </w:p>
    <w:tbl>
      <w:tblPr>
        <w:tblW w:w="5250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2"/>
        <w:gridCol w:w="6440"/>
        <w:gridCol w:w="1476"/>
        <w:gridCol w:w="1224"/>
      </w:tblGrid>
      <w:tr w:rsidR="00D54C2B" w:rsidTr="00D54C2B">
        <w:trPr>
          <w:trHeight w:val="340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  <w:p w:rsidR="00D54C2B" w:rsidRDefault="00D54C2B">
            <w:pPr>
              <w:spacing w:line="254" w:lineRule="auto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6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>
            <w:pPr>
              <w:spacing w:line="254" w:lineRule="auto"/>
              <w:jc w:val="center"/>
              <w:rPr>
                <w:vertAlign w:val="superscript"/>
                <w:lang w:eastAsia="en-US"/>
              </w:rPr>
            </w:pPr>
            <w:r>
              <w:rPr>
                <w:lang w:eastAsia="en-US"/>
              </w:rPr>
              <w:t>Наименование источника</w:t>
            </w:r>
          </w:p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Кол-во экземпляров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библиотека</w:t>
            </w:r>
            <w:proofErr w:type="gramEnd"/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кафедра</w:t>
            </w:r>
            <w:proofErr w:type="gramEnd"/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Ахметов, А. М. Методическое руководство по организации курса физической культуры со студентами с ослабленным </w:t>
            </w:r>
            <w:proofErr w:type="gramStart"/>
            <w:r>
              <w:rPr>
                <w:lang w:eastAsia="en-US"/>
              </w:rPr>
              <w:t>здоровьем :</w:t>
            </w:r>
            <w:proofErr w:type="gramEnd"/>
            <w:r>
              <w:rPr>
                <w:lang w:eastAsia="en-US"/>
              </w:rPr>
              <w:t xml:space="preserve"> учебно-методическое пособие / А. М. Ахметов. — Набережные </w:t>
            </w:r>
            <w:proofErr w:type="gramStart"/>
            <w:r>
              <w:rPr>
                <w:lang w:eastAsia="en-US"/>
              </w:rPr>
              <w:t>Челны :</w:t>
            </w:r>
            <w:proofErr w:type="gramEnd"/>
            <w:r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Набережночелнинский</w:t>
            </w:r>
            <w:proofErr w:type="spellEnd"/>
            <w:r>
              <w:rPr>
                <w:lang w:eastAsia="en-US"/>
              </w:rPr>
              <w:t xml:space="preserve"> государственный педагогический университет, 2014. — 91 c. — ISBN 2227-8397.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>
                <w:rPr>
                  <w:rStyle w:val="a8"/>
                  <w:lang w:eastAsia="en-US"/>
                </w:rPr>
                <w:t>http://www.iprbookshop.ru/29879.html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Быченков, С. В. Физическая </w:t>
            </w:r>
            <w:proofErr w:type="gramStart"/>
            <w:r>
              <w:rPr>
                <w:lang w:eastAsia="en-US"/>
              </w:rPr>
              <w:t>культура :</w:t>
            </w:r>
            <w:proofErr w:type="gramEnd"/>
            <w:r>
              <w:rPr>
                <w:lang w:eastAsia="en-US"/>
              </w:rPr>
              <w:t xml:space="preserve"> учебник для студентов высших учебных заведений / С. В. Быченков, О. В. </w:t>
            </w:r>
            <w:proofErr w:type="spellStart"/>
            <w:r>
              <w:rPr>
                <w:lang w:eastAsia="en-US"/>
              </w:rPr>
              <w:t>Везеницын</w:t>
            </w:r>
            <w:proofErr w:type="spellEnd"/>
            <w:r>
              <w:rPr>
                <w:lang w:eastAsia="en-US"/>
              </w:rPr>
              <w:t xml:space="preserve">. — </w:t>
            </w:r>
            <w:proofErr w:type="gramStart"/>
            <w:r>
              <w:rPr>
                <w:lang w:eastAsia="en-US"/>
              </w:rPr>
              <w:t>Саратов :</w:t>
            </w:r>
            <w:proofErr w:type="gramEnd"/>
            <w:r>
              <w:rPr>
                <w:lang w:eastAsia="en-US"/>
              </w:rPr>
              <w:t xml:space="preserve"> Вузовское образование, 2016. — 270 c. — ISBN 2227-8397.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>
                <w:rPr>
                  <w:rStyle w:val="a8"/>
                  <w:lang w:eastAsia="en-US"/>
                </w:rPr>
                <w:t>http://www.iprbookshop.ru/49867.html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Введение в теорию физической </w:t>
            </w:r>
            <w:proofErr w:type="gramStart"/>
            <w:r>
              <w:rPr>
                <w:rFonts w:ascii="Times New Roman" w:hAnsi="Times New Roman"/>
                <w:bCs/>
                <w:lang w:eastAsia="en-US"/>
              </w:rPr>
              <w:t>культуры</w:t>
            </w:r>
            <w:r>
              <w:rPr>
                <w:rFonts w:ascii="Times New Roman" w:hAnsi="Times New Roman"/>
                <w:lang w:eastAsia="en-US"/>
              </w:rPr>
              <w:t xml:space="preserve">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для ИФК / под ред. Л. П. Матвеева.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Физкультура и спорт , 1983. - 128 с. : ил. - 0.35. 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901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Ветков</w:t>
            </w:r>
            <w:proofErr w:type="spellEnd"/>
            <w:r>
              <w:rPr>
                <w:lang w:eastAsia="en-US"/>
              </w:rPr>
              <w:t xml:space="preserve">, Н. Е. Курс лекций по физической </w:t>
            </w:r>
            <w:proofErr w:type="gramStart"/>
            <w:r>
              <w:rPr>
                <w:lang w:eastAsia="en-US"/>
              </w:rPr>
              <w:t>культуре :</w:t>
            </w:r>
            <w:proofErr w:type="gramEnd"/>
            <w:r>
              <w:rPr>
                <w:lang w:eastAsia="en-US"/>
              </w:rPr>
              <w:t xml:space="preserve"> учебное пособие для вузов / Н. Е. </w:t>
            </w:r>
            <w:proofErr w:type="spellStart"/>
            <w:r>
              <w:rPr>
                <w:lang w:eastAsia="en-US"/>
              </w:rPr>
              <w:t>Ветков</w:t>
            </w:r>
            <w:proofErr w:type="spellEnd"/>
            <w:r>
              <w:rPr>
                <w:lang w:eastAsia="en-US"/>
              </w:rPr>
              <w:t xml:space="preserve">. — </w:t>
            </w:r>
            <w:proofErr w:type="gramStart"/>
            <w:r>
              <w:rPr>
                <w:lang w:eastAsia="en-US"/>
              </w:rPr>
              <w:t>Орел :</w:t>
            </w:r>
            <w:proofErr w:type="gramEnd"/>
            <w:r>
              <w:rPr>
                <w:lang w:eastAsia="en-US"/>
              </w:rPr>
              <w:t xml:space="preserve"> Межрегиональная Академия безопасности и выживания (МАБИВ), 2015. — 306 c. — ISBN 2227-8397.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6" w:history="1">
              <w:r>
                <w:rPr>
                  <w:rStyle w:val="a8"/>
                  <w:lang w:eastAsia="en-US"/>
                </w:rPr>
                <w:t>http://www.iprbookshop.ru/61053.html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Железняк Ю. Д.    Теория и методика обучения предмету "Физическая культура</w:t>
            </w:r>
            <w:proofErr w:type="gramStart"/>
            <w:r>
              <w:rPr>
                <w:lang w:eastAsia="en-US"/>
              </w:rPr>
              <w:t>" :</w:t>
            </w:r>
            <w:proofErr w:type="gramEnd"/>
            <w:r>
              <w:rPr>
                <w:lang w:eastAsia="en-US"/>
              </w:rPr>
              <w:t xml:space="preserve"> учебное пособие для студентов высших учебных заведений / Ю. Д. Железняк, В. М. </w:t>
            </w:r>
            <w:proofErr w:type="spellStart"/>
            <w:r>
              <w:rPr>
                <w:lang w:eastAsia="en-US"/>
              </w:rPr>
              <w:t>Минбулатов</w:t>
            </w:r>
            <w:proofErr w:type="spellEnd"/>
            <w:r>
              <w:rPr>
                <w:lang w:eastAsia="en-US"/>
              </w:rPr>
              <w:t xml:space="preserve">. - 3-е изд., стереотип. - </w:t>
            </w:r>
            <w:proofErr w:type="gramStart"/>
            <w:r>
              <w:rPr>
                <w:lang w:eastAsia="en-US"/>
              </w:rPr>
              <w:t>М. :</w:t>
            </w:r>
            <w:proofErr w:type="gramEnd"/>
            <w:r>
              <w:rPr>
                <w:lang w:eastAsia="en-US"/>
              </w:rPr>
              <w:t xml:space="preserve"> Академия, 2008. - 268 </w:t>
            </w:r>
            <w:proofErr w:type="gramStart"/>
            <w:r>
              <w:rPr>
                <w:lang w:eastAsia="en-US"/>
              </w:rPr>
              <w:t>с. :</w:t>
            </w:r>
            <w:proofErr w:type="gramEnd"/>
            <w:r>
              <w:rPr>
                <w:lang w:eastAsia="en-US"/>
              </w:rPr>
              <w:t xml:space="preserve"> ил. - (Высшее профессиональное образование). - </w:t>
            </w:r>
            <w:proofErr w:type="gramStart"/>
            <w:r>
              <w:rPr>
                <w:lang w:eastAsia="en-US"/>
              </w:rPr>
              <w:t>Библиогр.:</w:t>
            </w:r>
            <w:proofErr w:type="gramEnd"/>
            <w:r>
              <w:rPr>
                <w:lang w:eastAsia="en-US"/>
              </w:rPr>
              <w:t xml:space="preserve"> с. 265. - ISBN 978-5-7695-4787-</w:t>
            </w:r>
            <w:proofErr w:type="gramStart"/>
            <w:r>
              <w:rPr>
                <w:lang w:eastAsia="en-US"/>
              </w:rPr>
              <w:t>4 :</w:t>
            </w:r>
            <w:proofErr w:type="gramEnd"/>
            <w:r>
              <w:rPr>
                <w:lang w:eastAsia="en-US"/>
              </w:rPr>
              <w:t xml:space="preserve"> 264.00. 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5.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Железняк Ю. Д. </w:t>
            </w:r>
            <w:r>
              <w:rPr>
                <w:rFonts w:ascii="Times New Roman" w:hAnsi="Times New Roman"/>
                <w:lang w:eastAsia="en-US"/>
              </w:rPr>
              <w:t>   Теория и методика обучения предмету "физическая культура</w:t>
            </w:r>
            <w:proofErr w:type="gramStart"/>
            <w:r>
              <w:rPr>
                <w:rFonts w:ascii="Times New Roman" w:hAnsi="Times New Roman"/>
                <w:lang w:eastAsia="en-US"/>
              </w:rPr>
              <w:t>"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для студентов вузов / Ю. Д. Железняк, В. М.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Минбулатов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Академия, 2004. - 268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ISBN 5-7695-1525-2 : 165.76. 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Князев, В. М. Физическая культура в высших учебных заведениях России / В. М. Князев, С. С. </w:t>
            </w:r>
            <w:proofErr w:type="spellStart"/>
            <w:r>
              <w:rPr>
                <w:lang w:eastAsia="en-US"/>
              </w:rPr>
              <w:t>Прокопчук</w:t>
            </w:r>
            <w:proofErr w:type="spellEnd"/>
            <w:r>
              <w:rPr>
                <w:lang w:eastAsia="en-US"/>
              </w:rPr>
              <w:t>. — Санкт-</w:t>
            </w:r>
            <w:proofErr w:type="gramStart"/>
            <w:r>
              <w:rPr>
                <w:lang w:eastAsia="en-US"/>
              </w:rPr>
              <w:t>Петербург :</w:t>
            </w:r>
            <w:proofErr w:type="gramEnd"/>
            <w:r>
              <w:rPr>
                <w:lang w:eastAsia="en-US"/>
              </w:rPr>
              <w:t xml:space="preserve"> Университет ИТМО, 2013. — 169 c. — ISBN 2227-8397.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7" w:history="1">
              <w:r>
                <w:rPr>
                  <w:rStyle w:val="a8"/>
                  <w:lang w:eastAsia="en-US"/>
                </w:rPr>
                <w:t>http://www.iprbookshop.ru/68724.html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Луценко, С. А. Теория и методика физической </w:t>
            </w:r>
            <w:proofErr w:type="gramStart"/>
            <w:r>
              <w:rPr>
                <w:lang w:eastAsia="en-US"/>
              </w:rPr>
              <w:t>культуры :</w:t>
            </w:r>
            <w:proofErr w:type="gramEnd"/>
            <w:r>
              <w:rPr>
                <w:lang w:eastAsia="en-US"/>
              </w:rPr>
              <w:t xml:space="preserve"> методические рекомендации по изучению дисциплины / С. А. Луценко. — Санкт-</w:t>
            </w:r>
            <w:proofErr w:type="gramStart"/>
            <w:r>
              <w:rPr>
                <w:lang w:eastAsia="en-US"/>
              </w:rPr>
              <w:t>Петербург :</w:t>
            </w:r>
            <w:proofErr w:type="gramEnd"/>
            <w:r>
              <w:rPr>
                <w:lang w:eastAsia="en-US"/>
              </w:rPr>
              <w:t xml:space="preserve"> Институт специальной педагогики и психологии, 2006. — 53 c. — ISBN 2227-8397.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8" w:history="1">
              <w:r>
                <w:rPr>
                  <w:rStyle w:val="a8"/>
                  <w:lang w:eastAsia="en-US"/>
                </w:rPr>
                <w:t>http://www.iprbookshop.ru/29997.html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Матвеев Л. П. </w:t>
            </w:r>
            <w:r>
              <w:rPr>
                <w:rFonts w:ascii="Times New Roman" w:hAnsi="Times New Roman"/>
                <w:lang w:eastAsia="en-US"/>
              </w:rPr>
              <w:t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физической культуры</w:t>
            </w:r>
            <w:proofErr w:type="gramStart"/>
            <w:r>
              <w:rPr>
                <w:rFonts w:ascii="Times New Roman" w:hAnsi="Times New Roman"/>
                <w:lang w:eastAsia="en-US"/>
              </w:rPr>
              <w:t>)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учебник для институтов физической культуры / Л. П. Матвеев.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Физкультура и спорт, 1991. - 544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ISBN 5-278-00326-Х : 20.00. 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664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Мельникова, Ю. А. Основы прикладной физической </w:t>
            </w:r>
            <w:proofErr w:type="gramStart"/>
            <w:r>
              <w:rPr>
                <w:lang w:eastAsia="en-US"/>
              </w:rPr>
              <w:t>культуры :</w:t>
            </w:r>
            <w:proofErr w:type="gramEnd"/>
            <w:r>
              <w:rPr>
                <w:lang w:eastAsia="en-US"/>
              </w:rPr>
              <w:t xml:space="preserve"> учебное пособие / Ю. А. Мельникова, Л. Б. Спиридонова. — </w:t>
            </w:r>
            <w:proofErr w:type="gramStart"/>
            <w:r>
              <w:rPr>
                <w:lang w:eastAsia="en-US"/>
              </w:rPr>
              <w:t>Омск :</w:t>
            </w:r>
            <w:proofErr w:type="gramEnd"/>
            <w:r>
              <w:rPr>
                <w:lang w:eastAsia="en-US"/>
              </w:rPr>
              <w:t xml:space="preserve"> Сибирский государственный университет физической культуры и спорта, 2003. — 68 c. — ISBN 2227-8397.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9" w:history="1">
              <w:r>
                <w:rPr>
                  <w:rStyle w:val="a8"/>
                  <w:lang w:eastAsia="en-US"/>
                </w:rPr>
                <w:t>http://www.iprbookshop.ru/64995.html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proofErr w:type="spellStart"/>
            <w:r>
              <w:rPr>
                <w:rFonts w:ascii="Times New Roman" w:hAnsi="Times New Roman"/>
                <w:bCs/>
                <w:lang w:eastAsia="en-US"/>
              </w:rPr>
              <w:t>Менхин</w:t>
            </w:r>
            <w:proofErr w:type="spellEnd"/>
            <w:r>
              <w:rPr>
                <w:rFonts w:ascii="Times New Roman" w:hAnsi="Times New Roman"/>
                <w:bCs/>
                <w:lang w:eastAsia="en-US"/>
              </w:rPr>
              <w:t xml:space="preserve"> Ю. В. </w:t>
            </w:r>
            <w:r>
              <w:rPr>
                <w:rFonts w:ascii="Times New Roman" w:hAnsi="Times New Roman"/>
                <w:lang w:eastAsia="en-US"/>
              </w:rPr>
              <w:t xml:space="preserve">   Физическое воспитание: теория, методика,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практика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для ИФК / Ю. В.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Менхин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СпортАкадемПресс</w:t>
            </w:r>
            <w:proofErr w:type="spellEnd"/>
            <w:r>
              <w:rPr>
                <w:rFonts w:ascii="Times New Roman" w:hAnsi="Times New Roman"/>
                <w:lang w:eastAsia="en-US"/>
              </w:rPr>
              <w:t>, 2003. - 322 с. - ISBN 5-8134-0129-</w:t>
            </w:r>
            <w:proofErr w:type="gramStart"/>
            <w:r>
              <w:rPr>
                <w:rFonts w:ascii="Times New Roman" w:hAnsi="Times New Roman"/>
                <w:lang w:eastAsia="en-US"/>
              </w:rPr>
              <w:t>6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120.00. 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194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Мурзинова</w:t>
            </w:r>
            <w:proofErr w:type="spellEnd"/>
            <w:r>
              <w:rPr>
                <w:lang w:eastAsia="en-US"/>
              </w:rPr>
              <w:t xml:space="preserve"> Р. М.    Воспитание как составляющая деятельности спортивного </w:t>
            </w:r>
            <w:proofErr w:type="gramStart"/>
            <w:r>
              <w:rPr>
                <w:lang w:eastAsia="en-US"/>
              </w:rPr>
              <w:t>педагога :</w:t>
            </w:r>
            <w:proofErr w:type="gramEnd"/>
            <w:r>
              <w:rPr>
                <w:lang w:eastAsia="en-US"/>
              </w:rPr>
              <w:t xml:space="preserve"> учебное пособие / Р. М. </w:t>
            </w:r>
            <w:proofErr w:type="spellStart"/>
            <w:r>
              <w:rPr>
                <w:lang w:eastAsia="en-US"/>
              </w:rPr>
              <w:t>Мурзинова</w:t>
            </w:r>
            <w:proofErr w:type="spellEnd"/>
            <w:r>
              <w:rPr>
                <w:lang w:eastAsia="en-US"/>
              </w:rPr>
              <w:t xml:space="preserve">, В. В. Воропаев. - </w:t>
            </w:r>
            <w:proofErr w:type="gramStart"/>
            <w:r>
              <w:rPr>
                <w:lang w:eastAsia="en-US"/>
              </w:rPr>
              <w:t>М. :</w:t>
            </w:r>
            <w:proofErr w:type="gramEnd"/>
            <w:r>
              <w:rPr>
                <w:lang w:eastAsia="en-US"/>
              </w:rPr>
              <w:t xml:space="preserve"> КНОРУС, 2011. - 93 с. - </w:t>
            </w:r>
            <w:proofErr w:type="gramStart"/>
            <w:r>
              <w:rPr>
                <w:lang w:eastAsia="en-US"/>
              </w:rPr>
              <w:t>Библиогр.:</w:t>
            </w:r>
            <w:proofErr w:type="gramEnd"/>
            <w:r>
              <w:rPr>
                <w:lang w:eastAsia="en-US"/>
              </w:rPr>
              <w:t xml:space="preserve"> с. 93-94. - ISBN 978-5-406-00671-9 : 385.00.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Николаев, Ю. М. Теория физической культуры: функциональный, ценностный, </w:t>
            </w:r>
            <w:proofErr w:type="spellStart"/>
            <w:r>
              <w:rPr>
                <w:lang w:eastAsia="en-US"/>
              </w:rPr>
              <w:t>деятельностный</w:t>
            </w:r>
            <w:proofErr w:type="spellEnd"/>
            <w:r>
              <w:rPr>
                <w:lang w:eastAsia="en-US"/>
              </w:rPr>
              <w:t xml:space="preserve">, результативный </w:t>
            </w:r>
            <w:proofErr w:type="gramStart"/>
            <w:r>
              <w:rPr>
                <w:lang w:eastAsia="en-US"/>
              </w:rPr>
              <w:t>аспекты :</w:t>
            </w:r>
            <w:proofErr w:type="gramEnd"/>
            <w:r>
              <w:rPr>
                <w:lang w:eastAsia="en-US"/>
              </w:rPr>
              <w:t xml:space="preserve"> учебное пособие / Ю. М. Николаев ; </w:t>
            </w:r>
            <w:proofErr w:type="spellStart"/>
            <w:r>
              <w:rPr>
                <w:lang w:eastAsia="en-US"/>
              </w:rPr>
              <w:t>СПбГАФК</w:t>
            </w:r>
            <w:proofErr w:type="spellEnd"/>
            <w:r>
              <w:rPr>
                <w:lang w:eastAsia="en-US"/>
              </w:rPr>
              <w:t xml:space="preserve"> им. П. Ф. Лесгафта. - Санкт-Петербург, 2000. - </w:t>
            </w:r>
            <w:proofErr w:type="gramStart"/>
            <w:r>
              <w:rPr>
                <w:lang w:eastAsia="en-US"/>
              </w:rPr>
              <w:t>Библиогр.:</w:t>
            </w:r>
            <w:proofErr w:type="gramEnd"/>
            <w:r>
              <w:rPr>
                <w:lang w:eastAsia="en-US"/>
              </w:rPr>
              <w:t xml:space="preserve"> с. 73-79. - Текст : электронный // Электронно-библиотечная система </w:t>
            </w:r>
            <w:r>
              <w:rPr>
                <w:lang w:eastAsia="en-US"/>
              </w:rPr>
              <w:lastRenderedPageBreak/>
              <w:t xml:space="preserve">ЭЛМАРК (МГАФК) : [сайт]. — </w:t>
            </w:r>
            <w:hyperlink r:id="rId30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12.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Об образовании в Российской Федерации. - </w:t>
            </w:r>
            <w:proofErr w:type="gramStart"/>
            <w:r>
              <w:rPr>
                <w:lang w:eastAsia="en-US"/>
              </w:rPr>
              <w:t>М. :</w:t>
            </w:r>
            <w:proofErr w:type="gramEnd"/>
            <w:r>
              <w:rPr>
                <w:lang w:eastAsia="en-US"/>
              </w:rPr>
              <w:t xml:space="preserve"> Проспект, 2013. - 159 с. - ISBN 978-5-392-13060-</w:t>
            </w:r>
            <w:proofErr w:type="gramStart"/>
            <w:r>
              <w:rPr>
                <w:lang w:eastAsia="en-US"/>
              </w:rPr>
              <w:t>3 :</w:t>
            </w:r>
            <w:proofErr w:type="gramEnd"/>
            <w:r>
              <w:rPr>
                <w:lang w:eastAsia="en-US"/>
              </w:rPr>
              <w:t xml:space="preserve"> 57.18.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Плешакова, О. И. Курс лекций по предмету "Физическая культура</w:t>
            </w:r>
            <w:proofErr w:type="gramStart"/>
            <w:r>
              <w:rPr>
                <w:lang w:eastAsia="en-US"/>
              </w:rPr>
              <w:t>" :</w:t>
            </w:r>
            <w:proofErr w:type="gramEnd"/>
            <w:r>
              <w:rPr>
                <w:lang w:eastAsia="en-US"/>
              </w:rPr>
              <w:t xml:space="preserve"> учебно-методическое пособие / О. И. Плешакова ; ВГАФК. - Волгоград, 2012. - </w:t>
            </w:r>
            <w:proofErr w:type="gramStart"/>
            <w:r>
              <w:rPr>
                <w:lang w:eastAsia="en-US"/>
              </w:rPr>
              <w:t>Библиогр.:</w:t>
            </w:r>
            <w:proofErr w:type="gramEnd"/>
            <w:r>
              <w:rPr>
                <w:lang w:eastAsia="en-US"/>
              </w:rPr>
              <w:t xml:space="preserve"> с. 85. - Текст : электронный // Электронно-библиотечная система ЭЛМАРК (МГАФК) : [сайт]. — </w:t>
            </w:r>
            <w:hyperlink r:id="rId31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Рубин, В. С. Разделы теории и методики физической </w:t>
            </w:r>
            <w:proofErr w:type="gramStart"/>
            <w:r>
              <w:rPr>
                <w:lang w:eastAsia="en-US"/>
              </w:rPr>
              <w:t>культуры :</w:t>
            </w:r>
            <w:proofErr w:type="gramEnd"/>
            <w:r>
              <w:rPr>
                <w:lang w:eastAsia="en-US"/>
              </w:rPr>
              <w:t xml:space="preserve"> учебное пособие / В. С. Рубин. — 2-е изд., стер. — Санкт-</w:t>
            </w:r>
            <w:proofErr w:type="gramStart"/>
            <w:r>
              <w:rPr>
                <w:lang w:eastAsia="en-US"/>
              </w:rPr>
              <w:t>Петербург :</w:t>
            </w:r>
            <w:proofErr w:type="gramEnd"/>
            <w:r>
              <w:rPr>
                <w:lang w:eastAsia="en-US"/>
              </w:rPr>
              <w:t xml:space="preserve"> Лань, 2020. — 104 с. — ISBN 978-5-8114-4976-7.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Лань : электронно-библиотечная система. — URL: </w:t>
            </w:r>
            <w:hyperlink r:id="rId32" w:history="1">
              <w:r>
                <w:rPr>
                  <w:rStyle w:val="a8"/>
                  <w:lang w:eastAsia="en-US"/>
                </w:rPr>
                <w:t>https://e.lanbook.com/book/136171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  <w:r>
              <w:rPr>
                <w:lang w:eastAsia="en-US"/>
              </w:rPr>
              <w:t>.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Сахарова, Е. В. Физическая </w:t>
            </w:r>
            <w:proofErr w:type="gramStart"/>
            <w:r>
              <w:rPr>
                <w:lang w:eastAsia="en-US"/>
              </w:rPr>
              <w:t>культура :</w:t>
            </w:r>
            <w:proofErr w:type="gramEnd"/>
            <w:r>
              <w:rPr>
                <w:lang w:eastAsia="en-US"/>
              </w:rPr>
              <w:t xml:space="preserve"> учебное пособие / Е. В. Сахарова, Р. А. </w:t>
            </w:r>
            <w:proofErr w:type="spellStart"/>
            <w:r>
              <w:rPr>
                <w:lang w:eastAsia="en-US"/>
              </w:rPr>
              <w:t>Дерина</w:t>
            </w:r>
            <w:proofErr w:type="spellEnd"/>
            <w:r>
              <w:rPr>
                <w:lang w:eastAsia="en-US"/>
              </w:rPr>
              <w:t xml:space="preserve">, О. И. Харитонова. — Волгоград, </w:t>
            </w:r>
            <w:proofErr w:type="gramStart"/>
            <w:r>
              <w:rPr>
                <w:lang w:eastAsia="en-US"/>
              </w:rPr>
              <w:t>Саратов :</w:t>
            </w:r>
            <w:proofErr w:type="gramEnd"/>
            <w:r>
              <w:rPr>
                <w:lang w:eastAsia="en-US"/>
              </w:rPr>
              <w:t xml:space="preserve"> Волгоградский институт бизнеса, 2013. — 95 c. — ISBN 2227-8397.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33" w:history="1">
              <w:r>
                <w:rPr>
                  <w:rStyle w:val="a8"/>
                  <w:lang w:eastAsia="en-US"/>
                </w:rPr>
                <w:t>http://www.iprbookshop.ru/11361.html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Социально-биологические основы физической </w:t>
            </w:r>
            <w:proofErr w:type="gramStart"/>
            <w:r>
              <w:rPr>
                <w:lang w:eastAsia="en-US"/>
              </w:rPr>
              <w:t>культуры :</w:t>
            </w:r>
            <w:proofErr w:type="gramEnd"/>
            <w:r>
              <w:rPr>
                <w:lang w:eastAsia="en-US"/>
              </w:rPr>
              <w:t xml:space="preserve"> контрольные тесты и контрольные задания к методическому пособию / сост. А. Л. </w:t>
            </w:r>
            <w:proofErr w:type="spellStart"/>
            <w:r>
              <w:rPr>
                <w:lang w:eastAsia="en-US"/>
              </w:rPr>
              <w:t>Димова</w:t>
            </w:r>
            <w:proofErr w:type="spellEnd"/>
            <w:r>
              <w:rPr>
                <w:lang w:eastAsia="en-US"/>
              </w:rPr>
              <w:t xml:space="preserve">, Р. В. </w:t>
            </w:r>
            <w:proofErr w:type="spellStart"/>
            <w:r>
              <w:rPr>
                <w:lang w:eastAsia="en-US"/>
              </w:rPr>
              <w:t>Чернышова</w:t>
            </w:r>
            <w:proofErr w:type="spellEnd"/>
            <w:r>
              <w:rPr>
                <w:lang w:eastAsia="en-US"/>
              </w:rPr>
              <w:t xml:space="preserve">. - Москва, [б. г.]. - 1 CD. - 1050.20. - Электронная программа (визуальная). Электронные </w:t>
            </w:r>
            <w:proofErr w:type="gramStart"/>
            <w:r>
              <w:rPr>
                <w:lang w:eastAsia="en-US"/>
              </w:rPr>
              <w:t>данные :</w:t>
            </w:r>
            <w:proofErr w:type="gramEnd"/>
            <w:r>
              <w:rPr>
                <w:lang w:eastAsia="en-US"/>
              </w:rPr>
              <w:t xml:space="preserve"> электронные.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Теория и методика физического </w:t>
            </w:r>
            <w:proofErr w:type="gramStart"/>
            <w:r>
              <w:rPr>
                <w:rFonts w:ascii="Times New Roman" w:hAnsi="Times New Roman"/>
                <w:bCs/>
                <w:lang w:eastAsia="en-US"/>
              </w:rPr>
              <w:t>воспитания</w:t>
            </w:r>
            <w:r>
              <w:rPr>
                <w:rFonts w:ascii="Times New Roman" w:hAnsi="Times New Roman"/>
                <w:lang w:eastAsia="en-US"/>
              </w:rPr>
              <w:t xml:space="preserve">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учебник для институтов физической культуры. Т. </w:t>
            </w:r>
            <w:proofErr w:type="gramStart"/>
            <w:r>
              <w:rPr>
                <w:rFonts w:ascii="Times New Roman" w:hAnsi="Times New Roman"/>
                <w:lang w:eastAsia="en-US"/>
              </w:rPr>
              <w:t>2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Специализированные направления и особенности основных возрастных звеньев системы физического воспитания / под ред. Л. П. Матвеева, А. Д. Новикова.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/>
                <w:lang w:eastAsia="en-US"/>
              </w:rPr>
              <w:t>. и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доп. - М. : Физкультура и спорт, 1976. - 256 с. : ил. - 0.82. 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811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Теория и методика физической </w:t>
            </w:r>
            <w:proofErr w:type="gramStart"/>
            <w:r>
              <w:rPr>
                <w:rFonts w:ascii="Times New Roman" w:hAnsi="Times New Roman"/>
                <w:bCs/>
                <w:lang w:eastAsia="en-US"/>
              </w:rPr>
              <w:t>культуры</w:t>
            </w:r>
            <w:r>
              <w:rPr>
                <w:rFonts w:ascii="Times New Roman" w:hAnsi="Times New Roman"/>
                <w:lang w:eastAsia="en-US"/>
              </w:rPr>
              <w:t xml:space="preserve">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учебник / под ред. Ю. Ф.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Курамшина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испр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Советский спорт, 2004. - 463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ISBN 5-85009-888-7 : 275.52. 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175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Теория, методика и практика физического </w:t>
            </w:r>
            <w:proofErr w:type="gramStart"/>
            <w:r>
              <w:rPr>
                <w:lang w:eastAsia="en-US"/>
              </w:rPr>
              <w:t>воспитания :</w:t>
            </w:r>
            <w:proofErr w:type="gramEnd"/>
            <w:r>
              <w:rPr>
                <w:lang w:eastAsia="en-US"/>
              </w:rPr>
              <w:t xml:space="preserve"> учебное пособие для студентов высших и средних образовательных учреждений физической культуры и спорта / Ч. Т. Иванков, А. В. </w:t>
            </w:r>
            <w:proofErr w:type="spellStart"/>
            <w:r>
              <w:rPr>
                <w:lang w:eastAsia="en-US"/>
              </w:rPr>
              <w:t>Сафошин</w:t>
            </w:r>
            <w:proofErr w:type="spellEnd"/>
            <w:r>
              <w:rPr>
                <w:lang w:eastAsia="en-US"/>
              </w:rPr>
              <w:t xml:space="preserve">, А. Я. </w:t>
            </w:r>
            <w:proofErr w:type="spellStart"/>
            <w:r>
              <w:rPr>
                <w:lang w:eastAsia="en-US"/>
              </w:rPr>
              <w:t>Габбазова</w:t>
            </w:r>
            <w:proofErr w:type="spellEnd"/>
            <w:r>
              <w:rPr>
                <w:lang w:eastAsia="en-US"/>
              </w:rPr>
              <w:t xml:space="preserve">, С. Ч. </w:t>
            </w:r>
            <w:proofErr w:type="spellStart"/>
            <w:r>
              <w:rPr>
                <w:lang w:eastAsia="en-US"/>
              </w:rPr>
              <w:t>Мухаметова</w:t>
            </w:r>
            <w:proofErr w:type="spellEnd"/>
            <w:r>
              <w:rPr>
                <w:lang w:eastAsia="en-US"/>
              </w:rPr>
              <w:t xml:space="preserve">. —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Московский педагогический государственный университет, 2014. — 392 c. — ISBN 978-5-4263-0177-1.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34" w:history="1">
              <w:r>
                <w:rPr>
                  <w:rStyle w:val="a8"/>
                  <w:lang w:eastAsia="en-US"/>
                </w:rPr>
                <w:t>http://www.iprbookshop.ru/70024.html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lang w:eastAsia="en-US"/>
              </w:rPr>
              <w:t>. пользователей</w:t>
            </w:r>
            <w:proofErr w:type="gramEnd"/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9.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Тихомиров А. К. </w:t>
            </w:r>
            <w:r>
              <w:rPr>
                <w:rFonts w:ascii="Times New Roman" w:hAnsi="Times New Roman"/>
                <w:lang w:eastAsia="en-US"/>
              </w:rPr>
              <w:t xml:space="preserve">   Управление подготовкой в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спорте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монография / А. К. Тихомиров ; МГАФК. - Малаховка, 2010. - 229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Библиогр.: с. 220-227. - ISBN 978-5-212-01184-</w:t>
            </w:r>
            <w:proofErr w:type="gramStart"/>
            <w:r>
              <w:rPr>
                <w:rFonts w:ascii="Times New Roman" w:hAnsi="Times New Roman"/>
                <w:lang w:eastAsia="en-US"/>
              </w:rPr>
              <w:t>5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247.37. 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43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Холодов Ж. К. </w:t>
            </w:r>
            <w:r>
              <w:rPr>
                <w:rFonts w:ascii="Times New Roman" w:hAnsi="Times New Roman"/>
                <w:lang w:eastAsia="en-US"/>
              </w:rPr>
              <w:t xml:space="preserve">   Теория и методика физического воспитания и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спорта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для студентов вузов / Ж. К. Холодов, В. С. Кузнецов.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/>
                <w:lang w:eastAsia="en-US"/>
              </w:rPr>
              <w:t>. и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доп. - М. : ACADEMIA, 2001. - 480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(Высшее образование).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Библиогр.: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с. 472-473. - ISBN 5-7695-0853-</w:t>
            </w:r>
            <w:proofErr w:type="gramStart"/>
            <w:r>
              <w:rPr>
                <w:rFonts w:ascii="Times New Roman" w:hAnsi="Times New Roman"/>
                <w:lang w:eastAsia="en-US"/>
              </w:rPr>
              <w:t>1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81.18. - 105.00.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139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Холодов Ж. К. </w:t>
            </w:r>
            <w:r>
              <w:rPr>
                <w:rFonts w:ascii="Times New Roman" w:hAnsi="Times New Roman"/>
                <w:lang w:eastAsia="en-US"/>
              </w:rPr>
              <w:t xml:space="preserve">   Теория и методика физического воспитания и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спорта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/ Ж. К. Холодов, В. С. Кузнецов. - 3-е изд., стереотип.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ACADEMIA, 2004. - 478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(Высшее профессиональное образование).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Библиогр.: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с.472-473. - ISBN 5-7695-2099-</w:t>
            </w:r>
            <w:proofErr w:type="gramStart"/>
            <w:r>
              <w:rPr>
                <w:rFonts w:ascii="Times New Roman" w:hAnsi="Times New Roman"/>
                <w:lang w:eastAsia="en-US"/>
              </w:rPr>
              <w:t>Х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310.84. 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74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proofErr w:type="spellStart"/>
            <w:r>
              <w:rPr>
                <w:rFonts w:ascii="Times New Roman" w:hAnsi="Times New Roman"/>
                <w:bCs/>
                <w:lang w:eastAsia="en-US"/>
              </w:rPr>
              <w:t>Чермит</w:t>
            </w:r>
            <w:proofErr w:type="spellEnd"/>
            <w:r>
              <w:rPr>
                <w:rFonts w:ascii="Times New Roman" w:hAnsi="Times New Roman"/>
                <w:bCs/>
                <w:lang w:eastAsia="en-US"/>
              </w:rPr>
              <w:t xml:space="preserve"> К. Д. </w:t>
            </w:r>
            <w:r>
              <w:rPr>
                <w:rFonts w:ascii="Times New Roman" w:hAnsi="Times New Roman"/>
                <w:lang w:eastAsia="en-US"/>
              </w:rPr>
              <w:t xml:space="preserve">   Теория и методика физической культуры: Опорные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схемы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/ К. Д.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Чермит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Советский спорт, 2005. - 270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Библиогр.: с. 265-268. - ISBN 5-85009-935-</w:t>
            </w:r>
            <w:proofErr w:type="gramStart"/>
            <w:r>
              <w:rPr>
                <w:rFonts w:ascii="Times New Roman" w:hAnsi="Times New Roman"/>
                <w:lang w:eastAsia="en-US"/>
              </w:rPr>
              <w:t>2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226.08. 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pStyle w:val="Style3"/>
              <w:widowControl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Шулятьев</w:t>
            </w:r>
            <w:proofErr w:type="spellEnd"/>
            <w:r>
              <w:rPr>
                <w:lang w:eastAsia="en-US"/>
              </w:rPr>
              <w:t xml:space="preserve">, В. М. Физическая </w:t>
            </w:r>
            <w:proofErr w:type="gramStart"/>
            <w:r>
              <w:rPr>
                <w:lang w:eastAsia="en-US"/>
              </w:rPr>
              <w:t>культура :</w:t>
            </w:r>
            <w:proofErr w:type="gramEnd"/>
            <w:r>
              <w:rPr>
                <w:lang w:eastAsia="en-US"/>
              </w:rPr>
              <w:t xml:space="preserve"> учебное пособие / В. М. </w:t>
            </w:r>
            <w:proofErr w:type="spellStart"/>
            <w:r>
              <w:rPr>
                <w:lang w:eastAsia="en-US"/>
              </w:rPr>
              <w:t>Шулятьев</w:t>
            </w:r>
            <w:proofErr w:type="spellEnd"/>
            <w:r>
              <w:rPr>
                <w:lang w:eastAsia="en-US"/>
              </w:rPr>
              <w:t xml:space="preserve">. —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Российский университет дружбы народов, 2009. — 280 c. — ISBN 978-5-209-03051-5.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35" w:history="1">
              <w:r>
                <w:rPr>
                  <w:rStyle w:val="a8"/>
                  <w:lang w:eastAsia="en-US"/>
                </w:rPr>
                <w:t>http://www.iprbookshop.ru/11556.html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D54C2B" w:rsidTr="00D54C2B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25.</w:t>
            </w:r>
          </w:p>
        </w:tc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Шулятьев</w:t>
            </w:r>
            <w:proofErr w:type="spellEnd"/>
            <w:r>
              <w:rPr>
                <w:lang w:eastAsia="en-US"/>
              </w:rPr>
              <w:t xml:space="preserve">, В. М. Физическая культура </w:t>
            </w:r>
            <w:proofErr w:type="gramStart"/>
            <w:r>
              <w:rPr>
                <w:lang w:eastAsia="en-US"/>
              </w:rPr>
              <w:t>студента :</w:t>
            </w:r>
            <w:proofErr w:type="gramEnd"/>
            <w:r>
              <w:rPr>
                <w:lang w:eastAsia="en-US"/>
              </w:rPr>
              <w:t xml:space="preserve"> учебное пособие / В. М. </w:t>
            </w:r>
            <w:proofErr w:type="spellStart"/>
            <w:r>
              <w:rPr>
                <w:lang w:eastAsia="en-US"/>
              </w:rPr>
              <w:t>Шулятьев</w:t>
            </w:r>
            <w:proofErr w:type="spellEnd"/>
            <w:r>
              <w:rPr>
                <w:lang w:eastAsia="en-US"/>
              </w:rPr>
              <w:t xml:space="preserve">, В. С. </w:t>
            </w:r>
            <w:proofErr w:type="spellStart"/>
            <w:r>
              <w:rPr>
                <w:lang w:eastAsia="en-US"/>
              </w:rPr>
              <w:t>Побыванец</w:t>
            </w:r>
            <w:proofErr w:type="spellEnd"/>
            <w:r>
              <w:rPr>
                <w:lang w:eastAsia="en-US"/>
              </w:rPr>
              <w:t xml:space="preserve">. —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Российский университет дружбы народов, 2012. — 288 c. — ISBN 978-5-209-04347-8.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36" w:history="1">
              <w:r>
                <w:rPr>
                  <w:rStyle w:val="a8"/>
                  <w:lang w:eastAsia="en-US"/>
                </w:rPr>
                <w:t>http://www.iprbookshop.ru/22227.html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D54C2B" w:rsidRDefault="00D54C2B" w:rsidP="00D54C2B">
      <w:pPr>
        <w:autoSpaceDE w:val="0"/>
        <w:autoSpaceDN w:val="0"/>
        <w:adjustRightInd w:val="0"/>
        <w:jc w:val="both"/>
      </w:pPr>
    </w:p>
    <w:p w:rsidR="00D54C2B" w:rsidRDefault="00D54C2B" w:rsidP="00D54C2B">
      <w:pPr>
        <w:jc w:val="both"/>
        <w:rPr>
          <w:b/>
        </w:rPr>
      </w:pPr>
      <w:r>
        <w:rPr>
          <w:b/>
        </w:rPr>
        <w:t xml:space="preserve">  7.3. Перечень учебно-методического обеспечения для самостоятельной работы</w:t>
      </w:r>
    </w:p>
    <w:p w:rsidR="00D54C2B" w:rsidRDefault="00D54C2B" w:rsidP="00D54C2B">
      <w:pPr>
        <w:jc w:val="both"/>
        <w:rPr>
          <w:b/>
        </w:rPr>
      </w:pPr>
      <w:proofErr w:type="gramStart"/>
      <w:r>
        <w:rPr>
          <w:b/>
        </w:rPr>
        <w:t>обучающихся</w:t>
      </w:r>
      <w:proofErr w:type="gramEnd"/>
      <w:r>
        <w:rPr>
          <w:b/>
        </w:rPr>
        <w:t xml:space="preserve"> по дисциплине</w:t>
      </w:r>
    </w:p>
    <w:tbl>
      <w:tblPr>
        <w:tblW w:w="5200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9"/>
        <w:gridCol w:w="7609"/>
        <w:gridCol w:w="1551"/>
      </w:tblGrid>
      <w:tr w:rsidR="00D54C2B" w:rsidTr="00EB5CE2">
        <w:trPr>
          <w:trHeight w:val="340"/>
        </w:trPr>
        <w:tc>
          <w:tcPr>
            <w:tcW w:w="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 w:rsidP="00EB5CE2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  <w:p w:rsidR="00D54C2B" w:rsidRDefault="00D54C2B" w:rsidP="00EB5CE2">
            <w:pPr>
              <w:spacing w:line="256" w:lineRule="auto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7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C2B" w:rsidRDefault="00D54C2B" w:rsidP="00EB5CE2">
            <w:pPr>
              <w:spacing w:line="256" w:lineRule="auto"/>
              <w:jc w:val="center"/>
              <w:rPr>
                <w:vertAlign w:val="superscript"/>
                <w:lang w:eastAsia="en-US"/>
              </w:rPr>
            </w:pPr>
            <w:r>
              <w:rPr>
                <w:lang w:eastAsia="en-US"/>
              </w:rPr>
              <w:t xml:space="preserve"> Наименование</w:t>
            </w:r>
          </w:p>
          <w:p w:rsidR="00D54C2B" w:rsidRDefault="00D54C2B" w:rsidP="00EB5C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 w:rsidP="00EB5C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Кол-во экземпляров</w:t>
            </w:r>
          </w:p>
        </w:tc>
      </w:tr>
      <w:tr w:rsidR="00D54C2B" w:rsidTr="00EB5CE2">
        <w:trPr>
          <w:trHeight w:val="340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 w:rsidP="00EB5C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7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 w:rsidP="00EB5C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C2B" w:rsidRDefault="00D54C2B" w:rsidP="00EB5CE2">
            <w:pPr>
              <w:spacing w:line="256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библиотека</w:t>
            </w:r>
            <w:proofErr w:type="gramEnd"/>
          </w:p>
        </w:tc>
      </w:tr>
      <w:tr w:rsidR="00D54C2B" w:rsidTr="00EB5CE2">
        <w:trPr>
          <w:trHeight w:val="34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bCs/>
                <w:lang w:eastAsia="en-US"/>
              </w:rPr>
              <w:t>Барчуков И. С.</w:t>
            </w:r>
            <w:r>
              <w:rPr>
                <w:rFonts w:ascii="Times New Roman" w:hAnsi="Times New Roman"/>
                <w:lang w:eastAsia="en-US"/>
              </w:rPr>
              <w:t>   Физическая культура и спорт: методология, теория, практика: учебное пособие для студентов высших учебных заведений / И. С. Барчуков, А. А. Нестеров; под ред. Н. Н. Маликова. - М.: Академия, 2006. - 528 с.: ил. - (Высшее профессиональное образование). - ISBN 5-7695-2421-9: 445.95.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10</w:t>
            </w:r>
          </w:p>
        </w:tc>
      </w:tr>
      <w:tr w:rsidR="00D54C2B" w:rsidTr="00EB5CE2">
        <w:trPr>
          <w:trHeight w:val="34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spacing w:line="256" w:lineRule="auto"/>
              <w:jc w:val="both"/>
              <w:rPr>
                <w:lang w:eastAsia="en-US"/>
              </w:rPr>
            </w:pPr>
            <w:proofErr w:type="spellStart"/>
            <w:r>
              <w:rPr>
                <w:b/>
                <w:bCs/>
                <w:lang w:eastAsia="en-US"/>
              </w:rPr>
              <w:t>Зулаев</w:t>
            </w:r>
            <w:proofErr w:type="spellEnd"/>
            <w:r>
              <w:rPr>
                <w:b/>
                <w:bCs/>
                <w:lang w:eastAsia="en-US"/>
              </w:rPr>
              <w:t xml:space="preserve"> И. И.</w:t>
            </w:r>
            <w:r>
              <w:rPr>
                <w:lang w:eastAsia="en-US"/>
              </w:rPr>
              <w:t xml:space="preserve">   Физическая культура и спорт различных возрастных контингентов населения [Электронный ресурс]: учебная программа / И. </w:t>
            </w:r>
            <w:r>
              <w:rPr>
                <w:lang w:eastAsia="en-US"/>
              </w:rPr>
              <w:lastRenderedPageBreak/>
              <w:t xml:space="preserve">И. </w:t>
            </w:r>
            <w:proofErr w:type="spellStart"/>
            <w:r>
              <w:rPr>
                <w:lang w:eastAsia="en-US"/>
              </w:rPr>
              <w:t>Зулаев</w:t>
            </w:r>
            <w:proofErr w:type="spellEnd"/>
            <w:r>
              <w:rPr>
                <w:lang w:eastAsia="en-US"/>
              </w:rPr>
              <w:t xml:space="preserve">, С. В. Лепешкина, М. В. </w:t>
            </w:r>
            <w:proofErr w:type="spellStart"/>
            <w:r>
              <w:rPr>
                <w:lang w:eastAsia="en-US"/>
              </w:rPr>
              <w:t>Абульханова</w:t>
            </w:r>
            <w:proofErr w:type="spellEnd"/>
            <w:r>
              <w:rPr>
                <w:lang w:eastAsia="en-US"/>
              </w:rPr>
              <w:t xml:space="preserve">; МГАФК. - </w:t>
            </w:r>
            <w:proofErr w:type="spellStart"/>
            <w:r>
              <w:rPr>
                <w:lang w:eastAsia="en-US"/>
              </w:rPr>
              <w:t>Электрон.дан</w:t>
            </w:r>
            <w:proofErr w:type="spellEnd"/>
            <w:r>
              <w:rPr>
                <w:lang w:eastAsia="en-US"/>
              </w:rPr>
              <w:t>. - Малаховка: ВИНИТИ, 2006. - 120.00.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</w:tr>
      <w:tr w:rsidR="00D54C2B" w:rsidTr="00EB5CE2">
        <w:trPr>
          <w:trHeight w:val="34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3.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bCs/>
                <w:lang w:eastAsia="en-US"/>
              </w:rPr>
              <w:t>Максименко А. М.</w:t>
            </w:r>
            <w:r>
              <w:rPr>
                <w:rFonts w:ascii="Times New Roman" w:hAnsi="Times New Roman"/>
                <w:lang w:eastAsia="en-US"/>
              </w:rPr>
              <w:t>   Теория и методика физической культуры: учебник / А. М. Максименко. - М.: Физическая культура, 2005. - 533 с. - ISBN 5-9746-0029-0: 145.00.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150</w:t>
            </w:r>
          </w:p>
        </w:tc>
      </w:tr>
      <w:tr w:rsidR="00D54C2B" w:rsidTr="00EB5CE2">
        <w:trPr>
          <w:trHeight w:val="34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/>
                <w:bCs/>
                <w:lang w:eastAsia="en-US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lang w:eastAsia="en-US"/>
              </w:rPr>
              <w:t>Менхин</w:t>
            </w:r>
            <w:proofErr w:type="spellEnd"/>
            <w:r>
              <w:rPr>
                <w:rFonts w:ascii="Times New Roman" w:hAnsi="Times New Roman"/>
                <w:b/>
                <w:bCs/>
                <w:lang w:eastAsia="en-US"/>
              </w:rPr>
              <w:t xml:space="preserve"> Ю. В.</w:t>
            </w:r>
            <w:r>
              <w:rPr>
                <w:rFonts w:ascii="Times New Roman" w:hAnsi="Times New Roman"/>
                <w:lang w:eastAsia="en-US"/>
              </w:rPr>
              <w:t xml:space="preserve">   Физическое воспитание: теория, методика, практика: учебное пособие для ИФК / Ю. В.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Менхин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перераб</w:t>
            </w:r>
            <w:proofErr w:type="spellEnd"/>
            <w:proofErr w:type="gramStart"/>
            <w:r>
              <w:rPr>
                <w:rFonts w:ascii="Times New Roman" w:hAnsi="Times New Roman"/>
                <w:lang w:eastAsia="en-US"/>
              </w:rPr>
              <w:t>. и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доп. - М.: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СпортАкадемПресс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: Физкультура и спорт, 2006. - 310 с.: ил.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Библиогр.: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с. 294 - 309. - ISBN 5-813-40151-2: 141.30.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198</w:t>
            </w:r>
          </w:p>
        </w:tc>
      </w:tr>
      <w:tr w:rsidR="00D54C2B" w:rsidTr="00EB5CE2">
        <w:trPr>
          <w:trHeight w:val="34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bCs/>
                <w:lang w:eastAsia="en-US"/>
              </w:rPr>
              <w:t>Об образовании в Российской Федерации</w:t>
            </w:r>
            <w:r>
              <w:rPr>
                <w:rFonts w:ascii="Times New Roman" w:hAnsi="Times New Roman"/>
                <w:lang w:eastAsia="en-US"/>
              </w:rPr>
              <w:t>. - М.: Проспект, 2013. - 159 с. - ISBN 978-5-392-13060-3: 57.18.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</w:tr>
      <w:tr w:rsidR="00D54C2B" w:rsidTr="00EB5CE2">
        <w:trPr>
          <w:trHeight w:val="34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spacing w:line="256" w:lineRule="auto"/>
              <w:jc w:val="both"/>
              <w:rPr>
                <w:color w:val="000088"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Социально-биологические основы физической культуры </w:t>
            </w:r>
            <w:r>
              <w:rPr>
                <w:lang w:eastAsia="en-US"/>
              </w:rPr>
              <w:t xml:space="preserve">[Электронный ресурс]: плакаты для наглядного обучения / сост. А. Л. </w:t>
            </w:r>
            <w:proofErr w:type="spellStart"/>
            <w:r>
              <w:rPr>
                <w:lang w:eastAsia="en-US"/>
              </w:rPr>
              <w:t>Димова</w:t>
            </w:r>
            <w:proofErr w:type="spellEnd"/>
            <w:r>
              <w:rPr>
                <w:lang w:eastAsia="en-US"/>
              </w:rPr>
              <w:t xml:space="preserve">, Р. В. </w:t>
            </w:r>
            <w:proofErr w:type="spellStart"/>
            <w:r>
              <w:rPr>
                <w:lang w:eastAsia="en-US"/>
              </w:rPr>
              <w:t>Чернышова</w:t>
            </w:r>
            <w:proofErr w:type="spellEnd"/>
            <w:r>
              <w:rPr>
                <w:lang w:eastAsia="en-US"/>
              </w:rPr>
              <w:t>. - Электрон</w:t>
            </w:r>
            <w:proofErr w:type="gramStart"/>
            <w:r>
              <w:rPr>
                <w:lang w:eastAsia="en-US"/>
              </w:rPr>
              <w:t>. дан</w:t>
            </w:r>
            <w:proofErr w:type="gramEnd"/>
            <w:r>
              <w:rPr>
                <w:lang w:eastAsia="en-US"/>
              </w:rPr>
              <w:t>. - М., [б. г.]. - 733.96.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</w:tr>
      <w:tr w:rsidR="00D54C2B" w:rsidTr="00EB5CE2">
        <w:trPr>
          <w:trHeight w:val="34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spacing w:line="256" w:lineRule="auto"/>
              <w:jc w:val="both"/>
              <w:rPr>
                <w:color w:val="000088"/>
                <w:lang w:eastAsia="en-US"/>
              </w:rPr>
            </w:pPr>
            <w:r>
              <w:rPr>
                <w:b/>
                <w:bCs/>
                <w:lang w:eastAsia="en-US"/>
              </w:rPr>
              <w:t>Социально-биологические основы физической культуры</w:t>
            </w:r>
            <w:r>
              <w:rPr>
                <w:lang w:eastAsia="en-US"/>
              </w:rPr>
              <w:t xml:space="preserve"> [Электронный ресурс]: контрольные тесты и контрольные задания к методическому пособию / сост. А. Л. </w:t>
            </w:r>
            <w:proofErr w:type="spellStart"/>
            <w:r>
              <w:rPr>
                <w:lang w:eastAsia="en-US"/>
              </w:rPr>
              <w:t>Димова</w:t>
            </w:r>
            <w:proofErr w:type="spellEnd"/>
            <w:r>
              <w:rPr>
                <w:lang w:eastAsia="en-US"/>
              </w:rPr>
              <w:t xml:space="preserve">, Р. В. </w:t>
            </w:r>
            <w:proofErr w:type="spellStart"/>
            <w:r>
              <w:rPr>
                <w:lang w:eastAsia="en-US"/>
              </w:rPr>
              <w:t>Чернышова</w:t>
            </w:r>
            <w:proofErr w:type="spellEnd"/>
            <w:r>
              <w:rPr>
                <w:lang w:eastAsia="en-US"/>
              </w:rPr>
              <w:t>. - Электрон</w:t>
            </w:r>
            <w:proofErr w:type="gramStart"/>
            <w:r>
              <w:rPr>
                <w:lang w:eastAsia="en-US"/>
              </w:rPr>
              <w:t>. дан</w:t>
            </w:r>
            <w:proofErr w:type="gramEnd"/>
            <w:r>
              <w:rPr>
                <w:lang w:eastAsia="en-US"/>
              </w:rPr>
              <w:t>. - М., [б. г.]. - 1050.20.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</w:tr>
      <w:tr w:rsidR="00D54C2B" w:rsidTr="00EB5CE2">
        <w:trPr>
          <w:trHeight w:val="34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bCs/>
                <w:lang w:eastAsia="en-US"/>
              </w:rPr>
              <w:t>Теория и методика физической культуры</w:t>
            </w:r>
            <w:r>
              <w:rPr>
                <w:rFonts w:ascii="Times New Roman" w:hAnsi="Times New Roman"/>
                <w:lang w:eastAsia="en-US"/>
              </w:rPr>
              <w:t xml:space="preserve">: учебник / под ред. Ю. Ф.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Курамшина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- 3-е изд., стереотип. - М.: Советский спорт, 2007. - 463 с.: ил.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Библиогр.: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с. 450-456. - ISBN 5-85009-888-7: 611.57. - ISBN 978-5-9718-0192-4: 611.57.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51</w:t>
            </w:r>
          </w:p>
        </w:tc>
      </w:tr>
      <w:tr w:rsidR="00D54C2B" w:rsidTr="00EB5CE2">
        <w:trPr>
          <w:trHeight w:val="34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spacing w:line="256" w:lineRule="auto"/>
              <w:jc w:val="both"/>
              <w:rPr>
                <w:color w:val="000088"/>
                <w:lang w:eastAsia="en-US"/>
              </w:rPr>
            </w:pPr>
            <w:r>
              <w:rPr>
                <w:b/>
                <w:bCs/>
                <w:lang w:eastAsia="en-US"/>
              </w:rPr>
              <w:t>Физическая культура в общекультурной и профессиональной подготовке студентов</w:t>
            </w:r>
            <w:r>
              <w:rPr>
                <w:lang w:eastAsia="en-US"/>
              </w:rPr>
              <w:t xml:space="preserve"> [Электронный ресурс]: плакаты для наглядного обучения / сост. А. Л. </w:t>
            </w:r>
            <w:proofErr w:type="spellStart"/>
            <w:r>
              <w:rPr>
                <w:lang w:eastAsia="en-US"/>
              </w:rPr>
              <w:t>Димова</w:t>
            </w:r>
            <w:proofErr w:type="spellEnd"/>
            <w:r>
              <w:rPr>
                <w:lang w:eastAsia="en-US"/>
              </w:rPr>
              <w:t xml:space="preserve">, Р. В. </w:t>
            </w:r>
            <w:proofErr w:type="spellStart"/>
            <w:r>
              <w:rPr>
                <w:lang w:eastAsia="en-US"/>
              </w:rPr>
              <w:t>Чернышова</w:t>
            </w:r>
            <w:proofErr w:type="spellEnd"/>
            <w:r>
              <w:rPr>
                <w:lang w:eastAsia="en-US"/>
              </w:rPr>
              <w:t>. - Электрон</w:t>
            </w:r>
            <w:proofErr w:type="gramStart"/>
            <w:r>
              <w:rPr>
                <w:lang w:eastAsia="en-US"/>
              </w:rPr>
              <w:t>. дан</w:t>
            </w:r>
            <w:proofErr w:type="gramEnd"/>
            <w:r>
              <w:rPr>
                <w:lang w:eastAsia="en-US"/>
              </w:rPr>
              <w:t>. - М., [б. г.]. - 733.96.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</w:tr>
      <w:tr w:rsidR="00D54C2B" w:rsidTr="00EB5CE2">
        <w:trPr>
          <w:trHeight w:val="34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10.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a7"/>
              <w:spacing w:line="25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 xml:space="preserve">Холодов Ж.К.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Теория и методика физической культуры и спорта: учебник / Ж. К. Холодов, В. С. Кузнецов. - 10-е изд. - М.: Академия, 2012. - 478 с.: ил. - (Высшее профессиональное образование. Бакалавриат). -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с. 472-473. - ISBN 978-5-7695-8798-6: 457.00.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C2B" w:rsidRDefault="00D54C2B" w:rsidP="00EB5CE2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120</w:t>
            </w:r>
          </w:p>
        </w:tc>
      </w:tr>
    </w:tbl>
    <w:p w:rsidR="00D54C2B" w:rsidRDefault="00D54C2B" w:rsidP="00D54C2B">
      <w:pPr>
        <w:autoSpaceDE w:val="0"/>
        <w:autoSpaceDN w:val="0"/>
        <w:adjustRightInd w:val="0"/>
        <w:jc w:val="both"/>
      </w:pPr>
    </w:p>
    <w:p w:rsidR="00D54C2B" w:rsidRDefault="00D54C2B" w:rsidP="00D54C2B">
      <w:pPr>
        <w:autoSpaceDE w:val="0"/>
        <w:autoSpaceDN w:val="0"/>
        <w:adjustRightInd w:val="0"/>
        <w:jc w:val="both"/>
      </w:pPr>
    </w:p>
    <w:p w:rsidR="00D54C2B" w:rsidRDefault="00D54C2B" w:rsidP="00D54C2B">
      <w:pPr>
        <w:widowControl w:val="0"/>
        <w:ind w:firstLine="709"/>
        <w:rPr>
          <w:rFonts w:cs="Tahoma"/>
          <w:i/>
          <w:sz w:val="22"/>
          <w:szCs w:val="22"/>
        </w:rPr>
      </w:pPr>
      <w:r>
        <w:rPr>
          <w:rFonts w:cs="Tahoma"/>
          <w:b/>
          <w:sz w:val="22"/>
          <w:szCs w:val="22"/>
        </w:rPr>
        <w:t>7.</w:t>
      </w:r>
      <w:r>
        <w:rPr>
          <w:rFonts w:cs="Tahoma"/>
          <w:b/>
          <w:sz w:val="22"/>
          <w:szCs w:val="22"/>
        </w:rPr>
        <w:t>4</w:t>
      </w:r>
      <w:r>
        <w:rPr>
          <w:rFonts w:cs="Tahoma"/>
          <w:b/>
          <w:sz w:val="22"/>
          <w:szCs w:val="22"/>
        </w:rPr>
        <w:t xml:space="preserve">. Программное обеспечение. </w:t>
      </w:r>
    </w:p>
    <w:p w:rsidR="00D54C2B" w:rsidRDefault="00D54C2B" w:rsidP="00D54C2B">
      <w:pPr>
        <w:widowControl w:val="0"/>
        <w:ind w:firstLine="709"/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 xml:space="preserve">В качестве программного обеспечения используется офисное программное обеспечение с </w:t>
      </w:r>
      <w:proofErr w:type="gramStart"/>
      <w:r>
        <w:rPr>
          <w:rFonts w:cs="Tahoma"/>
          <w:sz w:val="22"/>
          <w:szCs w:val="22"/>
        </w:rPr>
        <w:t>открытым</w:t>
      </w:r>
      <w:proofErr w:type="gramEnd"/>
      <w:r>
        <w:rPr>
          <w:rFonts w:cs="Tahoma"/>
          <w:sz w:val="22"/>
          <w:szCs w:val="22"/>
        </w:rPr>
        <w:t xml:space="preserve"> исходным кодом под общественной лицензией GYULGPL </w:t>
      </w:r>
      <w:proofErr w:type="spellStart"/>
      <w:r>
        <w:rPr>
          <w:rFonts w:cs="Tahoma"/>
          <w:sz w:val="22"/>
          <w:szCs w:val="22"/>
        </w:rPr>
        <w:t>Libre</w:t>
      </w:r>
      <w:proofErr w:type="spellEnd"/>
      <w:r>
        <w:rPr>
          <w:rFonts w:cs="Tahoma"/>
          <w:sz w:val="22"/>
          <w:szCs w:val="22"/>
        </w:rPr>
        <w:t xml:space="preserve"> </w:t>
      </w:r>
      <w:proofErr w:type="spellStart"/>
      <w:r>
        <w:rPr>
          <w:rFonts w:cs="Tahoma"/>
          <w:sz w:val="22"/>
          <w:szCs w:val="22"/>
        </w:rPr>
        <w:t>Office</w:t>
      </w:r>
      <w:proofErr w:type="spellEnd"/>
      <w:r>
        <w:rPr>
          <w:rFonts w:cs="Tahoma"/>
          <w:sz w:val="22"/>
          <w:szCs w:val="22"/>
        </w:rPr>
        <w:t xml:space="preserve"> или одна из лицензионных версий </w:t>
      </w:r>
      <w:proofErr w:type="spellStart"/>
      <w:r>
        <w:rPr>
          <w:rFonts w:cs="Tahoma"/>
          <w:sz w:val="22"/>
          <w:szCs w:val="22"/>
        </w:rPr>
        <w:t>Microsoft</w:t>
      </w:r>
      <w:proofErr w:type="spellEnd"/>
      <w:r>
        <w:rPr>
          <w:rFonts w:cs="Tahoma"/>
          <w:sz w:val="22"/>
          <w:szCs w:val="22"/>
        </w:rPr>
        <w:t xml:space="preserve"> </w:t>
      </w:r>
      <w:proofErr w:type="spellStart"/>
      <w:r>
        <w:rPr>
          <w:rFonts w:cs="Tahoma"/>
          <w:sz w:val="22"/>
          <w:szCs w:val="22"/>
        </w:rPr>
        <w:t>Office</w:t>
      </w:r>
      <w:proofErr w:type="spellEnd"/>
      <w:r>
        <w:rPr>
          <w:rFonts w:cs="Tahoma"/>
          <w:sz w:val="22"/>
          <w:szCs w:val="22"/>
        </w:rPr>
        <w:t>.</w:t>
      </w:r>
    </w:p>
    <w:p w:rsidR="00D54C2B" w:rsidRDefault="00D54C2B" w:rsidP="00D54C2B">
      <w:pPr>
        <w:widowControl w:val="0"/>
        <w:ind w:firstLine="709"/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D54C2B" w:rsidRDefault="00D54C2B" w:rsidP="00D54C2B">
      <w:pPr>
        <w:widowControl w:val="0"/>
        <w:ind w:firstLine="709"/>
        <w:jc w:val="both"/>
        <w:rPr>
          <w:rFonts w:cs="Tahoma"/>
        </w:rPr>
      </w:pPr>
    </w:p>
    <w:p w:rsidR="00D54C2B" w:rsidRDefault="00D54C2B" w:rsidP="00D54C2B">
      <w:pPr>
        <w:ind w:firstLine="709"/>
        <w:rPr>
          <w:rFonts w:eastAsia="Calibri" w:cs="Tahoma"/>
          <w:b/>
          <w:bdr w:val="none" w:sz="0" w:space="0" w:color="auto" w:frame="1"/>
          <w:lang w:eastAsia="en-US"/>
        </w:rPr>
      </w:pPr>
      <w:r>
        <w:rPr>
          <w:rFonts w:eastAsia="Calibri" w:cs="Tahoma"/>
          <w:b/>
          <w:bdr w:val="none" w:sz="0" w:space="0" w:color="auto" w:frame="1"/>
          <w:lang w:eastAsia="en-US"/>
        </w:rPr>
        <w:t>7.</w:t>
      </w:r>
      <w:r>
        <w:rPr>
          <w:rFonts w:eastAsia="Calibri" w:cs="Tahoma"/>
          <w:b/>
          <w:bdr w:val="none" w:sz="0" w:space="0" w:color="auto" w:frame="1"/>
          <w:lang w:eastAsia="en-US"/>
        </w:rPr>
        <w:t>5</w:t>
      </w:r>
      <w:bookmarkStart w:id="0" w:name="_GoBack"/>
      <w:bookmarkEnd w:id="0"/>
      <w:r>
        <w:rPr>
          <w:rFonts w:eastAsia="Calibri" w:cs="Tahoma"/>
          <w:b/>
          <w:bdr w:val="none" w:sz="0" w:space="0" w:color="auto" w:frame="1"/>
          <w:lang w:eastAsia="en-US"/>
        </w:rPr>
        <w:t>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54C2B" w:rsidRDefault="00D54C2B" w:rsidP="00D54C2B">
      <w:pPr>
        <w:widowControl w:val="0"/>
        <w:numPr>
          <w:ilvl w:val="0"/>
          <w:numId w:val="91"/>
        </w:numPr>
        <w:spacing w:after="160"/>
        <w:contextualSpacing/>
        <w:jc w:val="both"/>
      </w:pPr>
      <w:r>
        <w:t>Электронная библиотечная система ЭЛМАРК (МГАФК)</w:t>
      </w:r>
      <w:r>
        <w:rPr>
          <w:rFonts w:ascii="Courier New" w:hAnsi="Courier New" w:cs="Courier New"/>
          <w:color w:val="000000"/>
        </w:rPr>
        <w:t xml:space="preserve"> </w:t>
      </w:r>
      <w:hyperlink r:id="rId37" w:history="1">
        <w:r>
          <w:rPr>
            <w:rStyle w:val="a8"/>
            <w:color w:val="0066CC"/>
            <w:lang w:val="en-US"/>
          </w:rPr>
          <w:t>http</w:t>
        </w:r>
        <w:r>
          <w:rPr>
            <w:rStyle w:val="a8"/>
            <w:color w:val="0066CC"/>
          </w:rPr>
          <w:t>://lib.mgafk.ru</w:t>
        </w:r>
      </w:hyperlink>
    </w:p>
    <w:p w:rsidR="00D54C2B" w:rsidRDefault="00D54C2B" w:rsidP="00D54C2B">
      <w:pPr>
        <w:widowControl w:val="0"/>
        <w:numPr>
          <w:ilvl w:val="0"/>
          <w:numId w:val="91"/>
        </w:numPr>
        <w:spacing w:after="160"/>
        <w:contextualSpacing/>
        <w:jc w:val="both"/>
      </w:pPr>
      <w:r>
        <w:t xml:space="preserve">Электронно-библиотечная система Elibrary </w:t>
      </w:r>
      <w:hyperlink r:id="rId38" w:history="1">
        <w:r>
          <w:rPr>
            <w:rStyle w:val="a8"/>
          </w:rPr>
          <w:t>https://elibrary.ru</w:t>
        </w:r>
      </w:hyperlink>
    </w:p>
    <w:p w:rsidR="00D54C2B" w:rsidRDefault="00D54C2B" w:rsidP="00D54C2B">
      <w:pPr>
        <w:widowControl w:val="0"/>
        <w:numPr>
          <w:ilvl w:val="0"/>
          <w:numId w:val="91"/>
        </w:numPr>
        <w:spacing w:after="160"/>
        <w:contextualSpacing/>
        <w:jc w:val="both"/>
      </w:pPr>
      <w:r>
        <w:t xml:space="preserve">Электронно-библиотечная система </w:t>
      </w:r>
      <w:proofErr w:type="spellStart"/>
      <w:r>
        <w:t>IPRbooks</w:t>
      </w:r>
      <w:proofErr w:type="spellEnd"/>
      <w:r>
        <w:t xml:space="preserve"> </w:t>
      </w:r>
      <w:hyperlink r:id="rId39" w:history="1">
        <w:r>
          <w:rPr>
            <w:rStyle w:val="a8"/>
          </w:rPr>
          <w:t>http://www.iprbookshop.ru</w:t>
        </w:r>
      </w:hyperlink>
    </w:p>
    <w:p w:rsidR="00D54C2B" w:rsidRDefault="00D54C2B" w:rsidP="00D54C2B">
      <w:pPr>
        <w:widowControl w:val="0"/>
        <w:numPr>
          <w:ilvl w:val="0"/>
          <w:numId w:val="91"/>
        </w:numPr>
        <w:autoSpaceDE w:val="0"/>
        <w:autoSpaceDN w:val="0"/>
        <w:adjustRightInd w:val="0"/>
        <w:spacing w:after="160"/>
        <w:contextualSpacing/>
      </w:pPr>
      <w:r>
        <w:t>Электронно-библиотечная система «</w:t>
      </w:r>
      <w:proofErr w:type="spellStart"/>
      <w:r>
        <w:t>Юрайт</w:t>
      </w:r>
      <w:proofErr w:type="spellEnd"/>
      <w:r>
        <w:t xml:space="preserve">» </w:t>
      </w:r>
      <w:hyperlink r:id="rId40" w:history="1">
        <w:r>
          <w:rPr>
            <w:rStyle w:val="a8"/>
            <w:color w:val="0563C1" w:themeColor="hyperlink"/>
          </w:rPr>
          <w:t>https://urait.ru/</w:t>
        </w:r>
      </w:hyperlink>
    </w:p>
    <w:p w:rsidR="00D54C2B" w:rsidRDefault="00D54C2B" w:rsidP="00D54C2B">
      <w:pPr>
        <w:widowControl w:val="0"/>
        <w:numPr>
          <w:ilvl w:val="0"/>
          <w:numId w:val="91"/>
        </w:numPr>
        <w:autoSpaceDE w:val="0"/>
        <w:autoSpaceDN w:val="0"/>
        <w:adjustRightInd w:val="0"/>
        <w:spacing w:after="160"/>
        <w:contextualSpacing/>
      </w:pPr>
      <w:r>
        <w:t xml:space="preserve">Электронно-библиотечная система РУКОНТ </w:t>
      </w:r>
      <w:hyperlink r:id="rId41" w:history="1">
        <w:r>
          <w:rPr>
            <w:rStyle w:val="a8"/>
            <w:color w:val="0563C1" w:themeColor="hyperlink"/>
          </w:rPr>
          <w:t>https://lib.rucont.ru</w:t>
        </w:r>
      </w:hyperlink>
    </w:p>
    <w:p w:rsidR="00D54C2B" w:rsidRDefault="00D54C2B" w:rsidP="00D54C2B">
      <w:pPr>
        <w:widowControl w:val="0"/>
        <w:numPr>
          <w:ilvl w:val="0"/>
          <w:numId w:val="91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42" w:history="1">
        <w:r>
          <w:rPr>
            <w:rStyle w:val="a8"/>
            <w:rFonts w:eastAsia="Calibri"/>
            <w:color w:val="0066CC"/>
            <w:lang w:eastAsia="en-US"/>
          </w:rPr>
          <w:t>https://minobrnauki.gov.ru/</w:t>
        </w:r>
      </w:hyperlink>
    </w:p>
    <w:p w:rsidR="00D54C2B" w:rsidRDefault="00D54C2B" w:rsidP="00D54C2B">
      <w:pPr>
        <w:widowControl w:val="0"/>
        <w:numPr>
          <w:ilvl w:val="0"/>
          <w:numId w:val="91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43" w:history="1">
        <w:r>
          <w:rPr>
            <w:rStyle w:val="a8"/>
            <w:rFonts w:eastAsia="Calibri"/>
            <w:color w:val="0066CC"/>
            <w:lang w:eastAsia="en-US"/>
          </w:rPr>
          <w:t>http://obrnadzor.gov.ru/ru/</w:t>
        </w:r>
      </w:hyperlink>
    </w:p>
    <w:p w:rsidR="00D54C2B" w:rsidRDefault="00D54C2B" w:rsidP="00D54C2B">
      <w:pPr>
        <w:widowControl w:val="0"/>
        <w:numPr>
          <w:ilvl w:val="0"/>
          <w:numId w:val="91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lastRenderedPageBreak/>
        <w:t xml:space="preserve">Федеральный портал «Российское образование» </w:t>
      </w:r>
      <w:hyperlink r:id="rId44" w:history="1">
        <w:r>
          <w:rPr>
            <w:rStyle w:val="a8"/>
            <w:rFonts w:eastAsia="Calibri"/>
            <w:lang w:eastAsia="en-US"/>
          </w:rPr>
          <w:t>http://www.edu.ru</w:t>
        </w:r>
      </w:hyperlink>
    </w:p>
    <w:p w:rsidR="00D54C2B" w:rsidRDefault="00D54C2B" w:rsidP="00D54C2B">
      <w:pPr>
        <w:widowControl w:val="0"/>
        <w:numPr>
          <w:ilvl w:val="0"/>
          <w:numId w:val="91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lang w:eastAsia="en-US"/>
        </w:rPr>
      </w:pPr>
      <w:r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45" w:history="1">
        <w:r>
          <w:rPr>
            <w:rStyle w:val="a8"/>
            <w:rFonts w:eastAsia="Calibri"/>
            <w:lang w:eastAsia="en-US"/>
          </w:rPr>
          <w:t>http://window.edu.ru</w:t>
        </w:r>
      </w:hyperlink>
    </w:p>
    <w:p w:rsidR="00D54C2B" w:rsidRDefault="00D54C2B" w:rsidP="00D54C2B">
      <w:pPr>
        <w:widowControl w:val="0"/>
        <w:numPr>
          <w:ilvl w:val="0"/>
          <w:numId w:val="91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46" w:history="1">
        <w:r>
          <w:rPr>
            <w:rStyle w:val="a8"/>
            <w:rFonts w:eastAsia="Calibri"/>
            <w:lang w:eastAsia="en-US"/>
          </w:rPr>
          <w:t>http://fcior.edu.ru</w:t>
        </w:r>
      </w:hyperlink>
    </w:p>
    <w:p w:rsidR="00D54C2B" w:rsidRDefault="00D54C2B" w:rsidP="00D54C2B">
      <w:pPr>
        <w:widowControl w:val="0"/>
        <w:numPr>
          <w:ilvl w:val="0"/>
          <w:numId w:val="91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>
        <w:rPr>
          <w:color w:val="000000"/>
        </w:rPr>
        <w:t xml:space="preserve">Министерство спорта Российской Федерации </w:t>
      </w:r>
      <w:hyperlink r:id="rId47" w:history="1">
        <w:r>
          <w:rPr>
            <w:rStyle w:val="a8"/>
            <w:color w:val="0563C1" w:themeColor="hyperlink"/>
          </w:rPr>
          <w:t>https://minsport.gov.ru/</w:t>
        </w:r>
      </w:hyperlink>
    </w:p>
    <w:p w:rsidR="00D54C2B" w:rsidRDefault="00D54C2B" w:rsidP="00D54C2B">
      <w:pPr>
        <w:widowControl w:val="0"/>
        <w:ind w:firstLine="709"/>
        <w:jc w:val="both"/>
        <w:rPr>
          <w:sz w:val="22"/>
          <w:szCs w:val="22"/>
        </w:rPr>
      </w:pPr>
    </w:p>
    <w:p w:rsidR="0014138D" w:rsidRDefault="0014138D" w:rsidP="0014138D">
      <w:pPr>
        <w:autoSpaceDE w:val="0"/>
        <w:autoSpaceDN w:val="0"/>
        <w:adjustRightInd w:val="0"/>
        <w:jc w:val="both"/>
      </w:pPr>
    </w:p>
    <w:p w:rsidR="00451280" w:rsidRPr="000A06DA" w:rsidRDefault="00451280" w:rsidP="0014138D">
      <w:pPr>
        <w:widowControl w:val="0"/>
        <w:ind w:firstLine="709"/>
        <w:jc w:val="both"/>
        <w:rPr>
          <w:sz w:val="22"/>
          <w:szCs w:val="22"/>
        </w:rPr>
      </w:pPr>
    </w:p>
    <w:p w:rsidR="005B4715" w:rsidRPr="000A06DA" w:rsidRDefault="005B4715" w:rsidP="005B4715">
      <w:pPr>
        <w:jc w:val="both"/>
        <w:rPr>
          <w:rStyle w:val="a8"/>
          <w:color w:val="auto"/>
          <w:sz w:val="22"/>
          <w:szCs w:val="22"/>
          <w:u w:val="none"/>
        </w:rPr>
      </w:pPr>
      <w:r w:rsidRPr="000A06DA">
        <w:rPr>
          <w:rStyle w:val="a8"/>
          <w:b/>
          <w:color w:val="auto"/>
          <w:sz w:val="22"/>
          <w:szCs w:val="22"/>
          <w:u w:val="none"/>
        </w:rPr>
        <w:t>8. Использование современных образовательных технологий</w:t>
      </w:r>
    </w:p>
    <w:tbl>
      <w:tblPr>
        <w:tblStyle w:val="af"/>
        <w:tblW w:w="0" w:type="auto"/>
        <w:tblInd w:w="-289" w:type="dxa"/>
        <w:tblLook w:val="04A0" w:firstRow="1" w:lastRow="0" w:firstColumn="1" w:lastColumn="0" w:noHBand="0" w:noVBand="1"/>
      </w:tblPr>
      <w:tblGrid>
        <w:gridCol w:w="568"/>
        <w:gridCol w:w="3685"/>
        <w:gridCol w:w="3686"/>
        <w:gridCol w:w="1695"/>
      </w:tblGrid>
      <w:tr w:rsidR="005B4715" w:rsidRPr="000A06DA" w:rsidTr="00015113">
        <w:tc>
          <w:tcPr>
            <w:tcW w:w="568" w:type="dxa"/>
          </w:tcPr>
          <w:p w:rsidR="005B4715" w:rsidRPr="000A06DA" w:rsidRDefault="005B4715" w:rsidP="00015113">
            <w:pPr>
              <w:jc w:val="center"/>
              <w:rPr>
                <w:rStyle w:val="HTML"/>
                <w:b/>
                <w:color w:val="auto"/>
                <w:sz w:val="22"/>
                <w:szCs w:val="22"/>
              </w:rPr>
            </w:pPr>
            <w:r w:rsidRPr="000A06DA">
              <w:rPr>
                <w:rStyle w:val="HTML"/>
                <w:b/>
                <w:color w:val="auto"/>
                <w:sz w:val="22"/>
                <w:szCs w:val="22"/>
              </w:rPr>
              <w:t>№</w:t>
            </w:r>
          </w:p>
          <w:p w:rsidR="005B4715" w:rsidRPr="000A06DA" w:rsidRDefault="005B4715" w:rsidP="00015113">
            <w:pPr>
              <w:jc w:val="center"/>
              <w:rPr>
                <w:rStyle w:val="HTML"/>
                <w:b/>
                <w:color w:val="auto"/>
                <w:sz w:val="22"/>
                <w:szCs w:val="22"/>
              </w:rPr>
            </w:pPr>
            <w:proofErr w:type="gramStart"/>
            <w:r w:rsidRPr="000A06DA">
              <w:rPr>
                <w:rStyle w:val="HTML"/>
                <w:b/>
                <w:color w:val="auto"/>
                <w:sz w:val="22"/>
                <w:szCs w:val="22"/>
              </w:rPr>
              <w:t>п</w:t>
            </w:r>
            <w:proofErr w:type="gramEnd"/>
            <w:r w:rsidRPr="000A06DA">
              <w:rPr>
                <w:rStyle w:val="HTML"/>
                <w:b/>
                <w:color w:val="auto"/>
                <w:sz w:val="22"/>
                <w:szCs w:val="22"/>
              </w:rPr>
              <w:t>/п</w:t>
            </w:r>
          </w:p>
        </w:tc>
        <w:tc>
          <w:tcPr>
            <w:tcW w:w="3685" w:type="dxa"/>
          </w:tcPr>
          <w:p w:rsidR="005B4715" w:rsidRPr="000A06DA" w:rsidRDefault="005B4715" w:rsidP="00015113">
            <w:pPr>
              <w:rPr>
                <w:rStyle w:val="HTML"/>
                <w:color w:val="auto"/>
                <w:sz w:val="22"/>
                <w:szCs w:val="22"/>
              </w:rPr>
            </w:pPr>
            <w:r w:rsidRPr="000A06DA">
              <w:rPr>
                <w:rStyle w:val="HTML"/>
                <w:color w:val="auto"/>
                <w:sz w:val="22"/>
                <w:szCs w:val="22"/>
              </w:rPr>
              <w:t>Наименование разделов в которых используются активные и/или интерактивные образовательные технологии</w:t>
            </w:r>
          </w:p>
        </w:tc>
        <w:tc>
          <w:tcPr>
            <w:tcW w:w="3686" w:type="dxa"/>
          </w:tcPr>
          <w:p w:rsidR="005B4715" w:rsidRPr="000A06DA" w:rsidRDefault="005B4715" w:rsidP="00015113">
            <w:pPr>
              <w:jc w:val="center"/>
              <w:rPr>
                <w:rStyle w:val="HTML"/>
                <w:color w:val="auto"/>
                <w:sz w:val="22"/>
                <w:szCs w:val="22"/>
              </w:rPr>
            </w:pPr>
            <w:r w:rsidRPr="000A06DA">
              <w:rPr>
                <w:rStyle w:val="HTML"/>
                <w:color w:val="auto"/>
                <w:sz w:val="22"/>
                <w:szCs w:val="22"/>
              </w:rPr>
              <w:t>Формы занятий с использованием активных и интерактивных образовательных технологий</w:t>
            </w:r>
          </w:p>
        </w:tc>
        <w:tc>
          <w:tcPr>
            <w:tcW w:w="1695" w:type="dxa"/>
          </w:tcPr>
          <w:p w:rsidR="005B4715" w:rsidRPr="000A06DA" w:rsidRDefault="005B4715" w:rsidP="00015113">
            <w:pPr>
              <w:jc w:val="both"/>
              <w:rPr>
                <w:rStyle w:val="HTML"/>
                <w:color w:val="auto"/>
                <w:sz w:val="22"/>
                <w:szCs w:val="22"/>
              </w:rPr>
            </w:pPr>
            <w:r w:rsidRPr="000A06DA">
              <w:rPr>
                <w:rStyle w:val="HTML"/>
                <w:color w:val="auto"/>
                <w:sz w:val="22"/>
                <w:szCs w:val="22"/>
              </w:rPr>
              <w:t>Трудоемкость</w:t>
            </w:r>
          </w:p>
          <w:p w:rsidR="005B4715" w:rsidRPr="000A06DA" w:rsidRDefault="005B4715" w:rsidP="00015113">
            <w:pPr>
              <w:jc w:val="center"/>
              <w:rPr>
                <w:rStyle w:val="HTML"/>
                <w:color w:val="auto"/>
                <w:sz w:val="22"/>
                <w:szCs w:val="22"/>
              </w:rPr>
            </w:pPr>
            <w:r w:rsidRPr="000A06DA">
              <w:rPr>
                <w:rStyle w:val="HTML"/>
                <w:color w:val="auto"/>
                <w:sz w:val="22"/>
                <w:szCs w:val="22"/>
              </w:rPr>
              <w:t>(</w:t>
            </w:r>
            <w:proofErr w:type="gramStart"/>
            <w:r w:rsidRPr="000A06DA">
              <w:rPr>
                <w:rStyle w:val="HTML"/>
                <w:color w:val="auto"/>
                <w:sz w:val="22"/>
                <w:szCs w:val="22"/>
              </w:rPr>
              <w:t>час</w:t>
            </w:r>
            <w:proofErr w:type="gramEnd"/>
            <w:r w:rsidRPr="000A06DA">
              <w:rPr>
                <w:rStyle w:val="HTML"/>
                <w:color w:val="auto"/>
                <w:sz w:val="22"/>
                <w:szCs w:val="22"/>
              </w:rPr>
              <w:t>)</w:t>
            </w:r>
          </w:p>
        </w:tc>
      </w:tr>
      <w:tr w:rsidR="005B4715" w:rsidRPr="000A06DA" w:rsidTr="00015113">
        <w:tc>
          <w:tcPr>
            <w:tcW w:w="568" w:type="dxa"/>
          </w:tcPr>
          <w:p w:rsidR="005B4715" w:rsidRPr="000A06DA" w:rsidRDefault="005B4715" w:rsidP="00015113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0A06DA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3685" w:type="dxa"/>
          </w:tcPr>
          <w:p w:rsidR="005B4715" w:rsidRPr="000A06DA" w:rsidRDefault="005B4715" w:rsidP="00015113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0A06DA">
              <w:rPr>
                <w:sz w:val="22"/>
                <w:szCs w:val="22"/>
              </w:rPr>
              <w:t>Дидактические основы теории и методики обучения двигательным действиям</w:t>
            </w:r>
          </w:p>
        </w:tc>
        <w:tc>
          <w:tcPr>
            <w:tcW w:w="3686" w:type="dxa"/>
          </w:tcPr>
          <w:p w:rsidR="005B4715" w:rsidRPr="000A06DA" w:rsidRDefault="005B4715" w:rsidP="00015113">
            <w:pPr>
              <w:jc w:val="center"/>
              <w:rPr>
                <w:sz w:val="22"/>
                <w:szCs w:val="22"/>
              </w:rPr>
            </w:pPr>
            <w:r w:rsidRPr="000A06DA">
              <w:rPr>
                <w:rStyle w:val="HTML"/>
                <w:color w:val="auto"/>
                <w:sz w:val="22"/>
                <w:szCs w:val="22"/>
              </w:rPr>
              <w:t>Лекция-визуализация</w:t>
            </w:r>
          </w:p>
        </w:tc>
        <w:tc>
          <w:tcPr>
            <w:tcW w:w="1695" w:type="dxa"/>
          </w:tcPr>
          <w:p w:rsidR="005B4715" w:rsidRPr="000A06DA" w:rsidRDefault="005B4715" w:rsidP="00015113">
            <w:pPr>
              <w:jc w:val="center"/>
              <w:rPr>
                <w:rStyle w:val="HTML"/>
                <w:b/>
                <w:color w:val="auto"/>
                <w:sz w:val="22"/>
                <w:szCs w:val="22"/>
              </w:rPr>
            </w:pPr>
          </w:p>
          <w:p w:rsidR="005B4715" w:rsidRPr="000A06DA" w:rsidRDefault="005B4715" w:rsidP="00015113">
            <w:pPr>
              <w:jc w:val="center"/>
              <w:rPr>
                <w:rStyle w:val="HTML"/>
                <w:color w:val="auto"/>
                <w:sz w:val="22"/>
                <w:szCs w:val="22"/>
              </w:rPr>
            </w:pPr>
            <w:r w:rsidRPr="000A06DA">
              <w:rPr>
                <w:rStyle w:val="HTML"/>
                <w:color w:val="auto"/>
                <w:sz w:val="22"/>
                <w:szCs w:val="22"/>
              </w:rPr>
              <w:t>2</w:t>
            </w:r>
          </w:p>
        </w:tc>
      </w:tr>
      <w:tr w:rsidR="005B4715" w:rsidRPr="000A06DA" w:rsidTr="00015113">
        <w:tc>
          <w:tcPr>
            <w:tcW w:w="568" w:type="dxa"/>
          </w:tcPr>
          <w:p w:rsidR="005B4715" w:rsidRPr="000A06DA" w:rsidRDefault="005B4715" w:rsidP="00015113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0A06DA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3685" w:type="dxa"/>
          </w:tcPr>
          <w:p w:rsidR="005B4715" w:rsidRPr="000A06DA" w:rsidRDefault="005B4715" w:rsidP="00015113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0A06DA">
              <w:rPr>
                <w:sz w:val="22"/>
                <w:szCs w:val="22"/>
              </w:rPr>
              <w:t>Теоретические и прикладные аспекты(основы) развития двигательных качеств и способностей</w:t>
            </w:r>
          </w:p>
        </w:tc>
        <w:tc>
          <w:tcPr>
            <w:tcW w:w="3686" w:type="dxa"/>
          </w:tcPr>
          <w:p w:rsidR="005B4715" w:rsidRPr="000A06DA" w:rsidRDefault="005B4715" w:rsidP="00015113">
            <w:pPr>
              <w:jc w:val="center"/>
              <w:rPr>
                <w:sz w:val="22"/>
                <w:szCs w:val="22"/>
              </w:rPr>
            </w:pPr>
            <w:r w:rsidRPr="000A06DA">
              <w:rPr>
                <w:rStyle w:val="HTML"/>
                <w:color w:val="auto"/>
                <w:sz w:val="22"/>
                <w:szCs w:val="22"/>
              </w:rPr>
              <w:t>Лекция-визуализация</w:t>
            </w:r>
          </w:p>
        </w:tc>
        <w:tc>
          <w:tcPr>
            <w:tcW w:w="1695" w:type="dxa"/>
          </w:tcPr>
          <w:p w:rsidR="005B4715" w:rsidRPr="000A06DA" w:rsidRDefault="005B4715" w:rsidP="00015113">
            <w:pPr>
              <w:jc w:val="center"/>
              <w:rPr>
                <w:rStyle w:val="HTML"/>
                <w:b/>
                <w:color w:val="auto"/>
                <w:sz w:val="22"/>
                <w:szCs w:val="22"/>
              </w:rPr>
            </w:pPr>
          </w:p>
          <w:p w:rsidR="005B4715" w:rsidRPr="000A06DA" w:rsidRDefault="005B4715" w:rsidP="00015113">
            <w:pPr>
              <w:jc w:val="center"/>
              <w:rPr>
                <w:rStyle w:val="HTML"/>
                <w:b/>
                <w:color w:val="auto"/>
                <w:sz w:val="22"/>
                <w:szCs w:val="22"/>
              </w:rPr>
            </w:pPr>
            <w:r w:rsidRPr="000A06DA">
              <w:rPr>
                <w:rStyle w:val="HTML"/>
                <w:color w:val="auto"/>
                <w:sz w:val="22"/>
                <w:szCs w:val="22"/>
              </w:rPr>
              <w:t>2</w:t>
            </w:r>
          </w:p>
          <w:p w:rsidR="005B4715" w:rsidRPr="000A06DA" w:rsidRDefault="005B4715" w:rsidP="00015113">
            <w:pPr>
              <w:jc w:val="center"/>
              <w:rPr>
                <w:rStyle w:val="HTML"/>
                <w:b/>
                <w:color w:val="auto"/>
                <w:sz w:val="22"/>
                <w:szCs w:val="22"/>
              </w:rPr>
            </w:pPr>
            <w:r w:rsidRPr="000A06DA">
              <w:rPr>
                <w:rStyle w:val="HTML"/>
                <w:color w:val="auto"/>
                <w:sz w:val="22"/>
                <w:szCs w:val="22"/>
              </w:rPr>
              <w:t xml:space="preserve"> </w:t>
            </w:r>
          </w:p>
        </w:tc>
      </w:tr>
      <w:tr w:rsidR="005B4715" w:rsidRPr="000A06DA" w:rsidTr="00015113">
        <w:tc>
          <w:tcPr>
            <w:tcW w:w="568" w:type="dxa"/>
          </w:tcPr>
          <w:p w:rsidR="005B4715" w:rsidRPr="000A06DA" w:rsidRDefault="005B4715" w:rsidP="00015113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0A06DA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3685" w:type="dxa"/>
          </w:tcPr>
          <w:p w:rsidR="005B4715" w:rsidRPr="000A06DA" w:rsidRDefault="005B4715" w:rsidP="00015113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0A06DA">
              <w:rPr>
                <w:sz w:val="22"/>
                <w:szCs w:val="22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3686" w:type="dxa"/>
          </w:tcPr>
          <w:p w:rsidR="005B4715" w:rsidRPr="000A06DA" w:rsidRDefault="005B4715" w:rsidP="00015113">
            <w:pPr>
              <w:jc w:val="center"/>
              <w:rPr>
                <w:sz w:val="22"/>
                <w:szCs w:val="22"/>
              </w:rPr>
            </w:pPr>
            <w:r w:rsidRPr="000A06DA">
              <w:rPr>
                <w:rStyle w:val="HTML"/>
                <w:color w:val="auto"/>
                <w:sz w:val="22"/>
                <w:szCs w:val="22"/>
              </w:rPr>
              <w:t>Лекция-визуализация</w:t>
            </w:r>
          </w:p>
        </w:tc>
        <w:tc>
          <w:tcPr>
            <w:tcW w:w="1695" w:type="dxa"/>
          </w:tcPr>
          <w:p w:rsidR="005B4715" w:rsidRPr="000A06DA" w:rsidRDefault="005B4715" w:rsidP="00015113">
            <w:pPr>
              <w:jc w:val="center"/>
              <w:rPr>
                <w:rStyle w:val="HTML"/>
                <w:b/>
                <w:color w:val="auto"/>
                <w:sz w:val="22"/>
                <w:szCs w:val="22"/>
              </w:rPr>
            </w:pPr>
          </w:p>
          <w:p w:rsidR="005B4715" w:rsidRPr="000A06DA" w:rsidRDefault="005B4715" w:rsidP="00015113">
            <w:pPr>
              <w:jc w:val="center"/>
              <w:rPr>
                <w:rStyle w:val="HTML"/>
                <w:b/>
                <w:color w:val="auto"/>
                <w:sz w:val="22"/>
                <w:szCs w:val="22"/>
              </w:rPr>
            </w:pPr>
            <w:r w:rsidRPr="000A06DA">
              <w:rPr>
                <w:rStyle w:val="HTML"/>
                <w:color w:val="auto"/>
                <w:sz w:val="22"/>
                <w:szCs w:val="22"/>
              </w:rPr>
              <w:t>2</w:t>
            </w:r>
          </w:p>
        </w:tc>
      </w:tr>
      <w:tr w:rsidR="005B4715" w:rsidRPr="005B4715" w:rsidTr="00015113">
        <w:tc>
          <w:tcPr>
            <w:tcW w:w="568" w:type="dxa"/>
          </w:tcPr>
          <w:p w:rsidR="005B4715" w:rsidRPr="005B4715" w:rsidRDefault="005B4715" w:rsidP="00015113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5B4715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3685" w:type="dxa"/>
          </w:tcPr>
          <w:p w:rsidR="005B4715" w:rsidRPr="005B4715" w:rsidRDefault="005B4715" w:rsidP="00015113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5B4715">
              <w:rPr>
                <w:sz w:val="22"/>
                <w:szCs w:val="22"/>
              </w:rPr>
              <w:t>Основы здорового образа жизни. Ф</w:t>
            </w:r>
            <w:r>
              <w:rPr>
                <w:sz w:val="22"/>
                <w:szCs w:val="22"/>
              </w:rPr>
              <w:t>изическая культура и спорт</w:t>
            </w:r>
            <w:r w:rsidRPr="005B4715">
              <w:rPr>
                <w:sz w:val="22"/>
                <w:szCs w:val="22"/>
              </w:rPr>
              <w:t xml:space="preserve"> в обеспечении здоровья</w:t>
            </w:r>
          </w:p>
        </w:tc>
        <w:tc>
          <w:tcPr>
            <w:tcW w:w="3686" w:type="dxa"/>
          </w:tcPr>
          <w:p w:rsidR="005B4715" w:rsidRPr="005B4715" w:rsidRDefault="005B4715" w:rsidP="00015113">
            <w:pPr>
              <w:jc w:val="center"/>
              <w:rPr>
                <w:sz w:val="22"/>
                <w:szCs w:val="22"/>
              </w:rPr>
            </w:pPr>
            <w:r w:rsidRPr="005B4715">
              <w:rPr>
                <w:rStyle w:val="HTML"/>
                <w:color w:val="auto"/>
                <w:sz w:val="22"/>
                <w:szCs w:val="22"/>
              </w:rPr>
              <w:t>Лекция-визуализация</w:t>
            </w:r>
          </w:p>
        </w:tc>
        <w:tc>
          <w:tcPr>
            <w:tcW w:w="1695" w:type="dxa"/>
          </w:tcPr>
          <w:p w:rsidR="005B4715" w:rsidRPr="005B4715" w:rsidRDefault="005B4715" w:rsidP="00015113">
            <w:pPr>
              <w:jc w:val="center"/>
              <w:rPr>
                <w:rStyle w:val="HTML"/>
                <w:b/>
                <w:color w:val="auto"/>
                <w:sz w:val="22"/>
                <w:szCs w:val="22"/>
              </w:rPr>
            </w:pPr>
          </w:p>
          <w:p w:rsidR="005B4715" w:rsidRPr="005B4715" w:rsidRDefault="005B4715" w:rsidP="00015113">
            <w:pPr>
              <w:jc w:val="center"/>
              <w:rPr>
                <w:rStyle w:val="HTML"/>
                <w:b/>
                <w:color w:val="auto"/>
                <w:sz w:val="22"/>
                <w:szCs w:val="22"/>
              </w:rPr>
            </w:pPr>
            <w:r w:rsidRPr="005B4715">
              <w:rPr>
                <w:rStyle w:val="HTML"/>
                <w:color w:val="auto"/>
                <w:sz w:val="22"/>
                <w:szCs w:val="22"/>
              </w:rPr>
              <w:t>2</w:t>
            </w:r>
          </w:p>
        </w:tc>
      </w:tr>
      <w:tr w:rsidR="005B4715" w:rsidRPr="005B4715" w:rsidTr="00015113">
        <w:tc>
          <w:tcPr>
            <w:tcW w:w="568" w:type="dxa"/>
          </w:tcPr>
          <w:p w:rsidR="005B4715" w:rsidRPr="005B4715" w:rsidRDefault="005B4715" w:rsidP="00015113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5B4715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3685" w:type="dxa"/>
          </w:tcPr>
          <w:p w:rsidR="005B4715" w:rsidRPr="005B4715" w:rsidRDefault="005B4715" w:rsidP="00015113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5B4715">
              <w:rPr>
                <w:sz w:val="22"/>
                <w:szCs w:val="22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3686" w:type="dxa"/>
          </w:tcPr>
          <w:p w:rsidR="005B4715" w:rsidRPr="005B4715" w:rsidRDefault="005B4715" w:rsidP="00015113">
            <w:pPr>
              <w:jc w:val="center"/>
              <w:rPr>
                <w:rStyle w:val="HTML"/>
                <w:color w:val="auto"/>
                <w:sz w:val="22"/>
                <w:szCs w:val="22"/>
              </w:rPr>
            </w:pPr>
            <w:r w:rsidRPr="005B4715">
              <w:rPr>
                <w:rStyle w:val="HTML"/>
                <w:color w:val="auto"/>
                <w:sz w:val="22"/>
                <w:szCs w:val="22"/>
              </w:rPr>
              <w:t>Лекция-визуализация</w:t>
            </w:r>
          </w:p>
        </w:tc>
        <w:tc>
          <w:tcPr>
            <w:tcW w:w="1695" w:type="dxa"/>
          </w:tcPr>
          <w:p w:rsidR="005B4715" w:rsidRPr="005B4715" w:rsidRDefault="005B4715" w:rsidP="00015113">
            <w:pPr>
              <w:jc w:val="center"/>
              <w:rPr>
                <w:rStyle w:val="HTML"/>
                <w:color w:val="auto"/>
                <w:sz w:val="22"/>
                <w:szCs w:val="22"/>
              </w:rPr>
            </w:pPr>
            <w:r w:rsidRPr="005B4715">
              <w:rPr>
                <w:rStyle w:val="HTML"/>
                <w:color w:val="auto"/>
                <w:sz w:val="22"/>
                <w:szCs w:val="22"/>
              </w:rPr>
              <w:t>2</w:t>
            </w:r>
          </w:p>
        </w:tc>
      </w:tr>
      <w:tr w:rsidR="005B4715" w:rsidRPr="005B4715" w:rsidTr="00015113">
        <w:tc>
          <w:tcPr>
            <w:tcW w:w="568" w:type="dxa"/>
          </w:tcPr>
          <w:p w:rsidR="005B4715" w:rsidRPr="005B4715" w:rsidRDefault="005B4715" w:rsidP="00015113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5B4715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3685" w:type="dxa"/>
          </w:tcPr>
          <w:p w:rsidR="005B4715" w:rsidRPr="005B4715" w:rsidRDefault="005B4715" w:rsidP="00015113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5B4715">
              <w:rPr>
                <w:sz w:val="22"/>
                <w:szCs w:val="22"/>
              </w:rPr>
              <w:t xml:space="preserve">Современные проблемы и состояние </w:t>
            </w:r>
            <w:r>
              <w:rPr>
                <w:sz w:val="22"/>
                <w:szCs w:val="22"/>
              </w:rPr>
              <w:t>физической культуры и спорта</w:t>
            </w:r>
            <w:r w:rsidRPr="005B4715">
              <w:rPr>
                <w:sz w:val="22"/>
                <w:szCs w:val="22"/>
              </w:rPr>
              <w:t xml:space="preserve"> и спорта в России и за рубежом</w:t>
            </w:r>
          </w:p>
        </w:tc>
        <w:tc>
          <w:tcPr>
            <w:tcW w:w="3686" w:type="dxa"/>
          </w:tcPr>
          <w:p w:rsidR="005B4715" w:rsidRPr="005B4715" w:rsidRDefault="005B4715" w:rsidP="00015113">
            <w:pPr>
              <w:jc w:val="center"/>
              <w:rPr>
                <w:sz w:val="22"/>
                <w:szCs w:val="22"/>
              </w:rPr>
            </w:pPr>
            <w:r w:rsidRPr="005B4715">
              <w:rPr>
                <w:rStyle w:val="HTML"/>
                <w:color w:val="auto"/>
                <w:sz w:val="22"/>
                <w:szCs w:val="22"/>
              </w:rPr>
              <w:t>Лекция-визуализация</w:t>
            </w:r>
          </w:p>
        </w:tc>
        <w:tc>
          <w:tcPr>
            <w:tcW w:w="1695" w:type="dxa"/>
          </w:tcPr>
          <w:p w:rsidR="005B4715" w:rsidRPr="005B4715" w:rsidRDefault="005B4715" w:rsidP="00015113">
            <w:pPr>
              <w:jc w:val="center"/>
              <w:rPr>
                <w:rStyle w:val="HTML"/>
                <w:b/>
                <w:color w:val="auto"/>
                <w:sz w:val="22"/>
                <w:szCs w:val="22"/>
              </w:rPr>
            </w:pPr>
          </w:p>
          <w:p w:rsidR="005B4715" w:rsidRPr="005B4715" w:rsidRDefault="005B4715" w:rsidP="00015113">
            <w:pPr>
              <w:jc w:val="center"/>
              <w:rPr>
                <w:rStyle w:val="HTML"/>
                <w:b/>
                <w:color w:val="auto"/>
                <w:sz w:val="22"/>
                <w:szCs w:val="22"/>
              </w:rPr>
            </w:pPr>
            <w:r w:rsidRPr="005B4715">
              <w:rPr>
                <w:rStyle w:val="HTML"/>
                <w:color w:val="auto"/>
                <w:sz w:val="22"/>
                <w:szCs w:val="22"/>
              </w:rPr>
              <w:t>2</w:t>
            </w:r>
          </w:p>
        </w:tc>
      </w:tr>
    </w:tbl>
    <w:p w:rsidR="00D71A42" w:rsidRDefault="00D71A42" w:rsidP="00054447">
      <w:pPr>
        <w:jc w:val="both"/>
        <w:rPr>
          <w:rStyle w:val="HTML"/>
          <w:b/>
          <w:color w:val="FF0000"/>
        </w:rPr>
      </w:pPr>
    </w:p>
    <w:p w:rsidR="00054447" w:rsidRPr="00CD5A60" w:rsidRDefault="004E4ABB" w:rsidP="00D71A42">
      <w:pPr>
        <w:ind w:firstLine="709"/>
        <w:jc w:val="both"/>
        <w:rPr>
          <w:rStyle w:val="HTML"/>
          <w:b/>
          <w:color w:val="auto"/>
          <w:sz w:val="22"/>
          <w:szCs w:val="22"/>
        </w:rPr>
      </w:pPr>
      <w:r w:rsidRPr="00CD5A60">
        <w:rPr>
          <w:rStyle w:val="HTML"/>
          <w:b/>
          <w:color w:val="auto"/>
          <w:sz w:val="22"/>
          <w:szCs w:val="22"/>
        </w:rPr>
        <w:t>9. Методические указания для обучающихся по освоению дисциплины</w:t>
      </w:r>
      <w:r w:rsidR="001A195E" w:rsidRPr="00CD5A60">
        <w:rPr>
          <w:rStyle w:val="HTML"/>
          <w:b/>
          <w:color w:val="auto"/>
          <w:sz w:val="22"/>
          <w:szCs w:val="22"/>
        </w:rPr>
        <w:t xml:space="preserve"> </w:t>
      </w:r>
    </w:p>
    <w:p w:rsidR="00D71A42" w:rsidRPr="00CD5A60" w:rsidRDefault="00D71A42" w:rsidP="00D71A42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Цель</w:t>
      </w:r>
      <w:r w:rsidRPr="00CD5A60">
        <w:rPr>
          <w:spacing w:val="4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методических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рекомендаций</w:t>
      </w:r>
      <w:r w:rsidRPr="00CD5A60">
        <w:rPr>
          <w:spacing w:val="46"/>
          <w:sz w:val="22"/>
          <w:szCs w:val="22"/>
        </w:rPr>
        <w:t xml:space="preserve"> </w:t>
      </w:r>
      <w:r w:rsidRPr="00CD5A60">
        <w:rPr>
          <w:sz w:val="22"/>
          <w:szCs w:val="22"/>
        </w:rPr>
        <w:t>-</w:t>
      </w:r>
      <w:r w:rsidRPr="00CD5A60">
        <w:rPr>
          <w:spacing w:val="4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обеспечить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студенту</w:t>
      </w:r>
      <w:r w:rsidRPr="00CD5A60">
        <w:rPr>
          <w:spacing w:val="4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оптимальную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организацию</w:t>
      </w:r>
      <w:r w:rsidRPr="00CD5A60">
        <w:rPr>
          <w:spacing w:val="2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процесса</w:t>
      </w:r>
      <w:r w:rsidRPr="00CD5A60">
        <w:rPr>
          <w:spacing w:val="2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изучения</w:t>
      </w:r>
      <w:r w:rsidRPr="00CD5A60">
        <w:rPr>
          <w:spacing w:val="2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дисциплины,</w:t>
      </w:r>
      <w:r w:rsidRPr="00CD5A60">
        <w:rPr>
          <w:spacing w:val="20"/>
          <w:sz w:val="22"/>
          <w:szCs w:val="22"/>
        </w:rPr>
        <w:t xml:space="preserve"> </w:t>
      </w:r>
      <w:r w:rsidRPr="00CD5A60">
        <w:rPr>
          <w:sz w:val="22"/>
          <w:szCs w:val="22"/>
        </w:rPr>
        <w:t>а</w:t>
      </w:r>
      <w:r w:rsidRPr="00CD5A60">
        <w:rPr>
          <w:spacing w:val="2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также</w:t>
      </w:r>
      <w:r w:rsidRPr="00CD5A60">
        <w:rPr>
          <w:spacing w:val="2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выполнения</w:t>
      </w:r>
      <w:r w:rsidRPr="00CD5A60">
        <w:rPr>
          <w:spacing w:val="2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различных</w:t>
      </w:r>
      <w:r w:rsidRPr="00CD5A60">
        <w:rPr>
          <w:spacing w:val="25"/>
          <w:sz w:val="22"/>
          <w:szCs w:val="22"/>
        </w:rPr>
        <w:t xml:space="preserve"> </w:t>
      </w:r>
      <w:r w:rsidRPr="00CD5A60">
        <w:rPr>
          <w:sz w:val="22"/>
          <w:szCs w:val="22"/>
        </w:rPr>
        <w:t xml:space="preserve">форм </w:t>
      </w:r>
      <w:r w:rsidRPr="00CD5A60">
        <w:rPr>
          <w:spacing w:val="-1"/>
          <w:sz w:val="22"/>
          <w:szCs w:val="22"/>
        </w:rPr>
        <w:t>самостоятельной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работы.</w:t>
      </w:r>
    </w:p>
    <w:p w:rsidR="00D71A42" w:rsidRPr="00CD5A60" w:rsidRDefault="00D71A42" w:rsidP="00D71A42">
      <w:pPr>
        <w:pStyle w:val="1"/>
        <w:tabs>
          <w:tab w:val="left" w:pos="1109"/>
        </w:tabs>
        <w:kinsoku w:val="0"/>
        <w:overflowPunct w:val="0"/>
        <w:ind w:firstLine="709"/>
        <w:rPr>
          <w:b/>
          <w:i w:val="0"/>
          <w:spacing w:val="-1"/>
          <w:sz w:val="22"/>
          <w:szCs w:val="22"/>
        </w:rPr>
      </w:pPr>
      <w:r w:rsidRPr="00CD5A60">
        <w:rPr>
          <w:b/>
          <w:i w:val="0"/>
          <w:spacing w:val="-1"/>
          <w:sz w:val="22"/>
          <w:szCs w:val="22"/>
        </w:rPr>
        <w:t>Методические</w:t>
      </w:r>
      <w:r w:rsidRPr="00CD5A60">
        <w:rPr>
          <w:b/>
          <w:i w:val="0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рекомендации по</w:t>
      </w:r>
      <w:r w:rsidRPr="00CD5A60">
        <w:rPr>
          <w:b/>
          <w:i w:val="0"/>
          <w:spacing w:val="1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изучению дисциплины</w:t>
      </w:r>
    </w:p>
    <w:p w:rsidR="00D71A42" w:rsidRPr="00FE1317" w:rsidRDefault="00D71A42" w:rsidP="00FE1317">
      <w:pPr>
        <w:pStyle w:val="1"/>
        <w:tabs>
          <w:tab w:val="left" w:pos="851"/>
        </w:tabs>
        <w:kinsoku w:val="0"/>
        <w:overflowPunct w:val="0"/>
        <w:ind w:firstLine="709"/>
        <w:rPr>
          <w:i w:val="0"/>
          <w:sz w:val="22"/>
          <w:szCs w:val="22"/>
        </w:rPr>
      </w:pPr>
      <w:r w:rsidRPr="00FE1317">
        <w:rPr>
          <w:i w:val="0"/>
          <w:spacing w:val="-1"/>
          <w:sz w:val="22"/>
          <w:szCs w:val="22"/>
        </w:rPr>
        <w:t xml:space="preserve">Студентам </w:t>
      </w:r>
      <w:r w:rsidRPr="00FE1317">
        <w:rPr>
          <w:i w:val="0"/>
          <w:spacing w:val="-2"/>
          <w:sz w:val="22"/>
          <w:szCs w:val="22"/>
        </w:rPr>
        <w:t>необходимо</w:t>
      </w:r>
      <w:r w:rsidRPr="00FE1317">
        <w:rPr>
          <w:i w:val="0"/>
          <w:spacing w:val="-3"/>
          <w:sz w:val="22"/>
          <w:szCs w:val="22"/>
        </w:rPr>
        <w:t xml:space="preserve"> </w:t>
      </w:r>
      <w:r w:rsidR="00FE1317" w:rsidRPr="00FE1317">
        <w:rPr>
          <w:i w:val="0"/>
          <w:spacing w:val="-1"/>
          <w:sz w:val="22"/>
          <w:szCs w:val="22"/>
        </w:rPr>
        <w:t xml:space="preserve">ознакомиться </w:t>
      </w:r>
      <w:r w:rsidRPr="00FE1317">
        <w:rPr>
          <w:i w:val="0"/>
          <w:sz w:val="22"/>
          <w:szCs w:val="22"/>
        </w:rPr>
        <w:t>с</w:t>
      </w:r>
      <w:r w:rsidRPr="00FE1317">
        <w:rPr>
          <w:i w:val="0"/>
          <w:spacing w:val="37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содержанием</w:t>
      </w:r>
      <w:r w:rsidRPr="00FE1317">
        <w:rPr>
          <w:i w:val="0"/>
          <w:spacing w:val="35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рабочей</w:t>
      </w:r>
      <w:r w:rsidRPr="00FE1317">
        <w:rPr>
          <w:i w:val="0"/>
          <w:spacing w:val="38"/>
          <w:sz w:val="22"/>
          <w:szCs w:val="22"/>
        </w:rPr>
        <w:t xml:space="preserve"> </w:t>
      </w:r>
      <w:r w:rsidRPr="00FE1317">
        <w:rPr>
          <w:i w:val="0"/>
          <w:spacing w:val="-2"/>
          <w:sz w:val="22"/>
          <w:szCs w:val="22"/>
        </w:rPr>
        <w:t>программы</w:t>
      </w:r>
      <w:r w:rsidRPr="00FE1317">
        <w:rPr>
          <w:i w:val="0"/>
          <w:spacing w:val="35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дисциплины</w:t>
      </w:r>
      <w:r w:rsidRPr="00FE1317">
        <w:rPr>
          <w:i w:val="0"/>
          <w:spacing w:val="36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(далее</w:t>
      </w:r>
      <w:r w:rsidRPr="00FE1317">
        <w:rPr>
          <w:i w:val="0"/>
          <w:spacing w:val="38"/>
          <w:sz w:val="22"/>
          <w:szCs w:val="22"/>
        </w:rPr>
        <w:t xml:space="preserve"> </w:t>
      </w:r>
      <w:r w:rsidRPr="00FE1317">
        <w:rPr>
          <w:i w:val="0"/>
          <w:sz w:val="22"/>
          <w:szCs w:val="22"/>
        </w:rPr>
        <w:t>-</w:t>
      </w:r>
      <w:r w:rsidRPr="00FE1317">
        <w:rPr>
          <w:i w:val="0"/>
          <w:spacing w:val="35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РПД),</w:t>
      </w:r>
      <w:r w:rsidRPr="00FE1317">
        <w:rPr>
          <w:i w:val="0"/>
          <w:spacing w:val="37"/>
          <w:sz w:val="22"/>
          <w:szCs w:val="22"/>
        </w:rPr>
        <w:t xml:space="preserve"> </w:t>
      </w:r>
      <w:r w:rsidRPr="00FE1317">
        <w:rPr>
          <w:i w:val="0"/>
          <w:sz w:val="22"/>
          <w:szCs w:val="22"/>
        </w:rPr>
        <w:t>с</w:t>
      </w:r>
      <w:r w:rsidRPr="00FE1317">
        <w:rPr>
          <w:i w:val="0"/>
          <w:spacing w:val="53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целями</w:t>
      </w:r>
      <w:r w:rsidRPr="00FE1317">
        <w:rPr>
          <w:i w:val="0"/>
          <w:spacing w:val="6"/>
          <w:sz w:val="22"/>
          <w:szCs w:val="22"/>
        </w:rPr>
        <w:t xml:space="preserve"> </w:t>
      </w:r>
      <w:r w:rsidRPr="00FE1317">
        <w:rPr>
          <w:i w:val="0"/>
          <w:sz w:val="22"/>
          <w:szCs w:val="22"/>
        </w:rPr>
        <w:t>и</w:t>
      </w:r>
      <w:r w:rsidRPr="00FE1317">
        <w:rPr>
          <w:i w:val="0"/>
          <w:spacing w:val="6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задачами</w:t>
      </w:r>
      <w:r w:rsidRPr="00FE1317">
        <w:rPr>
          <w:i w:val="0"/>
          <w:spacing w:val="6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дисциплины,</w:t>
      </w:r>
      <w:r w:rsidRPr="00FE1317">
        <w:rPr>
          <w:i w:val="0"/>
          <w:spacing w:val="5"/>
          <w:sz w:val="22"/>
          <w:szCs w:val="22"/>
        </w:rPr>
        <w:t xml:space="preserve"> </w:t>
      </w:r>
      <w:r w:rsidRPr="00FE1317">
        <w:rPr>
          <w:i w:val="0"/>
          <w:sz w:val="22"/>
          <w:szCs w:val="22"/>
        </w:rPr>
        <w:t>ее</w:t>
      </w:r>
      <w:r w:rsidRPr="00FE1317">
        <w:rPr>
          <w:i w:val="0"/>
          <w:spacing w:val="3"/>
          <w:sz w:val="22"/>
          <w:szCs w:val="22"/>
        </w:rPr>
        <w:t xml:space="preserve"> </w:t>
      </w:r>
      <w:r w:rsidRPr="00FE1317">
        <w:rPr>
          <w:i w:val="0"/>
          <w:sz w:val="22"/>
          <w:szCs w:val="22"/>
        </w:rPr>
        <w:t>связями</w:t>
      </w:r>
      <w:r w:rsidRPr="00FE1317">
        <w:rPr>
          <w:i w:val="0"/>
          <w:spacing w:val="3"/>
          <w:sz w:val="22"/>
          <w:szCs w:val="22"/>
        </w:rPr>
        <w:t xml:space="preserve"> </w:t>
      </w:r>
      <w:r w:rsidRPr="00FE1317">
        <w:rPr>
          <w:i w:val="0"/>
          <w:sz w:val="22"/>
          <w:szCs w:val="22"/>
        </w:rPr>
        <w:t>с</w:t>
      </w:r>
      <w:r w:rsidRPr="00FE1317">
        <w:rPr>
          <w:i w:val="0"/>
          <w:spacing w:val="5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другими</w:t>
      </w:r>
      <w:r w:rsidRPr="00FE1317">
        <w:rPr>
          <w:i w:val="0"/>
          <w:spacing w:val="6"/>
          <w:sz w:val="22"/>
          <w:szCs w:val="22"/>
        </w:rPr>
        <w:t xml:space="preserve"> </w:t>
      </w:r>
      <w:r w:rsidRPr="00FE1317">
        <w:rPr>
          <w:i w:val="0"/>
          <w:spacing w:val="-2"/>
          <w:sz w:val="22"/>
          <w:szCs w:val="22"/>
        </w:rPr>
        <w:t>дисциплинами</w:t>
      </w:r>
      <w:r w:rsidRPr="00FE1317">
        <w:rPr>
          <w:i w:val="0"/>
          <w:spacing w:val="27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образовательной</w:t>
      </w:r>
      <w:r w:rsidRPr="00FE1317">
        <w:rPr>
          <w:i w:val="0"/>
          <w:spacing w:val="6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программы,</w:t>
      </w:r>
      <w:r w:rsidRPr="00FE1317">
        <w:rPr>
          <w:i w:val="0"/>
          <w:spacing w:val="5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методическими</w:t>
      </w:r>
      <w:r w:rsidRPr="00FE1317">
        <w:rPr>
          <w:i w:val="0"/>
          <w:spacing w:val="6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разработками</w:t>
      </w:r>
      <w:r w:rsidRPr="00FE1317">
        <w:rPr>
          <w:i w:val="0"/>
          <w:spacing w:val="6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по</w:t>
      </w:r>
      <w:r w:rsidRPr="00FE1317">
        <w:rPr>
          <w:i w:val="0"/>
          <w:spacing w:val="6"/>
          <w:sz w:val="22"/>
          <w:szCs w:val="22"/>
        </w:rPr>
        <w:t xml:space="preserve"> </w:t>
      </w:r>
      <w:r w:rsidRPr="00FE1317">
        <w:rPr>
          <w:i w:val="0"/>
          <w:spacing w:val="-2"/>
          <w:sz w:val="22"/>
          <w:szCs w:val="22"/>
        </w:rPr>
        <w:t>данной</w:t>
      </w:r>
      <w:r w:rsidRPr="00FE1317">
        <w:rPr>
          <w:i w:val="0"/>
          <w:spacing w:val="51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дисциплине,</w:t>
      </w:r>
      <w:r w:rsidRPr="00FE1317">
        <w:rPr>
          <w:i w:val="0"/>
          <w:spacing w:val="15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имеющимся</w:t>
      </w:r>
      <w:r w:rsidRPr="00FE1317">
        <w:rPr>
          <w:i w:val="0"/>
          <w:spacing w:val="16"/>
          <w:sz w:val="22"/>
          <w:szCs w:val="22"/>
        </w:rPr>
        <w:t xml:space="preserve"> </w:t>
      </w:r>
      <w:r w:rsidRPr="00FE1317">
        <w:rPr>
          <w:i w:val="0"/>
          <w:sz w:val="22"/>
          <w:szCs w:val="22"/>
        </w:rPr>
        <w:t>на</w:t>
      </w:r>
      <w:r w:rsidRPr="00FE1317">
        <w:rPr>
          <w:i w:val="0"/>
          <w:spacing w:val="15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образовательном</w:t>
      </w:r>
      <w:r w:rsidRPr="00FE1317">
        <w:rPr>
          <w:i w:val="0"/>
          <w:spacing w:val="15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портале</w:t>
      </w:r>
      <w:r w:rsidRPr="00FE1317">
        <w:rPr>
          <w:i w:val="0"/>
          <w:spacing w:val="15"/>
          <w:sz w:val="22"/>
          <w:szCs w:val="22"/>
        </w:rPr>
        <w:t xml:space="preserve"> </w:t>
      </w:r>
      <w:r w:rsidRPr="00FE1317">
        <w:rPr>
          <w:i w:val="0"/>
          <w:sz w:val="22"/>
          <w:szCs w:val="22"/>
        </w:rPr>
        <w:t>и</w:t>
      </w:r>
      <w:r w:rsidRPr="00FE1317">
        <w:rPr>
          <w:i w:val="0"/>
          <w:spacing w:val="16"/>
          <w:sz w:val="22"/>
          <w:szCs w:val="22"/>
        </w:rPr>
        <w:t xml:space="preserve"> </w:t>
      </w:r>
      <w:r w:rsidRPr="00FE1317">
        <w:rPr>
          <w:i w:val="0"/>
          <w:sz w:val="22"/>
          <w:szCs w:val="22"/>
        </w:rPr>
        <w:t>сайте</w:t>
      </w:r>
      <w:r w:rsidRPr="00FE1317">
        <w:rPr>
          <w:i w:val="0"/>
          <w:spacing w:val="17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академии,</w:t>
      </w:r>
      <w:r w:rsidRPr="00FE1317">
        <w:rPr>
          <w:i w:val="0"/>
          <w:spacing w:val="17"/>
          <w:sz w:val="22"/>
          <w:szCs w:val="22"/>
        </w:rPr>
        <w:t xml:space="preserve"> </w:t>
      </w:r>
      <w:r w:rsidRPr="00FE1317">
        <w:rPr>
          <w:i w:val="0"/>
          <w:sz w:val="22"/>
          <w:szCs w:val="22"/>
        </w:rPr>
        <w:t>с</w:t>
      </w:r>
      <w:r w:rsidRPr="00FE1317">
        <w:rPr>
          <w:i w:val="0"/>
          <w:spacing w:val="41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графиком</w:t>
      </w:r>
      <w:r w:rsidRPr="00FE1317">
        <w:rPr>
          <w:i w:val="0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консультаций</w:t>
      </w:r>
      <w:r w:rsidRPr="00FE1317">
        <w:rPr>
          <w:i w:val="0"/>
          <w:sz w:val="22"/>
          <w:szCs w:val="22"/>
        </w:rPr>
        <w:t xml:space="preserve"> </w:t>
      </w:r>
      <w:r w:rsidRPr="00FE1317">
        <w:rPr>
          <w:i w:val="0"/>
          <w:spacing w:val="-1"/>
          <w:sz w:val="22"/>
          <w:szCs w:val="22"/>
        </w:rPr>
        <w:t>преподавателей</w:t>
      </w:r>
      <w:r w:rsidRPr="00FE1317">
        <w:rPr>
          <w:i w:val="0"/>
          <w:spacing w:val="-2"/>
          <w:sz w:val="22"/>
          <w:szCs w:val="22"/>
        </w:rPr>
        <w:t xml:space="preserve"> </w:t>
      </w:r>
      <w:r w:rsidRPr="00FE1317">
        <w:rPr>
          <w:i w:val="0"/>
          <w:sz w:val="22"/>
          <w:szCs w:val="22"/>
        </w:rPr>
        <w:t>кафедры.</w:t>
      </w:r>
    </w:p>
    <w:p w:rsidR="00D71A42" w:rsidRPr="00CD5A60" w:rsidRDefault="00D71A42" w:rsidP="00D71A42">
      <w:pPr>
        <w:pStyle w:val="1"/>
        <w:tabs>
          <w:tab w:val="left" w:pos="1548"/>
        </w:tabs>
        <w:kinsoku w:val="0"/>
        <w:overflowPunct w:val="0"/>
        <w:ind w:firstLine="709"/>
        <w:rPr>
          <w:b/>
          <w:bCs/>
          <w:i w:val="0"/>
          <w:sz w:val="22"/>
          <w:szCs w:val="22"/>
        </w:rPr>
      </w:pPr>
      <w:r w:rsidRPr="00CD5A60">
        <w:rPr>
          <w:b/>
          <w:i w:val="0"/>
          <w:spacing w:val="-1"/>
          <w:sz w:val="22"/>
          <w:szCs w:val="22"/>
        </w:rPr>
        <w:t>Рекомендации</w:t>
      </w:r>
      <w:r w:rsidRPr="00CD5A60">
        <w:rPr>
          <w:b/>
          <w:i w:val="0"/>
          <w:spacing w:val="16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по</w:t>
      </w:r>
      <w:r w:rsidRPr="00CD5A60">
        <w:rPr>
          <w:b/>
          <w:i w:val="0"/>
          <w:spacing w:val="18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подготовке</w:t>
      </w:r>
      <w:r w:rsidRPr="00CD5A60">
        <w:rPr>
          <w:b/>
          <w:i w:val="0"/>
          <w:spacing w:val="17"/>
          <w:sz w:val="22"/>
          <w:szCs w:val="22"/>
        </w:rPr>
        <w:t xml:space="preserve"> </w:t>
      </w:r>
      <w:r w:rsidRPr="00CD5A60">
        <w:rPr>
          <w:b/>
          <w:i w:val="0"/>
          <w:sz w:val="22"/>
          <w:szCs w:val="22"/>
        </w:rPr>
        <w:t>к</w:t>
      </w:r>
      <w:r w:rsidRPr="00CD5A60">
        <w:rPr>
          <w:b/>
          <w:i w:val="0"/>
          <w:spacing w:val="16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лекционным</w:t>
      </w:r>
      <w:r w:rsidRPr="00CD5A60">
        <w:rPr>
          <w:b/>
          <w:i w:val="0"/>
          <w:spacing w:val="18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занятиям</w:t>
      </w:r>
      <w:r w:rsidRPr="00CD5A60">
        <w:rPr>
          <w:b/>
          <w:i w:val="0"/>
          <w:spacing w:val="37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(теоретический курс)</w:t>
      </w:r>
    </w:p>
    <w:p w:rsidR="00D71A42" w:rsidRPr="00CD5A60" w:rsidRDefault="00D71A42" w:rsidP="00D71A42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Изучение</w:t>
      </w:r>
      <w:r w:rsidRPr="00CD5A60">
        <w:rPr>
          <w:spacing w:val="6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дисциплины</w:t>
      </w:r>
      <w:r w:rsidRPr="00CD5A60">
        <w:rPr>
          <w:spacing w:val="6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требует</w:t>
      </w:r>
      <w:r w:rsidRPr="00CD5A60">
        <w:rPr>
          <w:spacing w:val="6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систематического</w:t>
      </w:r>
      <w:r w:rsidRPr="00CD5A60">
        <w:rPr>
          <w:spacing w:val="60"/>
          <w:sz w:val="22"/>
          <w:szCs w:val="22"/>
        </w:rPr>
        <w:t xml:space="preserve"> </w:t>
      </w:r>
      <w:r w:rsidRPr="00CD5A60">
        <w:rPr>
          <w:sz w:val="22"/>
          <w:szCs w:val="22"/>
        </w:rPr>
        <w:t>и</w:t>
      </w:r>
      <w:r w:rsidRPr="00CD5A60">
        <w:rPr>
          <w:spacing w:val="6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последовательного</w:t>
      </w:r>
      <w:r w:rsidRPr="00CD5A60">
        <w:rPr>
          <w:spacing w:val="2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накопления</w:t>
      </w:r>
      <w:r w:rsidRPr="00CD5A60">
        <w:rPr>
          <w:spacing w:val="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знаний,</w:t>
      </w:r>
      <w:r w:rsidRPr="00CD5A60">
        <w:rPr>
          <w:spacing w:val="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следовательно,</w:t>
      </w:r>
      <w:r w:rsidRPr="00CD5A60">
        <w:rPr>
          <w:spacing w:val="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пропуски</w:t>
      </w:r>
      <w:r w:rsidRPr="00CD5A60">
        <w:rPr>
          <w:spacing w:val="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отдельных</w:t>
      </w:r>
      <w:r w:rsidRPr="00CD5A60">
        <w:rPr>
          <w:spacing w:val="4"/>
          <w:sz w:val="22"/>
          <w:szCs w:val="22"/>
        </w:rPr>
        <w:t xml:space="preserve"> </w:t>
      </w:r>
      <w:r w:rsidRPr="00CD5A60">
        <w:rPr>
          <w:sz w:val="22"/>
          <w:szCs w:val="22"/>
        </w:rPr>
        <w:t>тем</w:t>
      </w:r>
      <w:r w:rsidRPr="00CD5A60">
        <w:rPr>
          <w:spacing w:val="5"/>
          <w:sz w:val="22"/>
          <w:szCs w:val="22"/>
        </w:rPr>
        <w:t xml:space="preserve"> </w:t>
      </w:r>
      <w:r w:rsidRPr="00CD5A60">
        <w:rPr>
          <w:sz w:val="22"/>
          <w:szCs w:val="22"/>
        </w:rPr>
        <w:t>не</w:t>
      </w:r>
      <w:r w:rsidRPr="00CD5A60">
        <w:rPr>
          <w:spacing w:val="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позволяют</w:t>
      </w:r>
      <w:r w:rsidRPr="00CD5A60">
        <w:rPr>
          <w:spacing w:val="3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глубоко</w:t>
      </w:r>
      <w:r w:rsidRPr="00CD5A60">
        <w:rPr>
          <w:spacing w:val="1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освоить</w:t>
      </w:r>
      <w:r w:rsidRPr="00CD5A60">
        <w:rPr>
          <w:spacing w:val="1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предмет.</w:t>
      </w:r>
      <w:r w:rsidRPr="00CD5A60">
        <w:rPr>
          <w:spacing w:val="1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Именно</w:t>
      </w:r>
      <w:r w:rsidRPr="00CD5A60">
        <w:rPr>
          <w:spacing w:val="1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поэтому</w:t>
      </w:r>
      <w:r w:rsidRPr="00CD5A60">
        <w:rPr>
          <w:spacing w:val="1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контроль</w:t>
      </w:r>
      <w:r w:rsidRPr="00CD5A60">
        <w:rPr>
          <w:spacing w:val="1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над</w:t>
      </w:r>
      <w:r w:rsidRPr="00CD5A60">
        <w:rPr>
          <w:spacing w:val="1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систематической</w:t>
      </w:r>
      <w:r w:rsidRPr="00CD5A60">
        <w:rPr>
          <w:spacing w:val="5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работой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студентов всегда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находится</w:t>
      </w:r>
      <w:r w:rsidRPr="00CD5A60">
        <w:rPr>
          <w:sz w:val="22"/>
          <w:szCs w:val="22"/>
        </w:rPr>
        <w:t xml:space="preserve"> в</w:t>
      </w:r>
      <w:r w:rsidRPr="00CD5A60">
        <w:rPr>
          <w:spacing w:val="-1"/>
          <w:sz w:val="22"/>
          <w:szCs w:val="22"/>
        </w:rPr>
        <w:t xml:space="preserve"> центре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внимания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кафедры.</w:t>
      </w:r>
    </w:p>
    <w:p w:rsidR="00D71A42" w:rsidRPr="00CD5A60" w:rsidRDefault="00D71A42" w:rsidP="00D71A42">
      <w:pPr>
        <w:pStyle w:val="af6"/>
        <w:kinsoku w:val="0"/>
        <w:overflowPunct w:val="0"/>
        <w:spacing w:before="0"/>
        <w:ind w:left="0" w:firstLine="709"/>
        <w:jc w:val="both"/>
        <w:rPr>
          <w:spacing w:val="-2"/>
          <w:sz w:val="22"/>
          <w:szCs w:val="22"/>
        </w:rPr>
      </w:pPr>
      <w:r w:rsidRPr="00CD5A60">
        <w:rPr>
          <w:spacing w:val="-1"/>
          <w:sz w:val="22"/>
          <w:szCs w:val="22"/>
        </w:rPr>
        <w:t xml:space="preserve">Студентам </w:t>
      </w:r>
      <w:r w:rsidRPr="00CD5A60">
        <w:rPr>
          <w:spacing w:val="-2"/>
          <w:sz w:val="22"/>
          <w:szCs w:val="22"/>
        </w:rPr>
        <w:t>необходимо:</w:t>
      </w:r>
    </w:p>
    <w:p w:rsidR="00D71A42" w:rsidRPr="00CD5A60" w:rsidRDefault="00D71A42" w:rsidP="00D71A42">
      <w:pPr>
        <w:pStyle w:val="af6"/>
        <w:tabs>
          <w:tab w:val="left" w:pos="1016"/>
        </w:tabs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2"/>
          <w:sz w:val="22"/>
          <w:szCs w:val="22"/>
        </w:rPr>
        <w:t xml:space="preserve">     - </w:t>
      </w:r>
      <w:r w:rsidRPr="00CD5A60">
        <w:rPr>
          <w:spacing w:val="-1"/>
          <w:sz w:val="22"/>
          <w:szCs w:val="22"/>
        </w:rPr>
        <w:t>перед</w:t>
      </w:r>
      <w:r w:rsidRPr="00CD5A60">
        <w:rPr>
          <w:spacing w:val="3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каждой</w:t>
      </w:r>
      <w:r w:rsidRPr="00CD5A60">
        <w:rPr>
          <w:spacing w:val="3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лекцией</w:t>
      </w:r>
      <w:r w:rsidRPr="00CD5A60">
        <w:rPr>
          <w:spacing w:val="3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просматривать</w:t>
      </w:r>
      <w:r w:rsidRPr="00CD5A60">
        <w:rPr>
          <w:spacing w:val="34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рабочую</w:t>
      </w:r>
      <w:r w:rsidRPr="00CD5A60">
        <w:rPr>
          <w:spacing w:val="3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программу</w:t>
      </w:r>
      <w:r w:rsidRPr="00CD5A60">
        <w:rPr>
          <w:spacing w:val="5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дисциплины,</w:t>
      </w:r>
      <w:r w:rsidRPr="00CD5A60">
        <w:rPr>
          <w:spacing w:val="15"/>
          <w:sz w:val="22"/>
          <w:szCs w:val="22"/>
        </w:rPr>
        <w:t xml:space="preserve"> </w:t>
      </w:r>
      <w:r w:rsidRPr="00CD5A60">
        <w:rPr>
          <w:sz w:val="22"/>
          <w:szCs w:val="22"/>
        </w:rPr>
        <w:t>что</w:t>
      </w:r>
      <w:r w:rsidRPr="00CD5A60">
        <w:rPr>
          <w:spacing w:val="1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позволит</w:t>
      </w:r>
      <w:r w:rsidRPr="00CD5A60">
        <w:rPr>
          <w:spacing w:val="1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сэкономить</w:t>
      </w:r>
      <w:r w:rsidRPr="00CD5A60">
        <w:rPr>
          <w:spacing w:val="12"/>
          <w:sz w:val="22"/>
          <w:szCs w:val="22"/>
        </w:rPr>
        <w:t xml:space="preserve"> </w:t>
      </w:r>
      <w:r w:rsidRPr="00CD5A60">
        <w:rPr>
          <w:sz w:val="22"/>
          <w:szCs w:val="22"/>
        </w:rPr>
        <w:t>время</w:t>
      </w:r>
      <w:r w:rsidRPr="00CD5A60">
        <w:rPr>
          <w:spacing w:val="14"/>
          <w:sz w:val="22"/>
          <w:szCs w:val="22"/>
        </w:rPr>
        <w:t xml:space="preserve"> </w:t>
      </w:r>
      <w:r w:rsidRPr="00CD5A60">
        <w:rPr>
          <w:sz w:val="22"/>
          <w:szCs w:val="22"/>
        </w:rPr>
        <w:t>на</w:t>
      </w:r>
      <w:r w:rsidRPr="00CD5A60">
        <w:rPr>
          <w:spacing w:val="1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записывание</w:t>
      </w:r>
      <w:r w:rsidRPr="00CD5A60">
        <w:rPr>
          <w:spacing w:val="1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темы</w:t>
      </w:r>
      <w:r w:rsidRPr="00CD5A60">
        <w:rPr>
          <w:spacing w:val="1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лекции,</w:t>
      </w:r>
      <w:r w:rsidRPr="00CD5A60">
        <w:rPr>
          <w:spacing w:val="15"/>
          <w:sz w:val="22"/>
          <w:szCs w:val="22"/>
        </w:rPr>
        <w:t xml:space="preserve"> </w:t>
      </w:r>
      <w:r w:rsidRPr="00CD5A60">
        <w:rPr>
          <w:sz w:val="22"/>
          <w:szCs w:val="22"/>
        </w:rPr>
        <w:t>ее</w:t>
      </w:r>
      <w:r w:rsidRPr="00CD5A60">
        <w:rPr>
          <w:spacing w:val="2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основных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вопросов,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рекомендуемой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литературы;</w:t>
      </w:r>
    </w:p>
    <w:p w:rsidR="00D71A42" w:rsidRPr="00CD5A60" w:rsidRDefault="00D71A42" w:rsidP="00D71A42">
      <w:pPr>
        <w:pStyle w:val="af6"/>
        <w:tabs>
          <w:tab w:val="left" w:pos="1016"/>
        </w:tabs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z w:val="22"/>
          <w:szCs w:val="22"/>
        </w:rPr>
        <w:t xml:space="preserve">     - на</w:t>
      </w:r>
      <w:r w:rsidRPr="00CD5A60">
        <w:rPr>
          <w:spacing w:val="2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отдельные</w:t>
      </w:r>
      <w:r w:rsidRPr="00CD5A60">
        <w:rPr>
          <w:spacing w:val="2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лекции</w:t>
      </w:r>
      <w:r w:rsidRPr="00CD5A60">
        <w:rPr>
          <w:spacing w:val="2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приносить</w:t>
      </w:r>
      <w:r w:rsidRPr="00CD5A60">
        <w:rPr>
          <w:spacing w:val="2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соответствующий</w:t>
      </w:r>
      <w:r w:rsidRPr="00CD5A60">
        <w:rPr>
          <w:spacing w:val="2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материал</w:t>
      </w:r>
      <w:r w:rsidRPr="00CD5A60">
        <w:rPr>
          <w:spacing w:val="26"/>
          <w:sz w:val="22"/>
          <w:szCs w:val="22"/>
        </w:rPr>
        <w:t xml:space="preserve"> </w:t>
      </w:r>
      <w:r w:rsidRPr="00CD5A60">
        <w:rPr>
          <w:sz w:val="22"/>
          <w:szCs w:val="22"/>
        </w:rPr>
        <w:t>на</w:t>
      </w:r>
      <w:r w:rsidRPr="00CD5A60">
        <w:rPr>
          <w:spacing w:val="2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бумажных</w:t>
      </w:r>
      <w:r w:rsidRPr="00CD5A60">
        <w:rPr>
          <w:spacing w:val="3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носителях,</w:t>
      </w:r>
      <w:r w:rsidRPr="00CD5A60">
        <w:rPr>
          <w:spacing w:val="3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представленный</w:t>
      </w:r>
      <w:r w:rsidRPr="00CD5A60">
        <w:rPr>
          <w:spacing w:val="3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лектором</w:t>
      </w:r>
      <w:r w:rsidRPr="00CD5A60">
        <w:rPr>
          <w:spacing w:val="35"/>
          <w:sz w:val="22"/>
          <w:szCs w:val="22"/>
        </w:rPr>
        <w:t xml:space="preserve"> </w:t>
      </w:r>
      <w:r w:rsidRPr="00CD5A60">
        <w:rPr>
          <w:sz w:val="22"/>
          <w:szCs w:val="22"/>
        </w:rPr>
        <w:t>на</w:t>
      </w:r>
      <w:r w:rsidRPr="00CD5A60">
        <w:rPr>
          <w:spacing w:val="3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портале</w:t>
      </w:r>
      <w:r w:rsidRPr="00CD5A60">
        <w:rPr>
          <w:spacing w:val="3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или</w:t>
      </w:r>
      <w:r w:rsidRPr="00CD5A60">
        <w:rPr>
          <w:spacing w:val="35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 xml:space="preserve">сайте академии </w:t>
      </w:r>
      <w:r w:rsidRPr="00CD5A60">
        <w:rPr>
          <w:spacing w:val="-1"/>
          <w:sz w:val="22"/>
          <w:szCs w:val="22"/>
        </w:rPr>
        <w:t>(тексты, таблицы,</w:t>
      </w:r>
      <w:r w:rsidRPr="00CD5A60">
        <w:rPr>
          <w:spacing w:val="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графики,</w:t>
      </w:r>
      <w:r w:rsidRPr="00CD5A60">
        <w:rPr>
          <w:spacing w:val="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схемы).</w:t>
      </w:r>
      <w:r w:rsidRPr="00CD5A60">
        <w:rPr>
          <w:spacing w:val="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Данный</w:t>
      </w:r>
      <w:r w:rsidRPr="00CD5A60">
        <w:rPr>
          <w:spacing w:val="2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материал</w:t>
      </w:r>
      <w:r w:rsidRPr="00CD5A60">
        <w:rPr>
          <w:spacing w:val="4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будет</w:t>
      </w:r>
      <w:r w:rsidRPr="00CD5A60">
        <w:rPr>
          <w:spacing w:val="4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охарактеризован,</w:t>
      </w:r>
      <w:r w:rsidRPr="00CD5A60">
        <w:rPr>
          <w:spacing w:val="4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прокомментирован,</w:t>
      </w:r>
      <w:r w:rsidRPr="00CD5A60">
        <w:rPr>
          <w:spacing w:val="46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дополнен</w:t>
      </w:r>
      <w:r w:rsidRPr="00CD5A60">
        <w:rPr>
          <w:spacing w:val="4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непосредственно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z w:val="22"/>
          <w:szCs w:val="22"/>
        </w:rPr>
        <w:t>на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лекции;</w:t>
      </w:r>
    </w:p>
    <w:p w:rsidR="00D71A42" w:rsidRPr="00CD5A60" w:rsidRDefault="00D71A42" w:rsidP="00D71A42">
      <w:pPr>
        <w:pStyle w:val="af6"/>
        <w:tabs>
          <w:tab w:val="left" w:pos="1016"/>
        </w:tabs>
        <w:kinsoku w:val="0"/>
        <w:overflowPunct w:val="0"/>
        <w:spacing w:before="0"/>
        <w:ind w:left="0" w:firstLine="709"/>
        <w:jc w:val="both"/>
        <w:rPr>
          <w:spacing w:val="15"/>
          <w:sz w:val="22"/>
          <w:szCs w:val="22"/>
        </w:rPr>
      </w:pPr>
      <w:r w:rsidRPr="00CD5A60">
        <w:rPr>
          <w:spacing w:val="-1"/>
          <w:sz w:val="22"/>
          <w:szCs w:val="22"/>
        </w:rPr>
        <w:t xml:space="preserve">     - перед</w:t>
      </w:r>
      <w:r w:rsidRPr="00CD5A60">
        <w:rPr>
          <w:spacing w:val="6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очередной</w:t>
      </w:r>
      <w:r w:rsidRPr="00CD5A60">
        <w:rPr>
          <w:spacing w:val="6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лекцией</w:t>
      </w:r>
      <w:r w:rsidRPr="00CD5A60">
        <w:rPr>
          <w:spacing w:val="62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необходимо</w:t>
      </w:r>
      <w:r w:rsidRPr="00CD5A60">
        <w:rPr>
          <w:spacing w:val="6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просмотреть</w:t>
      </w:r>
      <w:r w:rsidRPr="00CD5A60">
        <w:rPr>
          <w:spacing w:val="6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</w:t>
      </w:r>
      <w:r w:rsidRPr="00CD5A60">
        <w:rPr>
          <w:spacing w:val="6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конспекту</w:t>
      </w:r>
      <w:r w:rsidRPr="00CD5A60">
        <w:rPr>
          <w:spacing w:val="5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материал</w:t>
      </w:r>
      <w:r w:rsidRPr="00CD5A60">
        <w:rPr>
          <w:spacing w:val="1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предыдущей</w:t>
      </w:r>
      <w:r w:rsidRPr="00CD5A60">
        <w:rPr>
          <w:spacing w:val="1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лекции.</w:t>
      </w:r>
      <w:r w:rsidRPr="00CD5A60">
        <w:rPr>
          <w:spacing w:val="15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При</w:t>
      </w:r>
      <w:r w:rsidRPr="00CD5A60">
        <w:rPr>
          <w:spacing w:val="1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затруднениях</w:t>
      </w:r>
      <w:r w:rsidRPr="00CD5A60">
        <w:rPr>
          <w:spacing w:val="18"/>
          <w:sz w:val="22"/>
          <w:szCs w:val="22"/>
        </w:rPr>
        <w:t xml:space="preserve"> </w:t>
      </w:r>
      <w:r w:rsidRPr="00CD5A60">
        <w:rPr>
          <w:sz w:val="22"/>
          <w:szCs w:val="22"/>
        </w:rPr>
        <w:t>в</w:t>
      </w:r>
      <w:r w:rsidRPr="00CD5A60">
        <w:rPr>
          <w:spacing w:val="1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восприятии</w:t>
      </w:r>
      <w:r w:rsidRPr="00CD5A60">
        <w:rPr>
          <w:spacing w:val="1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материала</w:t>
      </w:r>
      <w:r w:rsidRPr="00CD5A60">
        <w:rPr>
          <w:spacing w:val="3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следует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обратиться</w:t>
      </w:r>
      <w:r w:rsidRPr="00CD5A60">
        <w:rPr>
          <w:sz w:val="22"/>
          <w:szCs w:val="22"/>
        </w:rPr>
        <w:t xml:space="preserve"> к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основным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lastRenderedPageBreak/>
        <w:t>литературным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источникам. Если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z w:val="22"/>
          <w:szCs w:val="22"/>
        </w:rPr>
        <w:t>разобраться</w:t>
      </w:r>
      <w:r w:rsidRPr="00CD5A60">
        <w:rPr>
          <w:spacing w:val="2"/>
          <w:sz w:val="22"/>
          <w:szCs w:val="22"/>
        </w:rPr>
        <w:t xml:space="preserve"> </w:t>
      </w:r>
      <w:r w:rsidRPr="00CD5A60">
        <w:rPr>
          <w:sz w:val="22"/>
          <w:szCs w:val="22"/>
        </w:rPr>
        <w:t>в</w:t>
      </w:r>
      <w:r w:rsidRPr="00CD5A60">
        <w:rPr>
          <w:spacing w:val="3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материале</w:t>
      </w:r>
      <w:r w:rsidRPr="00CD5A60">
        <w:rPr>
          <w:spacing w:val="4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опять</w:t>
      </w:r>
      <w:r w:rsidRPr="00CD5A60">
        <w:rPr>
          <w:spacing w:val="5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не</w:t>
      </w:r>
      <w:r w:rsidRPr="00CD5A60">
        <w:rPr>
          <w:spacing w:val="5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удалось,</w:t>
      </w:r>
      <w:r w:rsidRPr="00CD5A60">
        <w:rPr>
          <w:spacing w:val="50"/>
          <w:sz w:val="22"/>
          <w:szCs w:val="22"/>
        </w:rPr>
        <w:t xml:space="preserve"> </w:t>
      </w:r>
      <w:r w:rsidRPr="00CD5A60">
        <w:rPr>
          <w:sz w:val="22"/>
          <w:szCs w:val="22"/>
        </w:rPr>
        <w:t>то</w:t>
      </w:r>
      <w:r w:rsidRPr="00CD5A60">
        <w:rPr>
          <w:spacing w:val="4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обратитесь</w:t>
      </w:r>
      <w:r w:rsidRPr="00CD5A60">
        <w:rPr>
          <w:spacing w:val="49"/>
          <w:sz w:val="22"/>
          <w:szCs w:val="22"/>
        </w:rPr>
        <w:t xml:space="preserve"> </w:t>
      </w:r>
      <w:r w:rsidRPr="00CD5A60">
        <w:rPr>
          <w:sz w:val="22"/>
          <w:szCs w:val="22"/>
        </w:rPr>
        <w:t>к</w:t>
      </w:r>
      <w:r w:rsidRPr="00CD5A60">
        <w:rPr>
          <w:spacing w:val="5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лектору</w:t>
      </w:r>
      <w:r w:rsidRPr="00CD5A60">
        <w:rPr>
          <w:spacing w:val="4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(по</w:t>
      </w:r>
      <w:r w:rsidRPr="00CD5A60">
        <w:rPr>
          <w:spacing w:val="5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графику</w:t>
      </w:r>
      <w:r w:rsidRPr="00CD5A60">
        <w:rPr>
          <w:spacing w:val="4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его</w:t>
      </w:r>
      <w:r w:rsidRPr="00CD5A60">
        <w:rPr>
          <w:spacing w:val="5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консультаций)</w:t>
      </w:r>
      <w:r w:rsidRPr="00CD5A60">
        <w:rPr>
          <w:spacing w:val="1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или</w:t>
      </w:r>
      <w:r w:rsidRPr="00CD5A60">
        <w:rPr>
          <w:spacing w:val="12"/>
          <w:sz w:val="22"/>
          <w:szCs w:val="22"/>
        </w:rPr>
        <w:t xml:space="preserve"> </w:t>
      </w:r>
      <w:r w:rsidRPr="00CD5A60">
        <w:rPr>
          <w:sz w:val="22"/>
          <w:szCs w:val="22"/>
        </w:rPr>
        <w:t>к</w:t>
      </w:r>
      <w:r w:rsidRPr="00CD5A60">
        <w:rPr>
          <w:spacing w:val="1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преподавателю</w:t>
      </w:r>
      <w:r w:rsidRPr="00CD5A60">
        <w:rPr>
          <w:spacing w:val="14"/>
          <w:sz w:val="22"/>
          <w:szCs w:val="22"/>
        </w:rPr>
        <w:t xml:space="preserve"> </w:t>
      </w:r>
      <w:r w:rsidRPr="00CD5A60">
        <w:rPr>
          <w:sz w:val="22"/>
          <w:szCs w:val="22"/>
        </w:rPr>
        <w:t>на</w:t>
      </w:r>
      <w:r w:rsidRPr="00CD5A60">
        <w:rPr>
          <w:spacing w:val="1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практических</w:t>
      </w:r>
      <w:r w:rsidRPr="00CD5A60">
        <w:rPr>
          <w:spacing w:val="1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занятиях.</w:t>
      </w:r>
      <w:r w:rsidRPr="00CD5A60">
        <w:rPr>
          <w:spacing w:val="15"/>
          <w:sz w:val="22"/>
          <w:szCs w:val="22"/>
        </w:rPr>
        <w:t xml:space="preserve"> </w:t>
      </w:r>
    </w:p>
    <w:p w:rsidR="00D71A42" w:rsidRPr="00CD5A60" w:rsidRDefault="00D71A42" w:rsidP="00D71A42">
      <w:pPr>
        <w:pStyle w:val="1"/>
        <w:tabs>
          <w:tab w:val="left" w:pos="1404"/>
        </w:tabs>
        <w:kinsoku w:val="0"/>
        <w:overflowPunct w:val="0"/>
        <w:ind w:firstLine="709"/>
        <w:rPr>
          <w:b/>
          <w:bCs/>
          <w:i w:val="0"/>
          <w:sz w:val="22"/>
          <w:szCs w:val="22"/>
        </w:rPr>
      </w:pPr>
      <w:r w:rsidRPr="00CD5A60">
        <w:rPr>
          <w:b/>
          <w:i w:val="0"/>
          <w:spacing w:val="-1"/>
          <w:sz w:val="22"/>
          <w:szCs w:val="22"/>
        </w:rPr>
        <w:t>Рекомендации</w:t>
      </w:r>
      <w:r w:rsidRPr="00CD5A60">
        <w:rPr>
          <w:b/>
          <w:i w:val="0"/>
          <w:spacing w:val="12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по</w:t>
      </w:r>
      <w:r w:rsidRPr="00CD5A60">
        <w:rPr>
          <w:b/>
          <w:i w:val="0"/>
          <w:spacing w:val="14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подготовке</w:t>
      </w:r>
      <w:r w:rsidRPr="00CD5A60">
        <w:rPr>
          <w:b/>
          <w:i w:val="0"/>
          <w:spacing w:val="13"/>
          <w:sz w:val="22"/>
          <w:szCs w:val="22"/>
        </w:rPr>
        <w:t xml:space="preserve"> </w:t>
      </w:r>
      <w:r w:rsidRPr="00CD5A60">
        <w:rPr>
          <w:b/>
          <w:i w:val="0"/>
          <w:sz w:val="22"/>
          <w:szCs w:val="22"/>
        </w:rPr>
        <w:t>к</w:t>
      </w:r>
      <w:r w:rsidRPr="00CD5A60">
        <w:rPr>
          <w:b/>
          <w:i w:val="0"/>
          <w:spacing w:val="9"/>
          <w:sz w:val="22"/>
          <w:szCs w:val="22"/>
        </w:rPr>
        <w:t xml:space="preserve"> </w:t>
      </w:r>
      <w:r w:rsidR="00AC5C54">
        <w:rPr>
          <w:b/>
          <w:i w:val="0"/>
          <w:spacing w:val="-1"/>
          <w:sz w:val="22"/>
          <w:szCs w:val="22"/>
        </w:rPr>
        <w:t>семинарским</w:t>
      </w:r>
      <w:r w:rsidRPr="00CD5A60">
        <w:rPr>
          <w:b/>
          <w:i w:val="0"/>
          <w:spacing w:val="28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занятиям</w:t>
      </w:r>
    </w:p>
    <w:p w:rsidR="00D71A42" w:rsidRPr="00CD5A60" w:rsidRDefault="00D71A42" w:rsidP="00FE1317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Студентам следует:</w:t>
      </w:r>
    </w:p>
    <w:p w:rsidR="008102F9" w:rsidRPr="00AC5C54" w:rsidRDefault="008102F9" w:rsidP="00422DE6">
      <w:pPr>
        <w:pStyle w:val="af6"/>
        <w:numPr>
          <w:ilvl w:val="0"/>
          <w:numId w:val="3"/>
        </w:numPr>
        <w:tabs>
          <w:tab w:val="left" w:pos="987"/>
        </w:tabs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proofErr w:type="gramStart"/>
      <w:r>
        <w:rPr>
          <w:sz w:val="22"/>
          <w:szCs w:val="22"/>
        </w:rPr>
        <w:t>при</w:t>
      </w:r>
      <w:proofErr w:type="gramEnd"/>
      <w:r>
        <w:rPr>
          <w:sz w:val="22"/>
          <w:szCs w:val="22"/>
        </w:rPr>
        <w:t xml:space="preserve"> подготовке к</w:t>
      </w:r>
      <w:r w:rsidRPr="00AC5C54">
        <w:rPr>
          <w:spacing w:val="17"/>
          <w:sz w:val="22"/>
          <w:szCs w:val="22"/>
        </w:rPr>
        <w:t xml:space="preserve"> </w:t>
      </w:r>
      <w:r w:rsidRPr="00AC5C54">
        <w:rPr>
          <w:spacing w:val="-1"/>
          <w:sz w:val="22"/>
          <w:szCs w:val="22"/>
        </w:rPr>
        <w:t>семинарского</w:t>
      </w:r>
      <w:r w:rsidRPr="00AC5C54">
        <w:rPr>
          <w:spacing w:val="17"/>
          <w:sz w:val="22"/>
          <w:szCs w:val="22"/>
        </w:rPr>
        <w:t xml:space="preserve"> </w:t>
      </w:r>
      <w:r w:rsidRPr="00AC5C54">
        <w:rPr>
          <w:spacing w:val="-1"/>
          <w:sz w:val="22"/>
          <w:szCs w:val="22"/>
        </w:rPr>
        <w:t>занятия</w:t>
      </w:r>
      <w:r>
        <w:rPr>
          <w:spacing w:val="-1"/>
          <w:sz w:val="22"/>
          <w:szCs w:val="22"/>
        </w:rPr>
        <w:t>м</w:t>
      </w:r>
      <w:r w:rsidRPr="00AC5C54">
        <w:rPr>
          <w:spacing w:val="17"/>
          <w:sz w:val="22"/>
          <w:szCs w:val="22"/>
        </w:rPr>
        <w:t xml:space="preserve"> </w:t>
      </w:r>
      <w:r w:rsidRPr="00AC5C54">
        <w:rPr>
          <w:spacing w:val="-1"/>
          <w:sz w:val="22"/>
          <w:szCs w:val="22"/>
        </w:rPr>
        <w:t>проработать</w:t>
      </w:r>
      <w:r w:rsidRPr="00AC5C54">
        <w:rPr>
          <w:spacing w:val="3"/>
          <w:sz w:val="22"/>
          <w:szCs w:val="22"/>
        </w:rPr>
        <w:t xml:space="preserve"> </w:t>
      </w:r>
      <w:r w:rsidRPr="00AC5C54">
        <w:rPr>
          <w:spacing w:val="-1"/>
          <w:sz w:val="22"/>
          <w:szCs w:val="22"/>
        </w:rPr>
        <w:t>теоретический</w:t>
      </w:r>
      <w:r w:rsidRPr="00AC5C54">
        <w:rPr>
          <w:spacing w:val="4"/>
          <w:sz w:val="22"/>
          <w:szCs w:val="22"/>
        </w:rPr>
        <w:t xml:space="preserve"> </w:t>
      </w:r>
      <w:r w:rsidRPr="00AC5C54">
        <w:rPr>
          <w:spacing w:val="-1"/>
          <w:sz w:val="22"/>
          <w:szCs w:val="22"/>
        </w:rPr>
        <w:t>материал по</w:t>
      </w:r>
      <w:r w:rsidRPr="00AC5C54">
        <w:rPr>
          <w:spacing w:val="17"/>
          <w:sz w:val="22"/>
          <w:szCs w:val="22"/>
        </w:rPr>
        <w:t xml:space="preserve"> </w:t>
      </w:r>
      <w:r w:rsidRPr="00AC5C54">
        <w:rPr>
          <w:spacing w:val="-1"/>
          <w:sz w:val="22"/>
          <w:szCs w:val="22"/>
        </w:rPr>
        <w:t>рекомендованным</w:t>
      </w:r>
      <w:r w:rsidRPr="00AC5C54">
        <w:rPr>
          <w:spacing w:val="27"/>
          <w:sz w:val="22"/>
          <w:szCs w:val="22"/>
        </w:rPr>
        <w:t xml:space="preserve"> </w:t>
      </w:r>
      <w:r w:rsidRPr="00AC5C54">
        <w:rPr>
          <w:spacing w:val="-1"/>
          <w:sz w:val="22"/>
          <w:szCs w:val="22"/>
        </w:rPr>
        <w:t>литературным</w:t>
      </w:r>
      <w:r w:rsidRPr="00AC5C54">
        <w:rPr>
          <w:spacing w:val="1"/>
          <w:sz w:val="22"/>
          <w:szCs w:val="22"/>
        </w:rPr>
        <w:t xml:space="preserve"> </w:t>
      </w:r>
      <w:r w:rsidRPr="00AC5C54">
        <w:rPr>
          <w:spacing w:val="-1"/>
          <w:sz w:val="22"/>
          <w:szCs w:val="22"/>
        </w:rPr>
        <w:t>источникам</w:t>
      </w:r>
      <w:r>
        <w:rPr>
          <w:spacing w:val="-1"/>
          <w:sz w:val="22"/>
          <w:szCs w:val="22"/>
        </w:rPr>
        <w:t xml:space="preserve"> и конспектам лекций</w:t>
      </w:r>
      <w:r w:rsidRPr="00AC5C54">
        <w:rPr>
          <w:spacing w:val="-1"/>
          <w:sz w:val="22"/>
          <w:szCs w:val="22"/>
        </w:rPr>
        <w:t>,</w:t>
      </w:r>
      <w:r w:rsidRPr="00AC5C54">
        <w:rPr>
          <w:spacing w:val="29"/>
          <w:sz w:val="22"/>
          <w:szCs w:val="22"/>
        </w:rPr>
        <w:t xml:space="preserve"> </w:t>
      </w:r>
      <w:r w:rsidRPr="00AC5C54">
        <w:rPr>
          <w:spacing w:val="-1"/>
          <w:sz w:val="22"/>
          <w:szCs w:val="22"/>
        </w:rPr>
        <w:t>соответствующей</w:t>
      </w:r>
      <w:r w:rsidRPr="00AC5C54">
        <w:rPr>
          <w:sz w:val="22"/>
          <w:szCs w:val="22"/>
        </w:rPr>
        <w:t xml:space="preserve"> </w:t>
      </w:r>
      <w:r w:rsidRPr="00AC5C54">
        <w:rPr>
          <w:spacing w:val="-1"/>
          <w:sz w:val="22"/>
          <w:szCs w:val="22"/>
        </w:rPr>
        <w:t>темы</w:t>
      </w:r>
      <w:r w:rsidRPr="00AC5C54">
        <w:rPr>
          <w:sz w:val="22"/>
          <w:szCs w:val="22"/>
        </w:rPr>
        <w:t xml:space="preserve"> </w:t>
      </w:r>
      <w:r w:rsidRPr="00AC5C54">
        <w:rPr>
          <w:spacing w:val="-1"/>
          <w:sz w:val="22"/>
          <w:szCs w:val="22"/>
        </w:rPr>
        <w:t xml:space="preserve">занятия; </w:t>
      </w:r>
    </w:p>
    <w:p w:rsidR="00D71A42" w:rsidRPr="00CD5A60" w:rsidRDefault="008102F9" w:rsidP="00422DE6">
      <w:pPr>
        <w:pStyle w:val="af6"/>
        <w:numPr>
          <w:ilvl w:val="0"/>
          <w:numId w:val="3"/>
        </w:numPr>
        <w:tabs>
          <w:tab w:val="left" w:pos="1007"/>
        </w:tabs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proofErr w:type="gramStart"/>
      <w:r>
        <w:rPr>
          <w:spacing w:val="-1"/>
          <w:sz w:val="22"/>
          <w:szCs w:val="22"/>
        </w:rPr>
        <w:t>иметь</w:t>
      </w:r>
      <w:proofErr w:type="gramEnd"/>
      <w:r>
        <w:rPr>
          <w:spacing w:val="-1"/>
          <w:sz w:val="22"/>
          <w:szCs w:val="22"/>
        </w:rPr>
        <w:t xml:space="preserve"> при себе</w:t>
      </w:r>
      <w:r w:rsidR="00D71A42" w:rsidRPr="00CD5A60">
        <w:rPr>
          <w:spacing w:val="16"/>
          <w:sz w:val="22"/>
          <w:szCs w:val="22"/>
        </w:rPr>
        <w:t xml:space="preserve"> </w:t>
      </w:r>
      <w:r w:rsidR="004F49BB">
        <w:rPr>
          <w:spacing w:val="16"/>
          <w:sz w:val="22"/>
          <w:szCs w:val="22"/>
        </w:rPr>
        <w:t>конспекты л</w:t>
      </w:r>
      <w:r>
        <w:rPr>
          <w:spacing w:val="16"/>
          <w:sz w:val="22"/>
          <w:szCs w:val="22"/>
        </w:rPr>
        <w:t xml:space="preserve">екций, подготовленные доклады, </w:t>
      </w:r>
      <w:r w:rsidR="004F49BB">
        <w:rPr>
          <w:spacing w:val="16"/>
          <w:sz w:val="22"/>
          <w:szCs w:val="22"/>
        </w:rPr>
        <w:t>со</w:t>
      </w:r>
      <w:r>
        <w:rPr>
          <w:spacing w:val="16"/>
          <w:sz w:val="22"/>
          <w:szCs w:val="22"/>
        </w:rPr>
        <w:t>о</w:t>
      </w:r>
      <w:r w:rsidR="004F49BB">
        <w:rPr>
          <w:spacing w:val="16"/>
          <w:sz w:val="22"/>
          <w:szCs w:val="22"/>
        </w:rPr>
        <w:t>бщения</w:t>
      </w:r>
      <w:r>
        <w:rPr>
          <w:spacing w:val="16"/>
          <w:sz w:val="22"/>
          <w:szCs w:val="22"/>
        </w:rPr>
        <w:t>, презентации</w:t>
      </w:r>
      <w:r w:rsidR="004F49BB">
        <w:rPr>
          <w:spacing w:val="16"/>
          <w:sz w:val="22"/>
          <w:szCs w:val="22"/>
        </w:rPr>
        <w:t xml:space="preserve"> </w:t>
      </w:r>
      <w:r w:rsidR="00D71A42" w:rsidRPr="00CD5A60">
        <w:rPr>
          <w:sz w:val="22"/>
          <w:szCs w:val="22"/>
        </w:rPr>
        <w:t>к</w:t>
      </w:r>
      <w:r w:rsidR="00D71A42" w:rsidRPr="00CD5A60">
        <w:rPr>
          <w:spacing w:val="25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конкретному</w:t>
      </w:r>
      <w:r w:rsidR="00D71A42" w:rsidRPr="00CD5A60">
        <w:rPr>
          <w:spacing w:val="-4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занятию;</w:t>
      </w:r>
    </w:p>
    <w:p w:rsidR="00D71A42" w:rsidRPr="00CD5A60" w:rsidRDefault="00D71A42" w:rsidP="00422DE6">
      <w:pPr>
        <w:pStyle w:val="af6"/>
        <w:numPr>
          <w:ilvl w:val="0"/>
          <w:numId w:val="3"/>
        </w:numPr>
        <w:tabs>
          <w:tab w:val="left" w:pos="987"/>
        </w:tabs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proofErr w:type="gramStart"/>
      <w:r w:rsidRPr="00CD5A60">
        <w:rPr>
          <w:sz w:val="22"/>
          <w:szCs w:val="22"/>
        </w:rPr>
        <w:t>в</w:t>
      </w:r>
      <w:proofErr w:type="gramEnd"/>
      <w:r w:rsidRPr="00CD5A60">
        <w:rPr>
          <w:spacing w:val="12"/>
          <w:sz w:val="22"/>
          <w:szCs w:val="22"/>
        </w:rPr>
        <w:t xml:space="preserve"> </w:t>
      </w:r>
      <w:r w:rsidRPr="00CD5A60">
        <w:rPr>
          <w:sz w:val="22"/>
          <w:szCs w:val="22"/>
        </w:rPr>
        <w:t>начале</w:t>
      </w:r>
      <w:r w:rsidRPr="00CD5A60">
        <w:rPr>
          <w:spacing w:val="1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занятий</w:t>
      </w:r>
      <w:r w:rsidRPr="00CD5A60">
        <w:rPr>
          <w:spacing w:val="11"/>
          <w:sz w:val="22"/>
          <w:szCs w:val="22"/>
        </w:rPr>
        <w:t xml:space="preserve"> </w:t>
      </w:r>
      <w:r w:rsidRPr="00CD5A60">
        <w:rPr>
          <w:sz w:val="22"/>
          <w:szCs w:val="22"/>
        </w:rPr>
        <w:t>задать</w:t>
      </w:r>
      <w:r w:rsidRPr="00CD5A60">
        <w:rPr>
          <w:spacing w:val="1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преподавателю</w:t>
      </w:r>
      <w:r w:rsidRPr="00CD5A60">
        <w:rPr>
          <w:spacing w:val="12"/>
          <w:sz w:val="22"/>
          <w:szCs w:val="22"/>
        </w:rPr>
        <w:t xml:space="preserve"> </w:t>
      </w:r>
      <w:r w:rsidRPr="00CD5A60">
        <w:rPr>
          <w:sz w:val="22"/>
          <w:szCs w:val="22"/>
        </w:rPr>
        <w:t>вопросы</w:t>
      </w:r>
      <w:r w:rsidRPr="00CD5A60">
        <w:rPr>
          <w:spacing w:val="1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</w:t>
      </w:r>
      <w:r w:rsidRPr="00CD5A60">
        <w:rPr>
          <w:spacing w:val="1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материалу,</w:t>
      </w:r>
      <w:r w:rsidRPr="00CD5A60">
        <w:rPr>
          <w:spacing w:val="2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вызвавшему</w:t>
      </w:r>
      <w:r w:rsidRPr="00CD5A60">
        <w:rPr>
          <w:spacing w:val="6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затруднения</w:t>
      </w:r>
      <w:r w:rsidRPr="00CD5A60">
        <w:rPr>
          <w:spacing w:val="64"/>
          <w:sz w:val="22"/>
          <w:szCs w:val="22"/>
        </w:rPr>
        <w:t xml:space="preserve"> </w:t>
      </w:r>
      <w:r w:rsidRPr="00CD5A60">
        <w:rPr>
          <w:sz w:val="22"/>
          <w:szCs w:val="22"/>
        </w:rPr>
        <w:t>в</w:t>
      </w:r>
      <w:r w:rsidRPr="00CD5A60">
        <w:rPr>
          <w:spacing w:val="6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его</w:t>
      </w:r>
      <w:r w:rsidRPr="00CD5A60">
        <w:rPr>
          <w:spacing w:val="6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понимании</w:t>
      </w:r>
      <w:r w:rsidRPr="00CD5A60">
        <w:rPr>
          <w:spacing w:val="64"/>
          <w:sz w:val="22"/>
          <w:szCs w:val="22"/>
        </w:rPr>
        <w:t xml:space="preserve"> </w:t>
      </w:r>
      <w:r w:rsidRPr="00CD5A60">
        <w:rPr>
          <w:sz w:val="22"/>
          <w:szCs w:val="22"/>
        </w:rPr>
        <w:t>и</w:t>
      </w:r>
      <w:r w:rsidRPr="00CD5A60">
        <w:rPr>
          <w:spacing w:val="6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освоении</w:t>
      </w:r>
      <w:r w:rsidRPr="00CD5A60">
        <w:rPr>
          <w:spacing w:val="6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при</w:t>
      </w:r>
      <w:r w:rsidRPr="00CD5A60">
        <w:rPr>
          <w:spacing w:val="6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решении</w:t>
      </w:r>
      <w:r w:rsidRPr="00CD5A60">
        <w:rPr>
          <w:spacing w:val="6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задач,</w:t>
      </w:r>
      <w:r w:rsidRPr="00CD5A60">
        <w:rPr>
          <w:spacing w:val="3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заданных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для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самостоятельного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решения;</w:t>
      </w:r>
    </w:p>
    <w:p w:rsidR="00D71A42" w:rsidRPr="00CD5A60" w:rsidRDefault="008102F9" w:rsidP="00FE1317">
      <w:pPr>
        <w:pStyle w:val="af6"/>
        <w:tabs>
          <w:tab w:val="left" w:pos="1549"/>
        </w:tabs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>
        <w:rPr>
          <w:sz w:val="22"/>
          <w:szCs w:val="22"/>
        </w:rPr>
        <w:t>-</w:t>
      </w:r>
      <w:r w:rsidR="00D71A42" w:rsidRPr="00CD5A60">
        <w:rPr>
          <w:sz w:val="22"/>
          <w:szCs w:val="22"/>
        </w:rPr>
        <w:t xml:space="preserve"> в</w:t>
      </w:r>
      <w:r w:rsidR="00D71A42" w:rsidRPr="00CD5A60">
        <w:rPr>
          <w:spacing w:val="51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ходе</w:t>
      </w:r>
      <w:r w:rsidR="00D71A42" w:rsidRPr="00CD5A60">
        <w:rPr>
          <w:spacing w:val="49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семинара</w:t>
      </w:r>
      <w:r w:rsidR="00D71A42" w:rsidRPr="00CD5A60">
        <w:rPr>
          <w:spacing w:val="52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давать</w:t>
      </w:r>
      <w:r w:rsidR="00D71A42" w:rsidRPr="00CD5A60">
        <w:rPr>
          <w:spacing w:val="50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конкретные,</w:t>
      </w:r>
      <w:r w:rsidR="00D71A42" w:rsidRPr="00CD5A60">
        <w:rPr>
          <w:spacing w:val="49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четкие</w:t>
      </w:r>
      <w:r w:rsidR="00D71A42" w:rsidRPr="00CD5A60">
        <w:rPr>
          <w:spacing w:val="49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ответы</w:t>
      </w:r>
      <w:r w:rsidR="00D71A42" w:rsidRPr="00CD5A60">
        <w:rPr>
          <w:spacing w:val="50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по</w:t>
      </w:r>
      <w:r w:rsidR="00D71A42" w:rsidRPr="00CD5A60">
        <w:rPr>
          <w:spacing w:val="53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существу</w:t>
      </w:r>
      <w:r w:rsidR="00D71A42" w:rsidRPr="00CD5A60">
        <w:rPr>
          <w:spacing w:val="39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вопросов занятий.</w:t>
      </w:r>
    </w:p>
    <w:p w:rsidR="00D71A42" w:rsidRPr="00CD5A60" w:rsidRDefault="00D71A42" w:rsidP="00D71A42">
      <w:pPr>
        <w:pStyle w:val="1"/>
        <w:tabs>
          <w:tab w:val="left" w:pos="1188"/>
        </w:tabs>
        <w:kinsoku w:val="0"/>
        <w:overflowPunct w:val="0"/>
        <w:ind w:firstLine="709"/>
        <w:rPr>
          <w:b/>
          <w:bCs/>
          <w:i w:val="0"/>
          <w:sz w:val="22"/>
          <w:szCs w:val="22"/>
        </w:rPr>
      </w:pPr>
      <w:r w:rsidRPr="00CD5A60">
        <w:rPr>
          <w:b/>
          <w:i w:val="0"/>
          <w:spacing w:val="-1"/>
          <w:sz w:val="22"/>
          <w:szCs w:val="22"/>
        </w:rPr>
        <w:t>Методические</w:t>
      </w:r>
      <w:r w:rsidRPr="00CD5A60">
        <w:rPr>
          <w:b/>
          <w:i w:val="0"/>
          <w:spacing w:val="6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рекомендации</w:t>
      </w:r>
      <w:r w:rsidRPr="00CD5A60">
        <w:rPr>
          <w:b/>
          <w:i w:val="0"/>
          <w:spacing w:val="7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по</w:t>
      </w:r>
      <w:r w:rsidRPr="00CD5A60">
        <w:rPr>
          <w:b/>
          <w:i w:val="0"/>
          <w:spacing w:val="6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выполнению</w:t>
      </w:r>
      <w:r w:rsidRPr="00CD5A60">
        <w:rPr>
          <w:b/>
          <w:i w:val="0"/>
          <w:spacing w:val="7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различных</w:t>
      </w:r>
      <w:r w:rsidRPr="00CD5A60">
        <w:rPr>
          <w:b/>
          <w:i w:val="0"/>
          <w:spacing w:val="9"/>
          <w:sz w:val="22"/>
          <w:szCs w:val="22"/>
        </w:rPr>
        <w:t xml:space="preserve"> </w:t>
      </w:r>
      <w:r w:rsidRPr="00CD5A60">
        <w:rPr>
          <w:b/>
          <w:i w:val="0"/>
          <w:spacing w:val="-2"/>
          <w:sz w:val="22"/>
          <w:szCs w:val="22"/>
        </w:rPr>
        <w:t>форм</w:t>
      </w:r>
      <w:r w:rsidRPr="00CD5A60">
        <w:rPr>
          <w:b/>
          <w:i w:val="0"/>
          <w:spacing w:val="37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самостоятельных</w:t>
      </w:r>
      <w:r w:rsidRPr="00CD5A60">
        <w:rPr>
          <w:b/>
          <w:i w:val="0"/>
          <w:spacing w:val="1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домашних</w:t>
      </w:r>
      <w:r w:rsidRPr="00CD5A60">
        <w:rPr>
          <w:b/>
          <w:i w:val="0"/>
          <w:spacing w:val="1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заданий</w:t>
      </w:r>
    </w:p>
    <w:p w:rsidR="00D71A42" w:rsidRPr="00CD5A60" w:rsidRDefault="00D71A42" w:rsidP="00D71A42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Самостоятельная</w:t>
      </w:r>
      <w:r w:rsidRPr="00CD5A60">
        <w:rPr>
          <w:spacing w:val="3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работа</w:t>
      </w:r>
      <w:r w:rsidRPr="00CD5A60">
        <w:rPr>
          <w:spacing w:val="3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студентов</w:t>
      </w:r>
      <w:r w:rsidRPr="00CD5A60">
        <w:rPr>
          <w:spacing w:val="3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включает</w:t>
      </w:r>
      <w:r w:rsidRPr="00CD5A60">
        <w:rPr>
          <w:spacing w:val="39"/>
          <w:sz w:val="22"/>
          <w:szCs w:val="22"/>
        </w:rPr>
        <w:t xml:space="preserve"> </w:t>
      </w:r>
      <w:r w:rsidRPr="00CD5A60">
        <w:rPr>
          <w:sz w:val="22"/>
          <w:szCs w:val="22"/>
        </w:rPr>
        <w:t>в</w:t>
      </w:r>
      <w:r w:rsidRPr="00CD5A60">
        <w:rPr>
          <w:spacing w:val="3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себя</w:t>
      </w:r>
      <w:r w:rsidRPr="00CD5A60">
        <w:rPr>
          <w:spacing w:val="3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выполнение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различного</w:t>
      </w:r>
      <w:r w:rsidRPr="00CD5A60">
        <w:rPr>
          <w:spacing w:val="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рода</w:t>
      </w:r>
      <w:r w:rsidRPr="00CD5A60">
        <w:rPr>
          <w:spacing w:val="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заданий,</w:t>
      </w:r>
      <w:r w:rsidRPr="00CD5A60">
        <w:rPr>
          <w:spacing w:val="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которые</w:t>
      </w:r>
      <w:r w:rsidRPr="00CD5A60">
        <w:rPr>
          <w:spacing w:val="8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ориентированы</w:t>
      </w:r>
      <w:r w:rsidRPr="00CD5A60">
        <w:rPr>
          <w:spacing w:val="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на</w:t>
      </w:r>
      <w:r w:rsidRPr="00CD5A60">
        <w:rPr>
          <w:spacing w:val="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более</w:t>
      </w:r>
      <w:r w:rsidRPr="00CD5A60">
        <w:rPr>
          <w:spacing w:val="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глубокое</w:t>
      </w:r>
      <w:r w:rsidRPr="00CD5A60">
        <w:rPr>
          <w:spacing w:val="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усвоение</w:t>
      </w:r>
      <w:r w:rsidRPr="00CD5A60">
        <w:rPr>
          <w:spacing w:val="5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материала</w:t>
      </w:r>
      <w:r w:rsidRPr="00CD5A60">
        <w:rPr>
          <w:spacing w:val="2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изучаемой</w:t>
      </w:r>
      <w:r w:rsidRPr="00CD5A60">
        <w:rPr>
          <w:spacing w:val="2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дисциплины.</w:t>
      </w:r>
      <w:r w:rsidRPr="00CD5A60">
        <w:rPr>
          <w:spacing w:val="2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каждой</w:t>
      </w:r>
      <w:r w:rsidRPr="00CD5A60">
        <w:rPr>
          <w:spacing w:val="3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теме</w:t>
      </w:r>
      <w:r w:rsidRPr="00CD5A60">
        <w:rPr>
          <w:spacing w:val="3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учебной</w:t>
      </w:r>
      <w:r w:rsidRPr="00CD5A60">
        <w:rPr>
          <w:spacing w:val="30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дисциплины</w:t>
      </w:r>
      <w:r w:rsidRPr="00CD5A60">
        <w:rPr>
          <w:spacing w:val="4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студентам предлагается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 xml:space="preserve">перечень </w:t>
      </w:r>
      <w:r w:rsidRPr="00CD5A60">
        <w:rPr>
          <w:spacing w:val="-2"/>
          <w:sz w:val="22"/>
          <w:szCs w:val="22"/>
        </w:rPr>
        <w:t>заданий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для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самостоятельной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работы</w:t>
      </w:r>
      <w:r w:rsidR="008102F9">
        <w:rPr>
          <w:spacing w:val="-1"/>
          <w:sz w:val="22"/>
          <w:szCs w:val="22"/>
        </w:rPr>
        <w:t xml:space="preserve"> и контрольные вопросы для самопроверки</w:t>
      </w:r>
      <w:r w:rsidRPr="00CD5A60">
        <w:rPr>
          <w:spacing w:val="-1"/>
          <w:sz w:val="22"/>
          <w:szCs w:val="22"/>
        </w:rPr>
        <w:t>.</w:t>
      </w:r>
    </w:p>
    <w:p w:rsidR="00D71A42" w:rsidRPr="00CD5A60" w:rsidRDefault="00D71A42" w:rsidP="00D71A42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z w:val="22"/>
          <w:szCs w:val="22"/>
        </w:rPr>
        <w:t>К</w:t>
      </w:r>
      <w:r w:rsidRPr="00CD5A60">
        <w:rPr>
          <w:spacing w:val="2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выполнению</w:t>
      </w:r>
      <w:r w:rsidRPr="00CD5A60">
        <w:rPr>
          <w:spacing w:val="2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заданий</w:t>
      </w:r>
      <w:r w:rsidRPr="00CD5A60">
        <w:rPr>
          <w:spacing w:val="2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для</w:t>
      </w:r>
      <w:r w:rsidRPr="00CD5A60">
        <w:rPr>
          <w:spacing w:val="2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самостоятельной</w:t>
      </w:r>
      <w:r w:rsidRPr="00CD5A60">
        <w:rPr>
          <w:spacing w:val="25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работы</w:t>
      </w:r>
      <w:r w:rsidRPr="00CD5A60">
        <w:rPr>
          <w:spacing w:val="2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предъявляются</w:t>
      </w:r>
      <w:r w:rsidRPr="00CD5A60">
        <w:rPr>
          <w:spacing w:val="3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следующие</w:t>
      </w:r>
      <w:r w:rsidRPr="00CD5A60">
        <w:rPr>
          <w:spacing w:val="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требования:</w:t>
      </w:r>
      <w:r w:rsidRPr="00CD5A60">
        <w:rPr>
          <w:spacing w:val="7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задания</w:t>
      </w:r>
      <w:r w:rsidRPr="00CD5A60">
        <w:rPr>
          <w:spacing w:val="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должны</w:t>
      </w:r>
      <w:r w:rsidRPr="00CD5A60">
        <w:rPr>
          <w:spacing w:val="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исполняться</w:t>
      </w:r>
      <w:r w:rsidRPr="00CD5A60">
        <w:rPr>
          <w:spacing w:val="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самостоятельно</w:t>
      </w:r>
      <w:r w:rsidRPr="00CD5A60">
        <w:rPr>
          <w:spacing w:val="2"/>
          <w:sz w:val="22"/>
          <w:szCs w:val="22"/>
        </w:rPr>
        <w:t xml:space="preserve"> </w:t>
      </w:r>
      <w:r w:rsidRPr="00CD5A60">
        <w:rPr>
          <w:sz w:val="22"/>
          <w:szCs w:val="22"/>
        </w:rPr>
        <w:t>и</w:t>
      </w:r>
      <w:r w:rsidRPr="00CD5A60">
        <w:rPr>
          <w:spacing w:val="4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представляться</w:t>
      </w:r>
      <w:r w:rsidRPr="00CD5A60">
        <w:rPr>
          <w:spacing w:val="38"/>
          <w:sz w:val="22"/>
          <w:szCs w:val="22"/>
        </w:rPr>
        <w:t xml:space="preserve"> </w:t>
      </w:r>
      <w:r w:rsidRPr="00CD5A60">
        <w:rPr>
          <w:sz w:val="22"/>
          <w:szCs w:val="22"/>
        </w:rPr>
        <w:t>в</w:t>
      </w:r>
      <w:r w:rsidRPr="00CD5A60">
        <w:rPr>
          <w:spacing w:val="3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установленный</w:t>
      </w:r>
      <w:r w:rsidRPr="00CD5A60">
        <w:rPr>
          <w:spacing w:val="3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срок,</w:t>
      </w:r>
      <w:r w:rsidRPr="00CD5A60">
        <w:rPr>
          <w:spacing w:val="38"/>
          <w:sz w:val="22"/>
          <w:szCs w:val="22"/>
        </w:rPr>
        <w:t xml:space="preserve"> </w:t>
      </w:r>
      <w:r w:rsidRPr="00CD5A60">
        <w:rPr>
          <w:sz w:val="22"/>
          <w:szCs w:val="22"/>
        </w:rPr>
        <w:t>а</w:t>
      </w:r>
      <w:r w:rsidRPr="00CD5A60">
        <w:rPr>
          <w:spacing w:val="3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также</w:t>
      </w:r>
      <w:r w:rsidRPr="00CD5A60">
        <w:rPr>
          <w:spacing w:val="3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соответствовать</w:t>
      </w:r>
      <w:r w:rsidRPr="00CD5A60">
        <w:rPr>
          <w:spacing w:val="3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установленным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требованиям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оформлению.</w:t>
      </w:r>
    </w:p>
    <w:p w:rsidR="00D71A42" w:rsidRPr="00CD5A60" w:rsidRDefault="00D71A42" w:rsidP="00D71A42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Студентам следует:</w:t>
      </w:r>
    </w:p>
    <w:p w:rsidR="00D71A42" w:rsidRPr="00CD5A60" w:rsidRDefault="00D71A42" w:rsidP="00D71A42">
      <w:pPr>
        <w:pStyle w:val="af6"/>
        <w:tabs>
          <w:tab w:val="left" w:pos="1549"/>
        </w:tabs>
        <w:kinsoku w:val="0"/>
        <w:overflowPunct w:val="0"/>
        <w:spacing w:before="0"/>
        <w:ind w:left="0" w:firstLine="709"/>
        <w:jc w:val="both"/>
        <w:rPr>
          <w:spacing w:val="-2"/>
          <w:sz w:val="22"/>
          <w:szCs w:val="22"/>
        </w:rPr>
      </w:pPr>
      <w:r w:rsidRPr="00CD5A60">
        <w:rPr>
          <w:spacing w:val="-1"/>
          <w:sz w:val="22"/>
          <w:szCs w:val="22"/>
        </w:rPr>
        <w:t>- руководствоваться</w:t>
      </w:r>
      <w:r w:rsidRPr="00CD5A60">
        <w:rPr>
          <w:spacing w:val="6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графиком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самостоятельной</w:t>
      </w:r>
      <w:r w:rsidRPr="00CD5A60">
        <w:rPr>
          <w:spacing w:val="6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работы,</w:t>
      </w:r>
      <w:r w:rsidRPr="00CD5A60">
        <w:rPr>
          <w:spacing w:val="3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определенным</w:t>
      </w:r>
      <w:r w:rsidRPr="00CD5A60">
        <w:rPr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РПД;</w:t>
      </w:r>
    </w:p>
    <w:p w:rsidR="00D71A42" w:rsidRPr="00CD5A60" w:rsidRDefault="00FE1317" w:rsidP="00FE1317">
      <w:pPr>
        <w:pStyle w:val="af6"/>
        <w:tabs>
          <w:tab w:val="left" w:pos="709"/>
        </w:tabs>
        <w:kinsoku w:val="0"/>
        <w:overflowPunct w:val="0"/>
        <w:spacing w:before="0"/>
        <w:ind w:left="0" w:firstLine="0"/>
        <w:jc w:val="both"/>
        <w:rPr>
          <w:spacing w:val="-1"/>
          <w:sz w:val="22"/>
          <w:szCs w:val="22"/>
        </w:rPr>
      </w:pPr>
      <w:r>
        <w:rPr>
          <w:spacing w:val="-1"/>
          <w:sz w:val="22"/>
          <w:szCs w:val="22"/>
        </w:rPr>
        <w:tab/>
      </w:r>
      <w:r w:rsidR="00D71A42" w:rsidRPr="00CD5A60">
        <w:rPr>
          <w:spacing w:val="-1"/>
          <w:sz w:val="22"/>
          <w:szCs w:val="22"/>
        </w:rPr>
        <w:t>- выполнять</w:t>
      </w:r>
      <w:r w:rsidR="00D71A42" w:rsidRPr="00CD5A60">
        <w:rPr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все</w:t>
      </w:r>
      <w:r w:rsidR="00D71A42" w:rsidRPr="00CD5A60">
        <w:rPr>
          <w:spacing w:val="1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плановые</w:t>
      </w:r>
      <w:r w:rsidR="00D71A42" w:rsidRPr="00CD5A60">
        <w:rPr>
          <w:spacing w:val="1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задания,</w:t>
      </w:r>
      <w:r w:rsidR="00D71A42" w:rsidRPr="00CD5A60">
        <w:rPr>
          <w:spacing w:val="1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выдаваемые</w:t>
      </w:r>
      <w:r w:rsidR="00D71A42" w:rsidRPr="00CD5A60">
        <w:rPr>
          <w:spacing w:val="69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преподавателем</w:t>
      </w:r>
      <w:r w:rsidR="00D71A42" w:rsidRPr="00CD5A60">
        <w:rPr>
          <w:spacing w:val="1"/>
          <w:sz w:val="22"/>
          <w:szCs w:val="22"/>
        </w:rPr>
        <w:t xml:space="preserve"> </w:t>
      </w:r>
      <w:r w:rsidR="00D71A42" w:rsidRPr="00CD5A60">
        <w:rPr>
          <w:spacing w:val="-2"/>
          <w:sz w:val="22"/>
          <w:szCs w:val="22"/>
        </w:rPr>
        <w:t>для</w:t>
      </w:r>
      <w:r w:rsidR="00D71A42" w:rsidRPr="00CD5A60">
        <w:rPr>
          <w:spacing w:val="35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самостоятельного</w:t>
      </w:r>
      <w:r w:rsidR="00D71A42" w:rsidRPr="00CD5A60">
        <w:rPr>
          <w:spacing w:val="11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выполнения,</w:t>
      </w:r>
      <w:r w:rsidR="00D71A42" w:rsidRPr="00CD5A60">
        <w:rPr>
          <w:spacing w:val="10"/>
          <w:sz w:val="22"/>
          <w:szCs w:val="22"/>
        </w:rPr>
        <w:t xml:space="preserve"> </w:t>
      </w:r>
      <w:r w:rsidR="00D71A42" w:rsidRPr="00CD5A60">
        <w:rPr>
          <w:sz w:val="22"/>
          <w:szCs w:val="22"/>
        </w:rPr>
        <w:t>и</w:t>
      </w:r>
      <w:r w:rsidR="00D71A42" w:rsidRPr="00CD5A60">
        <w:rPr>
          <w:spacing w:val="9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разбирать</w:t>
      </w:r>
      <w:r w:rsidR="00D71A42" w:rsidRPr="00CD5A60">
        <w:rPr>
          <w:spacing w:val="7"/>
          <w:sz w:val="22"/>
          <w:szCs w:val="22"/>
        </w:rPr>
        <w:t xml:space="preserve"> </w:t>
      </w:r>
      <w:r w:rsidR="00D71A42" w:rsidRPr="00CD5A60">
        <w:rPr>
          <w:sz w:val="22"/>
          <w:szCs w:val="22"/>
        </w:rPr>
        <w:t>на</w:t>
      </w:r>
      <w:r w:rsidR="00D71A42" w:rsidRPr="00CD5A60">
        <w:rPr>
          <w:spacing w:val="8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семинарах</w:t>
      </w:r>
      <w:r w:rsidR="00D71A42" w:rsidRPr="00CD5A60">
        <w:rPr>
          <w:spacing w:val="11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неясные</w:t>
      </w:r>
      <w:r w:rsidR="00D71A42" w:rsidRPr="00CD5A60">
        <w:rPr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вопросы;</w:t>
      </w:r>
    </w:p>
    <w:p w:rsidR="00D71A42" w:rsidRPr="00CD5A60" w:rsidRDefault="00D71A42" w:rsidP="00FE1317">
      <w:pPr>
        <w:pStyle w:val="af6"/>
        <w:tabs>
          <w:tab w:val="left" w:pos="709"/>
        </w:tabs>
        <w:kinsoku w:val="0"/>
        <w:overflowPunct w:val="0"/>
        <w:spacing w:before="0"/>
        <w:ind w:left="0" w:firstLine="0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 xml:space="preserve">         </w:t>
      </w:r>
      <w:r w:rsidR="00FE1317">
        <w:rPr>
          <w:spacing w:val="-1"/>
          <w:sz w:val="22"/>
          <w:szCs w:val="22"/>
        </w:rPr>
        <w:t xml:space="preserve">  </w:t>
      </w:r>
      <w:r w:rsidRPr="00CD5A60">
        <w:rPr>
          <w:spacing w:val="-1"/>
          <w:sz w:val="22"/>
          <w:szCs w:val="22"/>
        </w:rPr>
        <w:t xml:space="preserve"> </w:t>
      </w:r>
      <w:r w:rsidR="00FE1317">
        <w:rPr>
          <w:spacing w:val="-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- при</w:t>
      </w:r>
      <w:r w:rsidRPr="00CD5A60">
        <w:rPr>
          <w:spacing w:val="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подготовке</w:t>
      </w:r>
      <w:r w:rsidRPr="00CD5A60">
        <w:rPr>
          <w:spacing w:val="4"/>
          <w:sz w:val="22"/>
          <w:szCs w:val="22"/>
        </w:rPr>
        <w:t xml:space="preserve"> </w:t>
      </w:r>
      <w:r w:rsidRPr="00CD5A60">
        <w:rPr>
          <w:sz w:val="22"/>
          <w:szCs w:val="22"/>
        </w:rPr>
        <w:t>к</w:t>
      </w:r>
      <w:r w:rsidRPr="00CD5A60">
        <w:rPr>
          <w:spacing w:val="7"/>
          <w:sz w:val="22"/>
          <w:szCs w:val="22"/>
        </w:rPr>
        <w:t xml:space="preserve"> </w:t>
      </w:r>
      <w:r w:rsidR="00F3266B">
        <w:rPr>
          <w:spacing w:val="-1"/>
          <w:sz w:val="22"/>
          <w:szCs w:val="22"/>
        </w:rPr>
        <w:t xml:space="preserve">зачету </w:t>
      </w:r>
      <w:r w:rsidRPr="00CD5A60">
        <w:rPr>
          <w:spacing w:val="-1"/>
          <w:sz w:val="22"/>
          <w:szCs w:val="22"/>
        </w:rPr>
        <w:t>параллельно</w:t>
      </w:r>
      <w:r w:rsidRPr="00CD5A60">
        <w:rPr>
          <w:spacing w:val="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прорабатывать</w:t>
      </w:r>
      <w:r w:rsidRPr="00CD5A60">
        <w:rPr>
          <w:spacing w:val="2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соответствующие</w:t>
      </w:r>
      <w:r w:rsidRPr="00CD5A60">
        <w:rPr>
          <w:spacing w:val="5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теоретические</w:t>
      </w:r>
      <w:r w:rsidRPr="00CD5A60">
        <w:rPr>
          <w:spacing w:val="58"/>
          <w:sz w:val="22"/>
          <w:szCs w:val="22"/>
        </w:rPr>
        <w:t xml:space="preserve"> </w:t>
      </w:r>
      <w:r w:rsidRPr="00CD5A60">
        <w:rPr>
          <w:sz w:val="22"/>
          <w:szCs w:val="22"/>
        </w:rPr>
        <w:t>и</w:t>
      </w:r>
      <w:r w:rsidRPr="00CD5A60">
        <w:rPr>
          <w:spacing w:val="5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практические</w:t>
      </w:r>
      <w:r w:rsidRPr="00CD5A60">
        <w:rPr>
          <w:spacing w:val="5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разделы</w:t>
      </w:r>
      <w:r w:rsidRPr="00CD5A60">
        <w:rPr>
          <w:spacing w:val="5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дисциплины,</w:t>
      </w:r>
      <w:r w:rsidRPr="00CD5A60">
        <w:rPr>
          <w:spacing w:val="4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фиксируя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неясные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моменты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для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их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обсуждения</w:t>
      </w:r>
      <w:r w:rsidRPr="00CD5A60">
        <w:rPr>
          <w:spacing w:val="-3"/>
          <w:sz w:val="22"/>
          <w:szCs w:val="22"/>
        </w:rPr>
        <w:t xml:space="preserve"> </w:t>
      </w:r>
      <w:r w:rsidR="008102F9">
        <w:rPr>
          <w:sz w:val="22"/>
          <w:szCs w:val="22"/>
        </w:rPr>
        <w:t>на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консультации.</w:t>
      </w:r>
    </w:p>
    <w:p w:rsidR="00D71A42" w:rsidRPr="00CD5A60" w:rsidRDefault="00D71A42" w:rsidP="00D71A42">
      <w:pPr>
        <w:pStyle w:val="1"/>
        <w:tabs>
          <w:tab w:val="left" w:pos="1321"/>
        </w:tabs>
        <w:kinsoku w:val="0"/>
        <w:overflowPunct w:val="0"/>
        <w:ind w:firstLine="709"/>
        <w:rPr>
          <w:b/>
          <w:bCs/>
          <w:i w:val="0"/>
          <w:sz w:val="22"/>
          <w:szCs w:val="22"/>
        </w:rPr>
      </w:pPr>
      <w:r w:rsidRPr="00CD5A60">
        <w:rPr>
          <w:b/>
          <w:i w:val="0"/>
          <w:spacing w:val="-1"/>
          <w:sz w:val="22"/>
          <w:szCs w:val="22"/>
        </w:rPr>
        <w:t>Методические</w:t>
      </w:r>
      <w:r w:rsidRPr="00CD5A60">
        <w:rPr>
          <w:b/>
          <w:i w:val="0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рекомендации по</w:t>
      </w:r>
      <w:r w:rsidRPr="00CD5A60">
        <w:rPr>
          <w:b/>
          <w:i w:val="0"/>
          <w:spacing w:val="1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подготовке</w:t>
      </w:r>
      <w:r w:rsidRPr="00CD5A60">
        <w:rPr>
          <w:b/>
          <w:i w:val="0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реферата или письменной работы</w:t>
      </w:r>
    </w:p>
    <w:p w:rsidR="00D71A42" w:rsidRPr="00CD5A60" w:rsidRDefault="00D71A42" w:rsidP="00D71A42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Цель</w:t>
      </w:r>
      <w:r w:rsidRPr="00CD5A60">
        <w:rPr>
          <w:spacing w:val="3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подготовки реферата или письменной работы</w:t>
      </w:r>
      <w:r w:rsidRPr="00CD5A60">
        <w:rPr>
          <w:spacing w:val="43"/>
          <w:sz w:val="22"/>
          <w:szCs w:val="22"/>
        </w:rPr>
        <w:t xml:space="preserve"> </w:t>
      </w:r>
      <w:r w:rsidRPr="00CD5A60">
        <w:rPr>
          <w:sz w:val="22"/>
          <w:szCs w:val="22"/>
        </w:rPr>
        <w:t>-</w:t>
      </w:r>
      <w:r w:rsidRPr="00CD5A60">
        <w:rPr>
          <w:spacing w:val="3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развитие</w:t>
      </w:r>
      <w:r w:rsidRPr="00CD5A60">
        <w:rPr>
          <w:spacing w:val="40"/>
          <w:sz w:val="22"/>
          <w:szCs w:val="22"/>
        </w:rPr>
        <w:t xml:space="preserve"> </w:t>
      </w:r>
      <w:r w:rsidRPr="00CD5A60">
        <w:rPr>
          <w:sz w:val="22"/>
          <w:szCs w:val="22"/>
        </w:rPr>
        <w:t>у</w:t>
      </w:r>
      <w:r w:rsidRPr="00CD5A60">
        <w:rPr>
          <w:spacing w:val="3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студентов</w:t>
      </w:r>
      <w:r w:rsidRPr="00CD5A60">
        <w:rPr>
          <w:spacing w:val="3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навыков</w:t>
      </w:r>
      <w:r w:rsidRPr="00CD5A60">
        <w:rPr>
          <w:spacing w:val="3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аналитической</w:t>
      </w:r>
      <w:r w:rsidRPr="00CD5A60">
        <w:rPr>
          <w:spacing w:val="4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работы</w:t>
      </w:r>
      <w:r w:rsidRPr="00CD5A60">
        <w:rPr>
          <w:spacing w:val="13"/>
          <w:sz w:val="22"/>
          <w:szCs w:val="22"/>
        </w:rPr>
        <w:t xml:space="preserve"> </w:t>
      </w:r>
      <w:r w:rsidRPr="00CD5A60">
        <w:rPr>
          <w:sz w:val="22"/>
          <w:szCs w:val="22"/>
        </w:rPr>
        <w:t>с</w:t>
      </w:r>
      <w:r w:rsidRPr="00CD5A60">
        <w:rPr>
          <w:spacing w:val="1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научной и методической</w:t>
      </w:r>
      <w:r w:rsidRPr="00CD5A60">
        <w:rPr>
          <w:spacing w:val="1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литературой,</w:t>
      </w:r>
      <w:r w:rsidRPr="00CD5A60">
        <w:rPr>
          <w:spacing w:val="1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анализа</w:t>
      </w:r>
      <w:r w:rsidRPr="00CD5A60">
        <w:rPr>
          <w:spacing w:val="1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дискуссионных</w:t>
      </w:r>
      <w:r w:rsidRPr="00CD5A60">
        <w:rPr>
          <w:spacing w:val="1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позиций,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аргументации</w:t>
      </w:r>
      <w:r w:rsidRPr="00CD5A60">
        <w:rPr>
          <w:spacing w:val="21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собственных</w:t>
      </w:r>
      <w:r w:rsidRPr="00CD5A60">
        <w:rPr>
          <w:spacing w:val="2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взглядов.</w:t>
      </w:r>
      <w:r w:rsidRPr="00CD5A60">
        <w:rPr>
          <w:spacing w:val="1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Подготовка</w:t>
      </w:r>
      <w:r w:rsidRPr="00CD5A60">
        <w:rPr>
          <w:spacing w:val="1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научных</w:t>
      </w:r>
      <w:r w:rsidRPr="00CD5A60">
        <w:rPr>
          <w:spacing w:val="1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докладов</w:t>
      </w:r>
      <w:r w:rsidRPr="00CD5A60">
        <w:rPr>
          <w:spacing w:val="2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также</w:t>
      </w:r>
      <w:r w:rsidRPr="00CD5A60">
        <w:rPr>
          <w:spacing w:val="5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развивает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творческий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потенциал</w:t>
      </w:r>
      <w:r w:rsidRPr="00CD5A60">
        <w:rPr>
          <w:spacing w:val="-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студентов.</w:t>
      </w:r>
    </w:p>
    <w:p w:rsidR="00D71A42" w:rsidRPr="00CD5A60" w:rsidRDefault="00D71A42" w:rsidP="00D71A42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Реферат или письменная работа</w:t>
      </w:r>
      <w:r w:rsidRPr="00CD5A60">
        <w:rPr>
          <w:spacing w:val="5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готовятся</w:t>
      </w:r>
      <w:r w:rsidRPr="00CD5A60">
        <w:rPr>
          <w:spacing w:val="54"/>
          <w:sz w:val="22"/>
          <w:szCs w:val="22"/>
        </w:rPr>
        <w:t xml:space="preserve"> </w:t>
      </w:r>
      <w:r w:rsidR="000E154A">
        <w:rPr>
          <w:spacing w:val="54"/>
          <w:sz w:val="22"/>
          <w:szCs w:val="22"/>
        </w:rPr>
        <w:t xml:space="preserve">студентом </w:t>
      </w:r>
      <w:r w:rsidR="000E154A">
        <w:rPr>
          <w:spacing w:val="-1"/>
          <w:sz w:val="22"/>
          <w:szCs w:val="22"/>
        </w:rPr>
        <w:t>самостоятельно</w:t>
      </w:r>
      <w:r w:rsidRPr="00CD5A60">
        <w:rPr>
          <w:spacing w:val="56"/>
          <w:sz w:val="22"/>
          <w:szCs w:val="22"/>
        </w:rPr>
        <w:t xml:space="preserve"> </w:t>
      </w:r>
    </w:p>
    <w:p w:rsidR="00D71A42" w:rsidRPr="00CD5A60" w:rsidRDefault="00D71A42" w:rsidP="00D71A42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Рекомендации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студенту:</w:t>
      </w:r>
    </w:p>
    <w:p w:rsidR="00D71A42" w:rsidRPr="00CD5A60" w:rsidRDefault="00D71A42" w:rsidP="00D71A42">
      <w:pPr>
        <w:pStyle w:val="af6"/>
        <w:tabs>
          <w:tab w:val="left" w:pos="1549"/>
        </w:tabs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- перед</w:t>
      </w:r>
      <w:r w:rsidRPr="00CD5A60">
        <w:rPr>
          <w:spacing w:val="2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началом</w:t>
      </w:r>
      <w:r w:rsidRPr="00CD5A60">
        <w:rPr>
          <w:spacing w:val="2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работы</w:t>
      </w:r>
      <w:r w:rsidRPr="00CD5A60">
        <w:rPr>
          <w:spacing w:val="27"/>
          <w:sz w:val="22"/>
          <w:szCs w:val="22"/>
        </w:rPr>
        <w:t xml:space="preserve"> </w:t>
      </w:r>
      <w:r w:rsidRPr="00CD5A60">
        <w:rPr>
          <w:sz w:val="22"/>
          <w:szCs w:val="22"/>
        </w:rPr>
        <w:t>по</w:t>
      </w:r>
      <w:r w:rsidRPr="00CD5A60">
        <w:rPr>
          <w:spacing w:val="2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написанию</w:t>
      </w:r>
      <w:r w:rsidRPr="00CD5A60">
        <w:rPr>
          <w:spacing w:val="2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реферата или письменной работы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согласовать</w:t>
      </w:r>
      <w:r w:rsidRPr="00CD5A60">
        <w:rPr>
          <w:spacing w:val="28"/>
          <w:sz w:val="22"/>
          <w:szCs w:val="22"/>
        </w:rPr>
        <w:t xml:space="preserve"> </w:t>
      </w:r>
      <w:r w:rsidRPr="00CD5A60">
        <w:rPr>
          <w:sz w:val="22"/>
          <w:szCs w:val="22"/>
        </w:rPr>
        <w:t>с</w:t>
      </w:r>
      <w:r w:rsidRPr="00CD5A60">
        <w:rPr>
          <w:spacing w:val="3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преподавателем</w:t>
      </w:r>
      <w:r w:rsidRPr="00CD5A60">
        <w:rPr>
          <w:spacing w:val="3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тему,</w:t>
      </w:r>
      <w:r w:rsidRPr="00CD5A60">
        <w:rPr>
          <w:spacing w:val="2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структуру,</w:t>
      </w:r>
      <w:r w:rsidRPr="00CD5A60">
        <w:rPr>
          <w:spacing w:val="3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литературу,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z w:val="22"/>
          <w:szCs w:val="22"/>
        </w:rPr>
        <w:t>а</w:t>
      </w:r>
      <w:r w:rsidRPr="00CD5A60">
        <w:rPr>
          <w:spacing w:val="30"/>
          <w:sz w:val="22"/>
          <w:szCs w:val="22"/>
        </w:rPr>
        <w:t xml:space="preserve"> </w:t>
      </w:r>
      <w:r w:rsidRPr="00CD5A60">
        <w:rPr>
          <w:sz w:val="22"/>
          <w:szCs w:val="22"/>
        </w:rPr>
        <w:t>также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обсудить</w:t>
      </w:r>
      <w:r w:rsidRPr="00CD5A60">
        <w:rPr>
          <w:spacing w:val="3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ключевые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вопросы,</w:t>
      </w:r>
      <w:r w:rsidRPr="00CD5A60">
        <w:rPr>
          <w:spacing w:val="-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которые</w:t>
      </w:r>
      <w:r w:rsidRPr="00CD5A60">
        <w:rPr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следует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раскрыть;</w:t>
      </w:r>
    </w:p>
    <w:p w:rsidR="00D71A42" w:rsidRPr="00CD5A60" w:rsidRDefault="00D71A42" w:rsidP="00D71A42">
      <w:pPr>
        <w:pStyle w:val="af6"/>
        <w:tabs>
          <w:tab w:val="left" w:pos="1549"/>
        </w:tabs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- представить работу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 xml:space="preserve">преподавателю </w:t>
      </w:r>
      <w:r w:rsidRPr="00CD5A60">
        <w:rPr>
          <w:sz w:val="22"/>
          <w:szCs w:val="22"/>
        </w:rPr>
        <w:t>в</w:t>
      </w:r>
      <w:r w:rsidRPr="00CD5A60">
        <w:rPr>
          <w:spacing w:val="-1"/>
          <w:sz w:val="22"/>
          <w:szCs w:val="22"/>
        </w:rPr>
        <w:t xml:space="preserve"> письменной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форме;</w:t>
      </w:r>
    </w:p>
    <w:p w:rsidR="00D71A42" w:rsidRPr="00CD5A60" w:rsidRDefault="00D71A42" w:rsidP="00D71A42">
      <w:pPr>
        <w:pStyle w:val="af6"/>
        <w:tabs>
          <w:tab w:val="left" w:pos="1549"/>
        </w:tabs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- выступить</w:t>
      </w:r>
      <w:r w:rsidRPr="00CD5A60">
        <w:rPr>
          <w:spacing w:val="51"/>
          <w:sz w:val="22"/>
          <w:szCs w:val="22"/>
        </w:rPr>
        <w:t xml:space="preserve"> </w:t>
      </w:r>
      <w:r w:rsidRPr="00CD5A60">
        <w:rPr>
          <w:sz w:val="22"/>
          <w:szCs w:val="22"/>
        </w:rPr>
        <w:t>на</w:t>
      </w:r>
      <w:r w:rsidRPr="00CD5A60">
        <w:rPr>
          <w:spacing w:val="4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семинарском</w:t>
      </w:r>
      <w:r w:rsidRPr="00CD5A60">
        <w:rPr>
          <w:spacing w:val="5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занятии</w:t>
      </w:r>
      <w:r w:rsidRPr="00CD5A60">
        <w:rPr>
          <w:spacing w:val="50"/>
          <w:sz w:val="22"/>
          <w:szCs w:val="22"/>
        </w:rPr>
        <w:t xml:space="preserve"> </w:t>
      </w:r>
      <w:r w:rsidRPr="00CD5A60">
        <w:rPr>
          <w:sz w:val="22"/>
          <w:szCs w:val="22"/>
        </w:rPr>
        <w:t>с</w:t>
      </w:r>
      <w:r w:rsidRPr="00CD5A60">
        <w:rPr>
          <w:spacing w:val="49"/>
          <w:sz w:val="22"/>
          <w:szCs w:val="22"/>
        </w:rPr>
        <w:t xml:space="preserve"> </w:t>
      </w:r>
      <w:r w:rsidR="00BD41B3">
        <w:rPr>
          <w:spacing w:val="-1"/>
          <w:sz w:val="22"/>
          <w:szCs w:val="22"/>
        </w:rPr>
        <w:t>3-5</w:t>
      </w:r>
      <w:r w:rsidRPr="00CD5A60">
        <w:rPr>
          <w:spacing w:val="-1"/>
          <w:sz w:val="22"/>
          <w:szCs w:val="22"/>
        </w:rPr>
        <w:t>-минутной</w:t>
      </w:r>
      <w:r w:rsidRPr="00CD5A60">
        <w:rPr>
          <w:spacing w:val="5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презентацией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своего</w:t>
      </w:r>
      <w:r w:rsidRPr="00CD5A60">
        <w:rPr>
          <w:spacing w:val="-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 xml:space="preserve">доклада, ответить </w:t>
      </w:r>
      <w:r w:rsidRPr="00CD5A60">
        <w:rPr>
          <w:sz w:val="22"/>
          <w:szCs w:val="22"/>
        </w:rPr>
        <w:t xml:space="preserve">на </w:t>
      </w:r>
      <w:r w:rsidRPr="00CD5A60">
        <w:rPr>
          <w:spacing w:val="-2"/>
          <w:sz w:val="22"/>
          <w:szCs w:val="22"/>
        </w:rPr>
        <w:t>вопросы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студентов группы.</w:t>
      </w:r>
    </w:p>
    <w:p w:rsidR="00D71A42" w:rsidRPr="00CD5A60" w:rsidRDefault="00D71A42" w:rsidP="00D71A42">
      <w:pPr>
        <w:pStyle w:val="1"/>
        <w:tabs>
          <w:tab w:val="left" w:pos="1321"/>
        </w:tabs>
        <w:kinsoku w:val="0"/>
        <w:overflowPunct w:val="0"/>
        <w:ind w:firstLine="709"/>
        <w:rPr>
          <w:b/>
          <w:bCs/>
          <w:i w:val="0"/>
          <w:sz w:val="22"/>
          <w:szCs w:val="22"/>
        </w:rPr>
      </w:pPr>
      <w:r w:rsidRPr="00CD5A60">
        <w:rPr>
          <w:b/>
          <w:i w:val="0"/>
          <w:spacing w:val="-1"/>
          <w:sz w:val="22"/>
          <w:szCs w:val="22"/>
        </w:rPr>
        <w:t>Методические</w:t>
      </w:r>
      <w:r w:rsidRPr="00CD5A60">
        <w:rPr>
          <w:b/>
          <w:i w:val="0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рекомендации по</w:t>
      </w:r>
      <w:r w:rsidRPr="00CD5A60">
        <w:rPr>
          <w:b/>
          <w:i w:val="0"/>
          <w:spacing w:val="1"/>
          <w:sz w:val="22"/>
          <w:szCs w:val="22"/>
        </w:rPr>
        <w:t xml:space="preserve"> </w:t>
      </w:r>
      <w:r w:rsidRPr="00CD5A60">
        <w:rPr>
          <w:b/>
          <w:i w:val="0"/>
          <w:spacing w:val="-1"/>
          <w:sz w:val="22"/>
          <w:szCs w:val="22"/>
        </w:rPr>
        <w:t>работе</w:t>
      </w:r>
      <w:r w:rsidRPr="00CD5A60">
        <w:rPr>
          <w:b/>
          <w:i w:val="0"/>
          <w:sz w:val="22"/>
          <w:szCs w:val="22"/>
        </w:rPr>
        <w:t xml:space="preserve"> с</w:t>
      </w:r>
      <w:r w:rsidRPr="00CD5A60">
        <w:rPr>
          <w:b/>
          <w:i w:val="0"/>
          <w:spacing w:val="-1"/>
          <w:sz w:val="22"/>
          <w:szCs w:val="22"/>
        </w:rPr>
        <w:t xml:space="preserve"> </w:t>
      </w:r>
      <w:r w:rsidRPr="00CD5A60">
        <w:rPr>
          <w:b/>
          <w:i w:val="0"/>
          <w:spacing w:val="-2"/>
          <w:sz w:val="22"/>
          <w:szCs w:val="22"/>
        </w:rPr>
        <w:t>литературой</w:t>
      </w:r>
    </w:p>
    <w:p w:rsidR="00D71A42" w:rsidRPr="00CD5A60" w:rsidRDefault="00D71A42" w:rsidP="00D71A42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Любая</w:t>
      </w:r>
      <w:r w:rsidRPr="00CD5A60">
        <w:rPr>
          <w:spacing w:val="3"/>
          <w:sz w:val="22"/>
          <w:szCs w:val="22"/>
        </w:rPr>
        <w:t xml:space="preserve"> </w:t>
      </w:r>
      <w:r w:rsidRPr="00CD5A60">
        <w:rPr>
          <w:sz w:val="22"/>
          <w:szCs w:val="22"/>
        </w:rPr>
        <w:t>форма</w:t>
      </w:r>
      <w:r w:rsidRPr="00CD5A60">
        <w:rPr>
          <w:spacing w:val="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самостоятельной</w:t>
      </w:r>
      <w:r w:rsidRPr="00CD5A60">
        <w:rPr>
          <w:spacing w:val="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работы</w:t>
      </w:r>
      <w:r w:rsidRPr="00CD5A60">
        <w:rPr>
          <w:spacing w:val="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студента</w:t>
      </w:r>
      <w:r w:rsidRPr="00CD5A60">
        <w:rPr>
          <w:spacing w:val="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(подготовка</w:t>
      </w:r>
      <w:r w:rsidRPr="00CD5A60">
        <w:rPr>
          <w:spacing w:val="2"/>
          <w:sz w:val="22"/>
          <w:szCs w:val="22"/>
        </w:rPr>
        <w:t xml:space="preserve"> </w:t>
      </w:r>
      <w:r w:rsidRPr="00CD5A60">
        <w:rPr>
          <w:sz w:val="22"/>
          <w:szCs w:val="22"/>
        </w:rPr>
        <w:t>к</w:t>
      </w:r>
      <w:r w:rsidRPr="00CD5A60">
        <w:rPr>
          <w:spacing w:val="2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семинарскому</w:t>
      </w:r>
      <w:r w:rsidRPr="00CD5A60">
        <w:rPr>
          <w:spacing w:val="1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занятию,</w:t>
      </w:r>
      <w:r w:rsidRPr="00CD5A60">
        <w:rPr>
          <w:spacing w:val="1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написание</w:t>
      </w:r>
      <w:r w:rsidRPr="00CD5A60">
        <w:rPr>
          <w:spacing w:val="2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реферата,</w:t>
      </w:r>
      <w:r w:rsidRPr="00CD5A60">
        <w:rPr>
          <w:spacing w:val="25"/>
          <w:sz w:val="22"/>
          <w:szCs w:val="22"/>
        </w:rPr>
        <w:t xml:space="preserve"> письменной</w:t>
      </w:r>
      <w:r w:rsidRPr="00CD5A60">
        <w:rPr>
          <w:spacing w:val="1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работы,</w:t>
      </w:r>
      <w:r w:rsidRPr="00CD5A60">
        <w:rPr>
          <w:spacing w:val="2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доклада</w:t>
      </w:r>
      <w:r w:rsidRPr="00CD5A60">
        <w:rPr>
          <w:spacing w:val="18"/>
          <w:sz w:val="22"/>
          <w:szCs w:val="22"/>
        </w:rPr>
        <w:t xml:space="preserve"> </w:t>
      </w:r>
      <w:r w:rsidRPr="00CD5A60">
        <w:rPr>
          <w:sz w:val="22"/>
          <w:szCs w:val="22"/>
        </w:rPr>
        <w:t>и</w:t>
      </w:r>
      <w:r w:rsidRPr="00CD5A60">
        <w:rPr>
          <w:spacing w:val="2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т.п.)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начинается</w:t>
      </w:r>
      <w:r w:rsidRPr="00CD5A60">
        <w:rPr>
          <w:spacing w:val="30"/>
          <w:sz w:val="22"/>
          <w:szCs w:val="22"/>
        </w:rPr>
        <w:t xml:space="preserve"> </w:t>
      </w:r>
      <w:r w:rsidRPr="00CD5A60">
        <w:rPr>
          <w:sz w:val="22"/>
          <w:szCs w:val="22"/>
        </w:rPr>
        <w:t>с</w:t>
      </w:r>
      <w:r w:rsidRPr="00CD5A60">
        <w:rPr>
          <w:spacing w:val="3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изучения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соответствующей</w:t>
      </w:r>
      <w:r w:rsidRPr="00CD5A60">
        <w:rPr>
          <w:spacing w:val="3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литературы</w:t>
      </w:r>
      <w:r w:rsidR="00CC12CF">
        <w:rPr>
          <w:spacing w:val="-1"/>
          <w:sz w:val="22"/>
          <w:szCs w:val="22"/>
        </w:rPr>
        <w:t>,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z w:val="22"/>
          <w:szCs w:val="22"/>
        </w:rPr>
        <w:t>как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z w:val="22"/>
          <w:szCs w:val="22"/>
        </w:rPr>
        <w:t>в</w:t>
      </w:r>
      <w:r w:rsidRPr="00CD5A60">
        <w:rPr>
          <w:spacing w:val="3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библиотеке,</w:t>
      </w:r>
      <w:r w:rsidRPr="00CD5A60">
        <w:rPr>
          <w:spacing w:val="32"/>
          <w:sz w:val="22"/>
          <w:szCs w:val="22"/>
        </w:rPr>
        <w:t xml:space="preserve"> </w:t>
      </w:r>
      <w:r w:rsidRPr="00CD5A60">
        <w:rPr>
          <w:sz w:val="22"/>
          <w:szCs w:val="22"/>
        </w:rPr>
        <w:t>так</w:t>
      </w:r>
      <w:r w:rsidRPr="00CD5A60">
        <w:rPr>
          <w:spacing w:val="28"/>
          <w:sz w:val="22"/>
          <w:szCs w:val="22"/>
        </w:rPr>
        <w:t xml:space="preserve"> </w:t>
      </w:r>
      <w:r w:rsidRPr="00CD5A60">
        <w:rPr>
          <w:sz w:val="22"/>
          <w:szCs w:val="22"/>
        </w:rPr>
        <w:t>и</w:t>
      </w:r>
      <w:r w:rsidRPr="00CD5A60">
        <w:rPr>
          <w:spacing w:val="41"/>
          <w:sz w:val="22"/>
          <w:szCs w:val="22"/>
        </w:rPr>
        <w:t xml:space="preserve"> в интернет ресурсах</w:t>
      </w:r>
      <w:r w:rsidRPr="00CD5A60">
        <w:rPr>
          <w:spacing w:val="-1"/>
          <w:sz w:val="22"/>
          <w:szCs w:val="22"/>
        </w:rPr>
        <w:t>.</w:t>
      </w:r>
    </w:p>
    <w:p w:rsidR="00D71A42" w:rsidRPr="00CD5A60" w:rsidRDefault="00D71A42" w:rsidP="00D71A42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z w:val="22"/>
          <w:szCs w:val="22"/>
        </w:rPr>
        <w:t>К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каждой</w:t>
      </w:r>
      <w:r w:rsidRPr="00CD5A60">
        <w:rPr>
          <w:spacing w:val="32"/>
          <w:sz w:val="22"/>
          <w:szCs w:val="22"/>
        </w:rPr>
        <w:t xml:space="preserve"> </w:t>
      </w:r>
      <w:r w:rsidRPr="00CD5A60">
        <w:rPr>
          <w:sz w:val="22"/>
          <w:szCs w:val="22"/>
        </w:rPr>
        <w:t>теме</w:t>
      </w:r>
      <w:r w:rsidRPr="00CD5A60">
        <w:rPr>
          <w:spacing w:val="2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учебной</w:t>
      </w:r>
      <w:r w:rsidRPr="00CD5A60">
        <w:rPr>
          <w:spacing w:val="3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дисциплины</w:t>
      </w:r>
      <w:r w:rsidRPr="00CD5A60">
        <w:rPr>
          <w:spacing w:val="3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подобрана</w:t>
      </w:r>
      <w:r w:rsidRPr="00CD5A60">
        <w:rPr>
          <w:spacing w:val="2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основная</w:t>
      </w:r>
      <w:r w:rsidRPr="00CD5A60">
        <w:rPr>
          <w:spacing w:val="30"/>
          <w:sz w:val="22"/>
          <w:szCs w:val="22"/>
        </w:rPr>
        <w:t xml:space="preserve"> </w:t>
      </w:r>
      <w:r w:rsidRPr="00CD5A60">
        <w:rPr>
          <w:sz w:val="22"/>
          <w:szCs w:val="22"/>
        </w:rPr>
        <w:t>и</w:t>
      </w:r>
      <w:r w:rsidRPr="00CD5A60">
        <w:rPr>
          <w:spacing w:val="2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дополнительная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литература:</w:t>
      </w:r>
    </w:p>
    <w:p w:rsidR="00D71A42" w:rsidRPr="00CD5A60" w:rsidRDefault="00D71A42" w:rsidP="00CC12CF">
      <w:pPr>
        <w:pStyle w:val="af6"/>
        <w:tabs>
          <w:tab w:val="left" w:pos="709"/>
        </w:tabs>
        <w:kinsoku w:val="0"/>
        <w:overflowPunct w:val="0"/>
        <w:spacing w:before="0"/>
        <w:ind w:left="0" w:firstLine="0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 xml:space="preserve">          - </w:t>
      </w:r>
      <w:r w:rsidR="00CC12CF">
        <w:rPr>
          <w:spacing w:val="-1"/>
          <w:sz w:val="22"/>
          <w:szCs w:val="22"/>
        </w:rPr>
        <w:t>о</w:t>
      </w:r>
      <w:r w:rsidRPr="00CD5A60">
        <w:rPr>
          <w:spacing w:val="-1"/>
          <w:sz w:val="22"/>
          <w:szCs w:val="22"/>
        </w:rPr>
        <w:t>сновная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литература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z w:val="22"/>
          <w:szCs w:val="22"/>
        </w:rPr>
        <w:t>-</w:t>
      </w:r>
      <w:r w:rsidRPr="00CD5A60">
        <w:rPr>
          <w:spacing w:val="-1"/>
          <w:sz w:val="22"/>
          <w:szCs w:val="22"/>
        </w:rPr>
        <w:t xml:space="preserve"> </w:t>
      </w:r>
      <w:r w:rsidRPr="00CD5A60">
        <w:rPr>
          <w:sz w:val="22"/>
          <w:szCs w:val="22"/>
        </w:rPr>
        <w:t xml:space="preserve">это </w:t>
      </w:r>
      <w:r w:rsidRPr="00CD5A60">
        <w:rPr>
          <w:spacing w:val="-1"/>
          <w:sz w:val="22"/>
          <w:szCs w:val="22"/>
        </w:rPr>
        <w:t>учебники</w:t>
      </w:r>
      <w:r w:rsidRPr="00CD5A60">
        <w:rPr>
          <w:spacing w:val="-2"/>
          <w:sz w:val="22"/>
          <w:szCs w:val="22"/>
        </w:rPr>
        <w:t xml:space="preserve"> </w:t>
      </w:r>
      <w:r w:rsidRPr="00CD5A60">
        <w:rPr>
          <w:sz w:val="22"/>
          <w:szCs w:val="22"/>
        </w:rPr>
        <w:t xml:space="preserve">и </w:t>
      </w:r>
      <w:r w:rsidRPr="00CD5A60">
        <w:rPr>
          <w:spacing w:val="-1"/>
          <w:sz w:val="22"/>
          <w:szCs w:val="22"/>
        </w:rPr>
        <w:t>учебные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пособия.</w:t>
      </w:r>
    </w:p>
    <w:p w:rsidR="00D71A42" w:rsidRPr="00CD5A60" w:rsidRDefault="00ED16B1" w:rsidP="00CC12CF">
      <w:pPr>
        <w:pStyle w:val="af6"/>
        <w:tabs>
          <w:tab w:val="left" w:pos="709"/>
        </w:tabs>
        <w:kinsoku w:val="0"/>
        <w:overflowPunct w:val="0"/>
        <w:spacing w:before="0"/>
        <w:ind w:left="0" w:firstLine="0"/>
        <w:jc w:val="both"/>
        <w:rPr>
          <w:spacing w:val="-1"/>
          <w:sz w:val="22"/>
          <w:szCs w:val="22"/>
        </w:rPr>
      </w:pPr>
      <w:r>
        <w:rPr>
          <w:spacing w:val="-1"/>
          <w:sz w:val="22"/>
          <w:szCs w:val="22"/>
        </w:rPr>
        <w:t xml:space="preserve">          - </w:t>
      </w:r>
      <w:r w:rsidR="00CC12CF">
        <w:rPr>
          <w:spacing w:val="-1"/>
          <w:sz w:val="22"/>
          <w:szCs w:val="22"/>
        </w:rPr>
        <w:t>д</w:t>
      </w:r>
      <w:r w:rsidR="00D71A42" w:rsidRPr="00CD5A60">
        <w:rPr>
          <w:spacing w:val="-1"/>
          <w:sz w:val="22"/>
          <w:szCs w:val="22"/>
        </w:rPr>
        <w:t>ополнительная</w:t>
      </w:r>
      <w:r>
        <w:rPr>
          <w:spacing w:val="6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литература</w:t>
      </w:r>
      <w:r w:rsidR="00D71A42" w:rsidRPr="00CD5A60">
        <w:rPr>
          <w:spacing w:val="8"/>
          <w:sz w:val="22"/>
          <w:szCs w:val="22"/>
        </w:rPr>
        <w:t xml:space="preserve"> </w:t>
      </w:r>
      <w:r w:rsidR="009B6611">
        <w:rPr>
          <w:sz w:val="22"/>
          <w:szCs w:val="22"/>
        </w:rPr>
        <w:t>–</w:t>
      </w:r>
      <w:r w:rsidR="00D71A42" w:rsidRPr="00CD5A60">
        <w:rPr>
          <w:spacing w:val="6"/>
          <w:sz w:val="22"/>
          <w:szCs w:val="22"/>
        </w:rPr>
        <w:t xml:space="preserve"> </w:t>
      </w:r>
      <w:r w:rsidR="009B6611">
        <w:rPr>
          <w:spacing w:val="6"/>
          <w:sz w:val="22"/>
          <w:szCs w:val="22"/>
        </w:rPr>
        <w:t>это учебники, учебные пособия, справочно-библиографическая литература (</w:t>
      </w:r>
      <w:r w:rsidR="00D71A42" w:rsidRPr="00CD5A60">
        <w:rPr>
          <w:spacing w:val="-1"/>
          <w:sz w:val="22"/>
          <w:szCs w:val="22"/>
        </w:rPr>
        <w:t>монографии,</w:t>
      </w:r>
      <w:r w:rsidR="00D71A42" w:rsidRPr="00CD5A60">
        <w:rPr>
          <w:spacing w:val="5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сборники</w:t>
      </w:r>
      <w:r w:rsidR="00D71A42" w:rsidRPr="00CD5A60">
        <w:rPr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научных</w:t>
      </w:r>
      <w:r w:rsidR="00D71A42" w:rsidRPr="00CD5A60">
        <w:rPr>
          <w:spacing w:val="25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трудов,</w:t>
      </w:r>
      <w:r w:rsidR="00D71A42" w:rsidRPr="00CD5A60">
        <w:rPr>
          <w:spacing w:val="18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журнальные</w:t>
      </w:r>
      <w:r w:rsidR="00D71A42" w:rsidRPr="00CD5A60">
        <w:rPr>
          <w:spacing w:val="17"/>
          <w:sz w:val="22"/>
          <w:szCs w:val="22"/>
        </w:rPr>
        <w:t xml:space="preserve"> </w:t>
      </w:r>
      <w:r w:rsidR="00D71A42" w:rsidRPr="00CD5A60">
        <w:rPr>
          <w:sz w:val="22"/>
          <w:szCs w:val="22"/>
        </w:rPr>
        <w:t>и</w:t>
      </w:r>
      <w:r w:rsidR="00D71A42" w:rsidRPr="00CD5A60">
        <w:rPr>
          <w:spacing w:val="19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газетные</w:t>
      </w:r>
      <w:r w:rsidR="00D71A42" w:rsidRPr="00CD5A60">
        <w:rPr>
          <w:spacing w:val="17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статьи,</w:t>
      </w:r>
      <w:r w:rsidR="00D71A42" w:rsidRPr="00CD5A60">
        <w:rPr>
          <w:spacing w:val="16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различные</w:t>
      </w:r>
      <w:r w:rsidR="00D71A42" w:rsidRPr="00CD5A60">
        <w:rPr>
          <w:spacing w:val="17"/>
          <w:sz w:val="22"/>
          <w:szCs w:val="22"/>
        </w:rPr>
        <w:t xml:space="preserve"> </w:t>
      </w:r>
      <w:r w:rsidR="00D71A42" w:rsidRPr="00CD5A60">
        <w:rPr>
          <w:spacing w:val="-1"/>
          <w:sz w:val="22"/>
          <w:szCs w:val="22"/>
        </w:rPr>
        <w:t>справочники,</w:t>
      </w:r>
      <w:r w:rsidR="00D71A42" w:rsidRPr="00CD5A60">
        <w:rPr>
          <w:spacing w:val="33"/>
          <w:sz w:val="22"/>
          <w:szCs w:val="22"/>
        </w:rPr>
        <w:t xml:space="preserve"> </w:t>
      </w:r>
      <w:r w:rsidR="009B6611">
        <w:rPr>
          <w:spacing w:val="-1"/>
          <w:sz w:val="22"/>
          <w:szCs w:val="22"/>
        </w:rPr>
        <w:t>энциклопедии).</w:t>
      </w:r>
    </w:p>
    <w:p w:rsidR="000B1F55" w:rsidRDefault="00D71A42" w:rsidP="000B1F55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Рекомендации</w:t>
      </w:r>
      <w:r w:rsidRPr="00CD5A60">
        <w:rPr>
          <w:sz w:val="22"/>
          <w:szCs w:val="22"/>
        </w:rPr>
        <w:t xml:space="preserve"> </w:t>
      </w:r>
      <w:r w:rsidR="000B1F55">
        <w:rPr>
          <w:spacing w:val="-1"/>
          <w:sz w:val="22"/>
          <w:szCs w:val="22"/>
        </w:rPr>
        <w:t>студенту:</w:t>
      </w:r>
    </w:p>
    <w:p w:rsidR="000B1F55" w:rsidRDefault="00D71A42" w:rsidP="000B1F55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- выбранную</w:t>
      </w:r>
      <w:r w:rsidRPr="00CD5A60">
        <w:rPr>
          <w:spacing w:val="5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монографию</w:t>
      </w:r>
      <w:r w:rsidRPr="00CD5A60">
        <w:rPr>
          <w:spacing w:val="5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или</w:t>
      </w:r>
      <w:r w:rsidRPr="00CD5A60">
        <w:rPr>
          <w:spacing w:val="5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статью</w:t>
      </w:r>
      <w:r w:rsidRPr="00CD5A60">
        <w:rPr>
          <w:spacing w:val="5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целесообразно</w:t>
      </w:r>
      <w:r w:rsidRPr="00CD5A60">
        <w:rPr>
          <w:spacing w:val="5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внимательно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просмотреть.</w:t>
      </w:r>
      <w:r w:rsidRPr="00CD5A60">
        <w:rPr>
          <w:spacing w:val="65"/>
          <w:sz w:val="22"/>
          <w:szCs w:val="22"/>
        </w:rPr>
        <w:t xml:space="preserve"> </w:t>
      </w:r>
      <w:r w:rsidRPr="00CD5A60">
        <w:rPr>
          <w:sz w:val="22"/>
          <w:szCs w:val="22"/>
        </w:rPr>
        <w:t>В</w:t>
      </w:r>
      <w:r w:rsidRPr="00CD5A60">
        <w:rPr>
          <w:spacing w:val="6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книгах</w:t>
      </w:r>
      <w:r w:rsidRPr="00CD5A60">
        <w:rPr>
          <w:spacing w:val="6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следует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ознакомиться</w:t>
      </w:r>
      <w:r w:rsidRPr="00CD5A60">
        <w:rPr>
          <w:spacing w:val="64"/>
          <w:sz w:val="22"/>
          <w:szCs w:val="22"/>
        </w:rPr>
        <w:t xml:space="preserve"> </w:t>
      </w:r>
      <w:r w:rsidRPr="00CD5A60">
        <w:rPr>
          <w:sz w:val="22"/>
          <w:szCs w:val="22"/>
        </w:rPr>
        <w:t>с</w:t>
      </w:r>
      <w:r w:rsidRPr="00CD5A60">
        <w:rPr>
          <w:spacing w:val="6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оглавлением</w:t>
      </w:r>
      <w:r w:rsidRPr="00CD5A60">
        <w:rPr>
          <w:spacing w:val="63"/>
          <w:sz w:val="22"/>
          <w:szCs w:val="22"/>
        </w:rPr>
        <w:t xml:space="preserve"> </w:t>
      </w:r>
      <w:r w:rsidRPr="00CD5A60">
        <w:rPr>
          <w:sz w:val="22"/>
          <w:szCs w:val="22"/>
        </w:rPr>
        <w:t>и</w:t>
      </w:r>
      <w:r w:rsidRPr="00CD5A60">
        <w:rPr>
          <w:spacing w:val="64"/>
          <w:sz w:val="22"/>
          <w:szCs w:val="22"/>
        </w:rPr>
        <w:t xml:space="preserve"> </w:t>
      </w:r>
      <w:r w:rsidRPr="00CD5A60">
        <w:rPr>
          <w:sz w:val="22"/>
          <w:szCs w:val="22"/>
        </w:rPr>
        <w:t>научно-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справочным</w:t>
      </w:r>
      <w:r w:rsidRPr="00CD5A60">
        <w:rPr>
          <w:spacing w:val="3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аппаратом,</w:t>
      </w:r>
      <w:r w:rsidRPr="00CD5A60">
        <w:rPr>
          <w:spacing w:val="3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прочитать</w:t>
      </w:r>
      <w:r w:rsidRPr="00CD5A60">
        <w:rPr>
          <w:spacing w:val="3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аннотацию</w:t>
      </w:r>
      <w:r w:rsidRPr="00CD5A60">
        <w:rPr>
          <w:spacing w:val="34"/>
          <w:sz w:val="22"/>
          <w:szCs w:val="22"/>
        </w:rPr>
        <w:t xml:space="preserve"> </w:t>
      </w:r>
      <w:r w:rsidRPr="00CD5A60">
        <w:rPr>
          <w:sz w:val="22"/>
          <w:szCs w:val="22"/>
        </w:rPr>
        <w:t>и</w:t>
      </w:r>
      <w:r w:rsidRPr="00CD5A60">
        <w:rPr>
          <w:spacing w:val="3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предисловие.</w:t>
      </w:r>
      <w:r w:rsidRPr="00CD5A60">
        <w:rPr>
          <w:spacing w:val="35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Целесообразно</w:t>
      </w:r>
      <w:r w:rsidRPr="00CD5A60">
        <w:rPr>
          <w:spacing w:val="63"/>
          <w:sz w:val="22"/>
          <w:szCs w:val="22"/>
        </w:rPr>
        <w:t xml:space="preserve"> </w:t>
      </w:r>
      <w:r w:rsidRPr="00CD5A60">
        <w:rPr>
          <w:sz w:val="22"/>
          <w:szCs w:val="22"/>
        </w:rPr>
        <w:t>ее</w:t>
      </w:r>
      <w:r w:rsidRPr="00CD5A60">
        <w:rPr>
          <w:spacing w:val="4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пролистать,</w:t>
      </w:r>
      <w:r w:rsidRPr="00CD5A60">
        <w:rPr>
          <w:spacing w:val="3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рассмотреть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иллюстрации,</w:t>
      </w:r>
      <w:r w:rsidRPr="00CD5A60">
        <w:rPr>
          <w:spacing w:val="4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таблицы,</w:t>
      </w:r>
      <w:r w:rsidRPr="00CD5A60">
        <w:rPr>
          <w:spacing w:val="3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диаграммы,</w:t>
      </w:r>
      <w:r w:rsidRPr="00CD5A60">
        <w:rPr>
          <w:spacing w:val="4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приложения.</w:t>
      </w:r>
      <w:r w:rsidRPr="00CD5A60">
        <w:rPr>
          <w:spacing w:val="4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Такое</w:t>
      </w:r>
      <w:r w:rsidRPr="00CD5A60">
        <w:rPr>
          <w:spacing w:val="2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поверхностное</w:t>
      </w:r>
      <w:r w:rsidRPr="00CD5A60">
        <w:rPr>
          <w:spacing w:val="2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ознакомление</w:t>
      </w:r>
      <w:r w:rsidRPr="00CD5A60">
        <w:rPr>
          <w:spacing w:val="2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позволит</w:t>
      </w:r>
      <w:r w:rsidRPr="00CD5A60">
        <w:rPr>
          <w:spacing w:val="2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узнать,</w:t>
      </w:r>
      <w:r w:rsidRPr="00CD5A60">
        <w:rPr>
          <w:spacing w:val="2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какие</w:t>
      </w:r>
      <w:r w:rsidRPr="00CD5A60">
        <w:rPr>
          <w:spacing w:val="2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главы</w:t>
      </w:r>
      <w:r w:rsidRPr="00CD5A60">
        <w:rPr>
          <w:spacing w:val="23"/>
          <w:sz w:val="22"/>
          <w:szCs w:val="22"/>
        </w:rPr>
        <w:t xml:space="preserve"> </w:t>
      </w:r>
      <w:r w:rsidRPr="00CD5A60">
        <w:rPr>
          <w:sz w:val="22"/>
          <w:szCs w:val="22"/>
        </w:rPr>
        <w:t>следует</w:t>
      </w:r>
      <w:r w:rsidRPr="00CD5A60">
        <w:rPr>
          <w:spacing w:val="43"/>
          <w:sz w:val="22"/>
          <w:szCs w:val="22"/>
        </w:rPr>
        <w:t xml:space="preserve"> </w:t>
      </w:r>
      <w:r w:rsidRPr="00CD5A60">
        <w:rPr>
          <w:sz w:val="22"/>
          <w:szCs w:val="22"/>
        </w:rPr>
        <w:t>читать</w:t>
      </w:r>
      <w:r w:rsidRPr="00CD5A60">
        <w:rPr>
          <w:spacing w:val="-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 xml:space="preserve">внимательно, </w:t>
      </w:r>
      <w:r w:rsidRPr="00CD5A60">
        <w:rPr>
          <w:sz w:val="22"/>
          <w:szCs w:val="22"/>
        </w:rPr>
        <w:t>а какие</w:t>
      </w:r>
      <w:r w:rsidRPr="00CD5A60">
        <w:rPr>
          <w:spacing w:val="-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прочитать</w:t>
      </w:r>
      <w:r w:rsidRPr="00CD5A60">
        <w:rPr>
          <w:spacing w:val="-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быстро;</w:t>
      </w:r>
      <w:r w:rsidR="000B1F55">
        <w:rPr>
          <w:spacing w:val="-1"/>
          <w:sz w:val="22"/>
          <w:szCs w:val="22"/>
        </w:rPr>
        <w:t xml:space="preserve"> </w:t>
      </w:r>
    </w:p>
    <w:p w:rsidR="000B1F55" w:rsidRDefault="00D71A42" w:rsidP="000B1F55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z w:val="22"/>
          <w:szCs w:val="22"/>
        </w:rPr>
        <w:t>- в</w:t>
      </w:r>
      <w:r w:rsidRPr="00CD5A60">
        <w:rPr>
          <w:spacing w:val="1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книге</w:t>
      </w:r>
      <w:r w:rsidRPr="00CD5A60">
        <w:rPr>
          <w:spacing w:val="1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или</w:t>
      </w:r>
      <w:r w:rsidRPr="00CD5A60">
        <w:rPr>
          <w:spacing w:val="1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журнале,</w:t>
      </w:r>
      <w:r w:rsidRPr="00CD5A60">
        <w:rPr>
          <w:spacing w:val="1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принадлежащие</w:t>
      </w:r>
      <w:r w:rsidRPr="00CD5A60">
        <w:rPr>
          <w:spacing w:val="1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самому</w:t>
      </w:r>
      <w:r w:rsidRPr="00CD5A60">
        <w:rPr>
          <w:spacing w:val="1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студенту,</w:t>
      </w:r>
      <w:r w:rsidRPr="00CD5A60">
        <w:rPr>
          <w:spacing w:val="1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ключевые</w:t>
      </w:r>
      <w:r w:rsidRPr="00CD5A60">
        <w:rPr>
          <w:spacing w:val="4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позиции</w:t>
      </w:r>
      <w:r w:rsidRPr="00CD5A60">
        <w:rPr>
          <w:spacing w:val="1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можно</w:t>
      </w:r>
      <w:r w:rsidRPr="00CD5A60">
        <w:rPr>
          <w:spacing w:val="1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выделять</w:t>
      </w:r>
      <w:r w:rsidRPr="00CD5A60">
        <w:rPr>
          <w:spacing w:val="1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маркером</w:t>
      </w:r>
      <w:r w:rsidRPr="00CD5A60">
        <w:rPr>
          <w:spacing w:val="1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или</w:t>
      </w:r>
      <w:r w:rsidRPr="00CD5A60">
        <w:rPr>
          <w:spacing w:val="1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делать</w:t>
      </w:r>
      <w:r w:rsidRPr="00CD5A60">
        <w:rPr>
          <w:spacing w:val="1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пометки</w:t>
      </w:r>
      <w:r w:rsidRPr="00CD5A60">
        <w:rPr>
          <w:spacing w:val="17"/>
          <w:sz w:val="22"/>
          <w:szCs w:val="22"/>
        </w:rPr>
        <w:t xml:space="preserve"> </w:t>
      </w:r>
      <w:r w:rsidRPr="00CD5A60">
        <w:rPr>
          <w:sz w:val="22"/>
          <w:szCs w:val="22"/>
        </w:rPr>
        <w:t>на</w:t>
      </w:r>
      <w:r w:rsidRPr="00CD5A60">
        <w:rPr>
          <w:spacing w:val="1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полях.</w:t>
      </w:r>
      <w:r w:rsidRPr="00CD5A60">
        <w:rPr>
          <w:spacing w:val="17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При</w:t>
      </w:r>
      <w:r w:rsidRPr="00CD5A60">
        <w:rPr>
          <w:spacing w:val="19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работе</w:t>
      </w:r>
      <w:r w:rsidRPr="00CD5A60">
        <w:rPr>
          <w:spacing w:val="65"/>
          <w:sz w:val="22"/>
          <w:szCs w:val="22"/>
        </w:rPr>
        <w:t xml:space="preserve"> </w:t>
      </w:r>
      <w:r w:rsidRPr="00CD5A60">
        <w:rPr>
          <w:sz w:val="22"/>
          <w:szCs w:val="22"/>
        </w:rPr>
        <w:t xml:space="preserve">с </w:t>
      </w:r>
      <w:r w:rsidRPr="00CD5A60">
        <w:rPr>
          <w:spacing w:val="-1"/>
          <w:sz w:val="22"/>
          <w:szCs w:val="22"/>
        </w:rPr>
        <w:t>Интернет-источником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целесообразно также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выделять</w:t>
      </w:r>
      <w:r w:rsidRPr="00CD5A60">
        <w:rPr>
          <w:spacing w:val="-2"/>
          <w:sz w:val="22"/>
          <w:szCs w:val="22"/>
        </w:rPr>
        <w:t xml:space="preserve"> важную</w:t>
      </w:r>
      <w:r w:rsidRPr="00CD5A60">
        <w:rPr>
          <w:spacing w:val="-1"/>
          <w:sz w:val="22"/>
          <w:szCs w:val="22"/>
        </w:rPr>
        <w:t xml:space="preserve"> информацию;</w:t>
      </w:r>
    </w:p>
    <w:p w:rsidR="00D71A42" w:rsidRPr="00CD5A60" w:rsidRDefault="00D71A42" w:rsidP="000B1F55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z w:val="22"/>
          <w:szCs w:val="22"/>
        </w:rPr>
        <w:lastRenderedPageBreak/>
        <w:t>- если</w:t>
      </w:r>
      <w:r w:rsidRPr="00CD5A60">
        <w:rPr>
          <w:spacing w:val="3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книга</w:t>
      </w:r>
      <w:r w:rsidRPr="00CD5A60">
        <w:rPr>
          <w:spacing w:val="3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или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журнал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z w:val="22"/>
          <w:szCs w:val="22"/>
        </w:rPr>
        <w:t>не</w:t>
      </w:r>
      <w:r w:rsidRPr="00CD5A60">
        <w:rPr>
          <w:spacing w:val="3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являются</w:t>
      </w:r>
      <w:r w:rsidRPr="00CD5A60">
        <w:rPr>
          <w:spacing w:val="2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собственностью</w:t>
      </w:r>
      <w:r w:rsidRPr="00CD5A60">
        <w:rPr>
          <w:spacing w:val="2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студента,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то</w:t>
      </w:r>
      <w:r w:rsidRPr="00CD5A60">
        <w:rPr>
          <w:spacing w:val="3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целесообразно</w:t>
      </w:r>
      <w:r w:rsidRPr="00CD5A60">
        <w:rPr>
          <w:spacing w:val="3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записывать</w:t>
      </w:r>
      <w:r w:rsidRPr="00CD5A60">
        <w:rPr>
          <w:spacing w:val="2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номера</w:t>
      </w:r>
      <w:r w:rsidRPr="00CD5A60">
        <w:rPr>
          <w:spacing w:val="3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страниц,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которые</w:t>
      </w:r>
      <w:r w:rsidRPr="00CD5A60">
        <w:rPr>
          <w:spacing w:val="3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привлекли</w:t>
      </w:r>
      <w:r w:rsidRPr="00CD5A60">
        <w:rPr>
          <w:spacing w:val="3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внимание.</w:t>
      </w:r>
      <w:r w:rsidRPr="00CD5A60">
        <w:rPr>
          <w:spacing w:val="3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Позже</w:t>
      </w:r>
      <w:r w:rsidRPr="00CD5A60">
        <w:rPr>
          <w:spacing w:val="47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следует</w:t>
      </w:r>
      <w:r w:rsidRPr="00CD5A60">
        <w:rPr>
          <w:spacing w:val="4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возвратиться</w:t>
      </w:r>
      <w:r w:rsidRPr="00CD5A60">
        <w:rPr>
          <w:spacing w:val="47"/>
          <w:sz w:val="22"/>
          <w:szCs w:val="22"/>
        </w:rPr>
        <w:t xml:space="preserve"> </w:t>
      </w:r>
      <w:r w:rsidRPr="00CD5A60">
        <w:rPr>
          <w:sz w:val="22"/>
          <w:szCs w:val="22"/>
        </w:rPr>
        <w:t>к</w:t>
      </w:r>
      <w:r w:rsidRPr="00CD5A60">
        <w:rPr>
          <w:spacing w:val="4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ним,</w:t>
      </w:r>
      <w:r w:rsidRPr="00CD5A60">
        <w:rPr>
          <w:spacing w:val="4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перечитать</w:t>
      </w:r>
      <w:r w:rsidRPr="00CD5A60">
        <w:rPr>
          <w:spacing w:val="45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или</w:t>
      </w:r>
      <w:r w:rsidRPr="00CD5A60">
        <w:rPr>
          <w:spacing w:val="4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переписать</w:t>
      </w:r>
      <w:r w:rsidRPr="00CD5A60">
        <w:rPr>
          <w:spacing w:val="43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нужную</w:t>
      </w:r>
      <w:r w:rsidRPr="00CD5A60">
        <w:rPr>
          <w:spacing w:val="6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информацию.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Физическое</w:t>
      </w:r>
      <w:r w:rsidRPr="00CD5A60">
        <w:rPr>
          <w:spacing w:val="3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действие</w:t>
      </w:r>
      <w:r w:rsidRPr="00CD5A60">
        <w:rPr>
          <w:spacing w:val="39"/>
          <w:sz w:val="22"/>
          <w:szCs w:val="22"/>
        </w:rPr>
        <w:t xml:space="preserve"> </w:t>
      </w:r>
      <w:r w:rsidRPr="00CD5A60">
        <w:rPr>
          <w:sz w:val="22"/>
          <w:szCs w:val="22"/>
        </w:rPr>
        <w:t>по</w:t>
      </w:r>
      <w:r w:rsidRPr="00CD5A60">
        <w:rPr>
          <w:spacing w:val="4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записыванию</w:t>
      </w:r>
      <w:r w:rsidRPr="00CD5A60">
        <w:rPr>
          <w:spacing w:val="3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помогает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прочно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 xml:space="preserve">заложить данную информацию </w:t>
      </w:r>
      <w:r w:rsidRPr="00CD5A60">
        <w:rPr>
          <w:sz w:val="22"/>
          <w:szCs w:val="22"/>
        </w:rPr>
        <w:t>в</w:t>
      </w:r>
      <w:r w:rsidRPr="00CD5A60">
        <w:rPr>
          <w:spacing w:val="-1"/>
          <w:sz w:val="22"/>
          <w:szCs w:val="22"/>
        </w:rPr>
        <w:t xml:space="preserve"> «банк</w:t>
      </w:r>
      <w:r w:rsidRPr="00CD5A60">
        <w:rPr>
          <w:spacing w:val="-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памяти».</w:t>
      </w:r>
    </w:p>
    <w:p w:rsidR="00CD5A60" w:rsidRDefault="00CD5A60" w:rsidP="00D71A42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</w:p>
    <w:p w:rsidR="00D71A42" w:rsidRPr="00CD5A60" w:rsidRDefault="00D71A42" w:rsidP="00D71A42">
      <w:pPr>
        <w:pStyle w:val="af6"/>
        <w:kinsoku w:val="0"/>
        <w:overflowPunct w:val="0"/>
        <w:spacing w:before="0"/>
        <w:ind w:left="0" w:firstLine="709"/>
        <w:jc w:val="both"/>
        <w:rPr>
          <w:spacing w:val="-2"/>
          <w:sz w:val="22"/>
          <w:szCs w:val="22"/>
        </w:rPr>
      </w:pPr>
      <w:r w:rsidRPr="00CD5A60">
        <w:rPr>
          <w:spacing w:val="-1"/>
          <w:sz w:val="22"/>
          <w:szCs w:val="22"/>
        </w:rPr>
        <w:t>Выделяются следующие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виды</w:t>
      </w:r>
      <w:r w:rsidRPr="00CD5A60">
        <w:rPr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записей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при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работе</w:t>
      </w:r>
      <w:r w:rsidRPr="00CD5A60">
        <w:rPr>
          <w:sz w:val="22"/>
          <w:szCs w:val="22"/>
        </w:rPr>
        <w:t xml:space="preserve"> с</w:t>
      </w:r>
      <w:r w:rsidRPr="00CD5A60">
        <w:rPr>
          <w:spacing w:val="-1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литературой:</w:t>
      </w:r>
    </w:p>
    <w:p w:rsidR="00D71A42" w:rsidRPr="00CD5A60" w:rsidRDefault="00D71A42" w:rsidP="00A824C9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b/>
          <w:bCs/>
          <w:spacing w:val="-1"/>
          <w:sz w:val="22"/>
          <w:szCs w:val="22"/>
        </w:rPr>
        <w:t>Конспект</w:t>
      </w:r>
      <w:r w:rsidRPr="00CD5A60">
        <w:rPr>
          <w:b/>
          <w:bCs/>
          <w:spacing w:val="21"/>
          <w:sz w:val="22"/>
          <w:szCs w:val="22"/>
        </w:rPr>
        <w:t xml:space="preserve"> </w:t>
      </w:r>
      <w:r w:rsidRPr="00CD5A60">
        <w:rPr>
          <w:sz w:val="22"/>
          <w:szCs w:val="22"/>
        </w:rPr>
        <w:t>-</w:t>
      </w:r>
      <w:r w:rsidRPr="00CD5A60">
        <w:rPr>
          <w:spacing w:val="2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краткая</w:t>
      </w:r>
      <w:r w:rsidRPr="00CD5A60">
        <w:rPr>
          <w:spacing w:val="2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схематическая</w:t>
      </w:r>
      <w:r w:rsidRPr="00CD5A60">
        <w:rPr>
          <w:spacing w:val="18"/>
          <w:sz w:val="22"/>
          <w:szCs w:val="22"/>
        </w:rPr>
        <w:t xml:space="preserve"> </w:t>
      </w:r>
      <w:r w:rsidRPr="00CD5A60">
        <w:rPr>
          <w:sz w:val="22"/>
          <w:szCs w:val="22"/>
        </w:rPr>
        <w:t>запись</w:t>
      </w:r>
      <w:r w:rsidRPr="00CD5A60">
        <w:rPr>
          <w:spacing w:val="1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основного</w:t>
      </w:r>
      <w:r w:rsidRPr="00CD5A60">
        <w:rPr>
          <w:spacing w:val="1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содержания</w:t>
      </w:r>
      <w:r w:rsidRPr="00CD5A60">
        <w:rPr>
          <w:spacing w:val="3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научной</w:t>
      </w:r>
      <w:r w:rsidR="006A563C">
        <w:rPr>
          <w:spacing w:val="-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работы.</w:t>
      </w:r>
      <w:r w:rsidRPr="00CD5A60">
        <w:rPr>
          <w:spacing w:val="4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Целью</w:t>
      </w:r>
      <w:r w:rsidRPr="00CD5A60">
        <w:rPr>
          <w:spacing w:val="4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является</w:t>
      </w:r>
      <w:r w:rsidRPr="00CD5A60">
        <w:rPr>
          <w:spacing w:val="4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не</w:t>
      </w:r>
      <w:r w:rsidRPr="00CD5A60">
        <w:rPr>
          <w:spacing w:val="45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переписывание</w:t>
      </w:r>
      <w:r w:rsidRPr="00CD5A60">
        <w:rPr>
          <w:spacing w:val="4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произведения,</w:t>
      </w:r>
      <w:r w:rsidRPr="00CD5A60">
        <w:rPr>
          <w:spacing w:val="42"/>
          <w:sz w:val="22"/>
          <w:szCs w:val="22"/>
        </w:rPr>
        <w:t xml:space="preserve"> </w:t>
      </w:r>
      <w:r w:rsidRPr="00CD5A60">
        <w:rPr>
          <w:sz w:val="22"/>
          <w:szCs w:val="22"/>
        </w:rPr>
        <w:t>а</w:t>
      </w:r>
      <w:r w:rsidRPr="00CD5A60">
        <w:rPr>
          <w:spacing w:val="4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выявление</w:t>
      </w:r>
      <w:r w:rsidRPr="00CD5A60">
        <w:rPr>
          <w:spacing w:val="61"/>
          <w:sz w:val="22"/>
          <w:szCs w:val="22"/>
        </w:rPr>
        <w:t xml:space="preserve"> </w:t>
      </w:r>
      <w:r w:rsidRPr="00CD5A60">
        <w:rPr>
          <w:sz w:val="22"/>
          <w:szCs w:val="22"/>
        </w:rPr>
        <w:t>его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логики,</w:t>
      </w:r>
      <w:r w:rsidR="006A563C">
        <w:rPr>
          <w:spacing w:val="-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системы</w:t>
      </w:r>
      <w:r w:rsidRPr="00CD5A60">
        <w:rPr>
          <w:spacing w:val="4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доказательств,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основных</w:t>
      </w:r>
      <w:r w:rsidRPr="00CD5A60">
        <w:rPr>
          <w:spacing w:val="4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выводов.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Хороший</w:t>
      </w:r>
      <w:r w:rsidRPr="00CD5A60">
        <w:rPr>
          <w:spacing w:val="4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конспект</w:t>
      </w:r>
      <w:r w:rsidRPr="00CD5A60">
        <w:rPr>
          <w:spacing w:val="4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должен</w:t>
      </w:r>
      <w:r w:rsidRPr="00CD5A60">
        <w:rPr>
          <w:spacing w:val="5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сочетать</w:t>
      </w:r>
      <w:r w:rsidR="006A563C">
        <w:rPr>
          <w:spacing w:val="-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полноту</w:t>
      </w:r>
      <w:r w:rsidRPr="00CD5A60">
        <w:rPr>
          <w:spacing w:val="-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изложения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z w:val="22"/>
          <w:szCs w:val="22"/>
        </w:rPr>
        <w:t xml:space="preserve">с </w:t>
      </w:r>
      <w:r w:rsidRPr="00CD5A60">
        <w:rPr>
          <w:spacing w:val="-1"/>
          <w:sz w:val="22"/>
          <w:szCs w:val="22"/>
        </w:rPr>
        <w:t>краткостью.</w:t>
      </w:r>
    </w:p>
    <w:p w:rsidR="00D71A42" w:rsidRPr="00CD5A60" w:rsidRDefault="00D71A42" w:rsidP="00A824C9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b/>
          <w:bCs/>
          <w:spacing w:val="-1"/>
          <w:sz w:val="22"/>
          <w:szCs w:val="22"/>
        </w:rPr>
        <w:t>Цитата</w:t>
      </w:r>
      <w:r w:rsidRPr="00CD5A60">
        <w:rPr>
          <w:b/>
          <w:bCs/>
          <w:spacing w:val="1"/>
          <w:sz w:val="22"/>
          <w:szCs w:val="22"/>
        </w:rPr>
        <w:t xml:space="preserve"> </w:t>
      </w:r>
      <w:r w:rsidRPr="00CD5A60">
        <w:rPr>
          <w:sz w:val="22"/>
          <w:szCs w:val="22"/>
        </w:rPr>
        <w:t>-</w:t>
      </w:r>
      <w:r w:rsidRPr="00CD5A60">
        <w:rPr>
          <w:spacing w:val="-1"/>
          <w:sz w:val="22"/>
          <w:szCs w:val="22"/>
        </w:rPr>
        <w:t xml:space="preserve"> точное</w:t>
      </w:r>
      <w:r w:rsidRPr="00CD5A60">
        <w:rPr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воспроизведение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текста. Заключается</w:t>
      </w:r>
      <w:r w:rsidRPr="00CD5A60">
        <w:rPr>
          <w:sz w:val="22"/>
          <w:szCs w:val="22"/>
        </w:rPr>
        <w:t xml:space="preserve"> в</w:t>
      </w:r>
      <w:r w:rsidRPr="00CD5A60">
        <w:rPr>
          <w:spacing w:val="-1"/>
          <w:sz w:val="22"/>
          <w:szCs w:val="22"/>
        </w:rPr>
        <w:t xml:space="preserve"> кавычки. Точно</w:t>
      </w:r>
      <w:r w:rsidRPr="00CD5A60">
        <w:rPr>
          <w:spacing w:val="5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указывается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страница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источника.</w:t>
      </w:r>
    </w:p>
    <w:p w:rsidR="00D71A42" w:rsidRPr="00CD5A60" w:rsidRDefault="00D71A42" w:rsidP="00A824C9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b/>
          <w:bCs/>
          <w:spacing w:val="-1"/>
          <w:sz w:val="22"/>
          <w:szCs w:val="22"/>
        </w:rPr>
        <w:t>Тезисы</w:t>
      </w:r>
      <w:r w:rsidRPr="00CD5A60">
        <w:rPr>
          <w:b/>
          <w:bCs/>
          <w:spacing w:val="40"/>
          <w:sz w:val="22"/>
          <w:szCs w:val="22"/>
        </w:rPr>
        <w:t xml:space="preserve"> </w:t>
      </w:r>
      <w:r w:rsidRPr="00CD5A60">
        <w:rPr>
          <w:sz w:val="22"/>
          <w:szCs w:val="22"/>
        </w:rPr>
        <w:t>-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концентрированное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изложение</w:t>
      </w:r>
      <w:r w:rsidRPr="00CD5A60">
        <w:rPr>
          <w:spacing w:val="4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основных</w:t>
      </w:r>
      <w:r w:rsidRPr="00CD5A60">
        <w:rPr>
          <w:spacing w:val="4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положений</w:t>
      </w:r>
      <w:r w:rsidRPr="00CD5A60">
        <w:rPr>
          <w:spacing w:val="2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прочитанного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материала.</w:t>
      </w:r>
    </w:p>
    <w:p w:rsidR="00D71A42" w:rsidRPr="00CD5A60" w:rsidRDefault="00D71A42" w:rsidP="00A824C9">
      <w:pPr>
        <w:pStyle w:val="af6"/>
        <w:kinsoku w:val="0"/>
        <w:overflowPunct w:val="0"/>
        <w:spacing w:before="0"/>
        <w:ind w:left="0" w:firstLine="709"/>
        <w:jc w:val="both"/>
        <w:rPr>
          <w:spacing w:val="26"/>
          <w:sz w:val="22"/>
          <w:szCs w:val="22"/>
        </w:rPr>
      </w:pPr>
      <w:r w:rsidRPr="00CD5A60">
        <w:rPr>
          <w:b/>
          <w:bCs/>
          <w:spacing w:val="-1"/>
          <w:sz w:val="22"/>
          <w:szCs w:val="22"/>
        </w:rPr>
        <w:t>Аннотация</w:t>
      </w:r>
      <w:r w:rsidRPr="00CD5A60">
        <w:rPr>
          <w:b/>
          <w:bCs/>
          <w:spacing w:val="24"/>
          <w:sz w:val="22"/>
          <w:szCs w:val="22"/>
        </w:rPr>
        <w:t xml:space="preserve"> </w:t>
      </w:r>
      <w:r w:rsidRPr="00CD5A60">
        <w:rPr>
          <w:sz w:val="22"/>
          <w:szCs w:val="22"/>
        </w:rPr>
        <w:t>-</w:t>
      </w:r>
      <w:r w:rsidRPr="00CD5A60">
        <w:rPr>
          <w:spacing w:val="2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очень</w:t>
      </w:r>
      <w:r w:rsidRPr="00CD5A60">
        <w:rPr>
          <w:spacing w:val="24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краткое</w:t>
      </w:r>
      <w:r w:rsidRPr="00CD5A60">
        <w:rPr>
          <w:spacing w:val="2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изложение</w:t>
      </w:r>
      <w:r w:rsidRPr="00CD5A60">
        <w:rPr>
          <w:spacing w:val="2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содержания</w:t>
      </w:r>
      <w:r w:rsidRPr="00CD5A60">
        <w:rPr>
          <w:spacing w:val="23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прочитанной</w:t>
      </w:r>
      <w:r w:rsidRPr="00CD5A60">
        <w:rPr>
          <w:spacing w:val="4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работы.</w:t>
      </w:r>
      <w:r w:rsidRPr="00CD5A60">
        <w:rPr>
          <w:spacing w:val="26"/>
          <w:sz w:val="22"/>
          <w:szCs w:val="22"/>
        </w:rPr>
        <w:t xml:space="preserve"> </w:t>
      </w:r>
    </w:p>
    <w:p w:rsidR="00D71A42" w:rsidRPr="00CD5A60" w:rsidRDefault="00D71A42" w:rsidP="00A824C9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b/>
          <w:bCs/>
          <w:spacing w:val="-1"/>
          <w:sz w:val="22"/>
          <w:szCs w:val="22"/>
        </w:rPr>
        <w:t>Резюме</w:t>
      </w:r>
      <w:r w:rsidRPr="00CD5A60">
        <w:rPr>
          <w:b/>
          <w:bCs/>
          <w:spacing w:val="25"/>
          <w:sz w:val="22"/>
          <w:szCs w:val="22"/>
        </w:rPr>
        <w:t xml:space="preserve"> </w:t>
      </w:r>
      <w:r w:rsidRPr="00CD5A60">
        <w:rPr>
          <w:sz w:val="22"/>
          <w:szCs w:val="22"/>
        </w:rPr>
        <w:t>-</w:t>
      </w:r>
      <w:r w:rsidRPr="00CD5A60">
        <w:rPr>
          <w:spacing w:val="2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наиболее</w:t>
      </w:r>
      <w:r w:rsidRPr="00CD5A60">
        <w:rPr>
          <w:spacing w:val="2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общие</w:t>
      </w:r>
      <w:r w:rsidRPr="00CD5A60">
        <w:rPr>
          <w:spacing w:val="2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выводы</w:t>
      </w:r>
      <w:r w:rsidRPr="00CD5A60">
        <w:rPr>
          <w:spacing w:val="25"/>
          <w:sz w:val="22"/>
          <w:szCs w:val="22"/>
        </w:rPr>
        <w:t xml:space="preserve"> </w:t>
      </w:r>
      <w:r w:rsidRPr="00CD5A60">
        <w:rPr>
          <w:sz w:val="22"/>
          <w:szCs w:val="22"/>
        </w:rPr>
        <w:t>и</w:t>
      </w:r>
      <w:r w:rsidRPr="00CD5A60">
        <w:rPr>
          <w:spacing w:val="2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положения</w:t>
      </w:r>
      <w:r w:rsidRPr="00CD5A60">
        <w:rPr>
          <w:spacing w:val="2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работы,</w:t>
      </w:r>
      <w:r w:rsidRPr="00CD5A60">
        <w:rPr>
          <w:spacing w:val="24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ее</w:t>
      </w:r>
      <w:r w:rsidRPr="00CD5A60">
        <w:rPr>
          <w:spacing w:val="25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концептуальные</w:t>
      </w:r>
      <w:r w:rsidRPr="00CD5A60">
        <w:rPr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итоги.</w:t>
      </w:r>
    </w:p>
    <w:p w:rsidR="001E0EF8" w:rsidRDefault="001E0EF8" w:rsidP="00A824C9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</w:p>
    <w:p w:rsidR="00D71A42" w:rsidRPr="00CD5A60" w:rsidRDefault="00D71A42" w:rsidP="00A824C9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2"/>
          <w:szCs w:val="22"/>
        </w:rPr>
      </w:pPr>
      <w:r w:rsidRPr="00CD5A60">
        <w:rPr>
          <w:spacing w:val="-1"/>
          <w:sz w:val="22"/>
          <w:szCs w:val="22"/>
        </w:rPr>
        <w:t>Записи</w:t>
      </w:r>
      <w:r w:rsidRPr="00CD5A60">
        <w:rPr>
          <w:spacing w:val="60"/>
          <w:sz w:val="22"/>
          <w:szCs w:val="22"/>
        </w:rPr>
        <w:t xml:space="preserve"> </w:t>
      </w:r>
      <w:r w:rsidRPr="00CD5A60">
        <w:rPr>
          <w:sz w:val="22"/>
          <w:szCs w:val="22"/>
        </w:rPr>
        <w:t>в</w:t>
      </w:r>
      <w:r w:rsidRPr="00CD5A60">
        <w:rPr>
          <w:spacing w:val="58"/>
          <w:sz w:val="22"/>
          <w:szCs w:val="22"/>
        </w:rPr>
        <w:t xml:space="preserve"> </w:t>
      </w:r>
      <w:r w:rsidRPr="00CD5A60">
        <w:rPr>
          <w:sz w:val="22"/>
          <w:szCs w:val="22"/>
        </w:rPr>
        <w:t>той</w:t>
      </w:r>
      <w:r w:rsidRPr="00CD5A60">
        <w:rPr>
          <w:spacing w:val="60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или</w:t>
      </w:r>
      <w:r w:rsidRPr="00CD5A60">
        <w:rPr>
          <w:spacing w:val="6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иной</w:t>
      </w:r>
      <w:r w:rsidRPr="00CD5A60">
        <w:rPr>
          <w:spacing w:val="60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форме</w:t>
      </w:r>
      <w:r w:rsidRPr="00CD5A60">
        <w:rPr>
          <w:spacing w:val="5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не</w:t>
      </w:r>
      <w:r w:rsidRPr="00CD5A60">
        <w:rPr>
          <w:spacing w:val="5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только</w:t>
      </w:r>
      <w:r w:rsidRPr="00CD5A60">
        <w:rPr>
          <w:spacing w:val="60"/>
          <w:sz w:val="22"/>
          <w:szCs w:val="22"/>
        </w:rPr>
        <w:t xml:space="preserve"> </w:t>
      </w:r>
      <w:r w:rsidRPr="00CD5A60">
        <w:rPr>
          <w:spacing w:val="-2"/>
          <w:sz w:val="22"/>
          <w:szCs w:val="22"/>
        </w:rPr>
        <w:t>способствуют</w:t>
      </w:r>
      <w:r w:rsidRPr="00CD5A60">
        <w:rPr>
          <w:spacing w:val="6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пониманию</w:t>
      </w:r>
      <w:r w:rsidRPr="00CD5A60">
        <w:rPr>
          <w:spacing w:val="58"/>
          <w:sz w:val="22"/>
          <w:szCs w:val="22"/>
        </w:rPr>
        <w:t xml:space="preserve"> </w:t>
      </w:r>
      <w:r w:rsidRPr="00CD5A60">
        <w:rPr>
          <w:sz w:val="22"/>
          <w:szCs w:val="22"/>
        </w:rPr>
        <w:t>и</w:t>
      </w:r>
      <w:r w:rsidRPr="00CD5A60">
        <w:rPr>
          <w:spacing w:val="43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усвоению</w:t>
      </w:r>
      <w:r w:rsidRPr="00CD5A60">
        <w:rPr>
          <w:spacing w:val="1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изучаемого</w:t>
      </w:r>
      <w:r w:rsidRPr="00CD5A60">
        <w:rPr>
          <w:spacing w:val="1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материала,</w:t>
      </w:r>
      <w:r w:rsidRPr="00CD5A60">
        <w:rPr>
          <w:spacing w:val="18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но</w:t>
      </w:r>
      <w:r w:rsidRPr="00CD5A60">
        <w:rPr>
          <w:spacing w:val="17"/>
          <w:sz w:val="22"/>
          <w:szCs w:val="22"/>
        </w:rPr>
        <w:t xml:space="preserve"> </w:t>
      </w:r>
      <w:r w:rsidRPr="00CD5A60">
        <w:rPr>
          <w:sz w:val="22"/>
          <w:szCs w:val="22"/>
        </w:rPr>
        <w:t>и</w:t>
      </w:r>
      <w:r w:rsidRPr="00CD5A60">
        <w:rPr>
          <w:spacing w:val="1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помогают</w:t>
      </w:r>
      <w:r w:rsidRPr="00CD5A60">
        <w:rPr>
          <w:spacing w:val="1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вырабатывать</w:t>
      </w:r>
      <w:r w:rsidRPr="00CD5A60">
        <w:rPr>
          <w:spacing w:val="16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навыки</w:t>
      </w:r>
      <w:r w:rsidRPr="00CD5A60">
        <w:rPr>
          <w:spacing w:val="17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ясного</w:t>
      </w:r>
      <w:r w:rsidRPr="00CD5A60">
        <w:rPr>
          <w:spacing w:val="59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изложения</w:t>
      </w:r>
      <w:r w:rsidRPr="00CD5A60">
        <w:rPr>
          <w:sz w:val="22"/>
          <w:szCs w:val="22"/>
        </w:rPr>
        <w:t xml:space="preserve"> в</w:t>
      </w:r>
      <w:r w:rsidRPr="00CD5A60">
        <w:rPr>
          <w:spacing w:val="-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письменной</w:t>
      </w:r>
      <w:r w:rsidRPr="00CD5A60">
        <w:rPr>
          <w:spacing w:val="-3"/>
          <w:sz w:val="22"/>
          <w:szCs w:val="22"/>
        </w:rPr>
        <w:t xml:space="preserve"> </w:t>
      </w:r>
      <w:r w:rsidRPr="00CD5A60">
        <w:rPr>
          <w:sz w:val="22"/>
          <w:szCs w:val="22"/>
        </w:rPr>
        <w:t xml:space="preserve">форме </w:t>
      </w:r>
      <w:r w:rsidRPr="00CD5A60">
        <w:rPr>
          <w:spacing w:val="-1"/>
          <w:sz w:val="22"/>
          <w:szCs w:val="22"/>
        </w:rPr>
        <w:t>тех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или</w:t>
      </w:r>
      <w:r w:rsidRPr="00CD5A60">
        <w:rPr>
          <w:spacing w:val="-2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иных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теоретических</w:t>
      </w:r>
      <w:r w:rsidRPr="00CD5A60">
        <w:rPr>
          <w:spacing w:val="1"/>
          <w:sz w:val="22"/>
          <w:szCs w:val="22"/>
        </w:rPr>
        <w:t xml:space="preserve"> </w:t>
      </w:r>
      <w:r w:rsidRPr="00CD5A60">
        <w:rPr>
          <w:spacing w:val="-1"/>
          <w:sz w:val="22"/>
          <w:szCs w:val="22"/>
        </w:rPr>
        <w:t>вопросов</w:t>
      </w:r>
    </w:p>
    <w:p w:rsidR="00D71A42" w:rsidRDefault="00D71A42" w:rsidP="00D71A42">
      <w:pPr>
        <w:ind w:firstLine="709"/>
        <w:jc w:val="both"/>
        <w:rPr>
          <w:rStyle w:val="HTML"/>
          <w:sz w:val="22"/>
          <w:szCs w:val="22"/>
        </w:rPr>
      </w:pPr>
    </w:p>
    <w:p w:rsidR="00C623F2" w:rsidRDefault="004E4ABB" w:rsidP="00D71A42">
      <w:pPr>
        <w:ind w:firstLine="709"/>
        <w:jc w:val="both"/>
        <w:rPr>
          <w:bCs/>
          <w:sz w:val="22"/>
          <w:szCs w:val="22"/>
        </w:rPr>
      </w:pPr>
      <w:r w:rsidRPr="00CD5A60">
        <w:rPr>
          <w:b/>
          <w:bCs/>
          <w:sz w:val="22"/>
          <w:szCs w:val="22"/>
        </w:rPr>
        <w:t>10</w:t>
      </w:r>
      <w:r w:rsidR="00054447" w:rsidRPr="00CD5A60">
        <w:rPr>
          <w:b/>
          <w:bCs/>
          <w:sz w:val="22"/>
          <w:szCs w:val="22"/>
        </w:rPr>
        <w:t xml:space="preserve">.  Материально-техническое обеспечение дисциплины: </w:t>
      </w:r>
    </w:p>
    <w:p w:rsidR="00C623F2" w:rsidRPr="0036371D" w:rsidRDefault="00C623F2" w:rsidP="00422DE6">
      <w:pPr>
        <w:pStyle w:val="ae"/>
        <w:numPr>
          <w:ilvl w:val="0"/>
          <w:numId w:val="5"/>
        </w:numPr>
        <w:jc w:val="both"/>
        <w:rPr>
          <w:bCs/>
          <w:i/>
          <w:sz w:val="22"/>
          <w:szCs w:val="22"/>
        </w:rPr>
      </w:pPr>
      <w:r w:rsidRPr="0036371D">
        <w:rPr>
          <w:bCs/>
          <w:i/>
          <w:sz w:val="22"/>
          <w:szCs w:val="22"/>
        </w:rPr>
        <w:t>Учебная аудитория с мультимедийным оборудованием.</w:t>
      </w:r>
    </w:p>
    <w:p w:rsidR="00C623F2" w:rsidRPr="00FE54F7" w:rsidRDefault="00C623F2" w:rsidP="00422DE6">
      <w:pPr>
        <w:pStyle w:val="ae"/>
        <w:numPr>
          <w:ilvl w:val="0"/>
          <w:numId w:val="5"/>
        </w:numPr>
        <w:jc w:val="both"/>
        <w:rPr>
          <w:bCs/>
          <w:sz w:val="22"/>
          <w:szCs w:val="22"/>
        </w:rPr>
      </w:pPr>
      <w:r w:rsidRPr="00FE54F7">
        <w:rPr>
          <w:bCs/>
          <w:i/>
          <w:sz w:val="22"/>
          <w:szCs w:val="22"/>
        </w:rPr>
        <w:t>Мультимедийные лекции по раздел программы:</w:t>
      </w:r>
    </w:p>
    <w:tbl>
      <w:tblPr>
        <w:tblStyle w:val="af"/>
        <w:tblW w:w="0" w:type="auto"/>
        <w:tblInd w:w="-289" w:type="dxa"/>
        <w:tblLook w:val="04A0" w:firstRow="1" w:lastRow="0" w:firstColumn="1" w:lastColumn="0" w:noHBand="0" w:noVBand="1"/>
      </w:tblPr>
      <w:tblGrid>
        <w:gridCol w:w="928"/>
        <w:gridCol w:w="8706"/>
      </w:tblGrid>
      <w:tr w:rsidR="00C623F2" w:rsidRPr="00EC61C7" w:rsidTr="00C623F2">
        <w:tc>
          <w:tcPr>
            <w:tcW w:w="568" w:type="dxa"/>
          </w:tcPr>
          <w:p w:rsidR="00C623F2" w:rsidRPr="006D1E8D" w:rsidRDefault="005470E1" w:rsidP="00F426AC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D1E8D">
              <w:rPr>
                <w:bCs/>
                <w:sz w:val="22"/>
                <w:szCs w:val="22"/>
              </w:rPr>
              <w:t>№ раздела</w:t>
            </w:r>
          </w:p>
        </w:tc>
        <w:tc>
          <w:tcPr>
            <w:tcW w:w="8930" w:type="dxa"/>
          </w:tcPr>
          <w:p w:rsidR="00C623F2" w:rsidRPr="006D1E8D" w:rsidRDefault="000D606A" w:rsidP="000D606A">
            <w:pPr>
              <w:tabs>
                <w:tab w:val="right" w:leader="underscore" w:pos="93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</w:t>
            </w:r>
            <w:r w:rsidR="005470E1" w:rsidRPr="006D1E8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лекции</w:t>
            </w:r>
          </w:p>
        </w:tc>
      </w:tr>
      <w:tr w:rsidR="005470E1" w:rsidRPr="00EC61C7" w:rsidTr="00C623F2">
        <w:tc>
          <w:tcPr>
            <w:tcW w:w="568" w:type="dxa"/>
          </w:tcPr>
          <w:p w:rsidR="005470E1" w:rsidRPr="006D1E8D" w:rsidRDefault="006D1E8D" w:rsidP="00F426AC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D1E8D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8930" w:type="dxa"/>
          </w:tcPr>
          <w:p w:rsidR="005470E1" w:rsidRPr="006D1E8D" w:rsidRDefault="005470E1" w:rsidP="00F426AC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6D1E8D">
              <w:rPr>
                <w:sz w:val="22"/>
                <w:szCs w:val="22"/>
              </w:rPr>
              <w:t>Дидактические основы теории и методики обучения двигательным действиям</w:t>
            </w:r>
          </w:p>
        </w:tc>
      </w:tr>
      <w:tr w:rsidR="00C623F2" w:rsidRPr="00EC61C7" w:rsidTr="00C623F2">
        <w:tc>
          <w:tcPr>
            <w:tcW w:w="568" w:type="dxa"/>
          </w:tcPr>
          <w:p w:rsidR="00C623F2" w:rsidRPr="006D1E8D" w:rsidRDefault="006D1E8D" w:rsidP="00F426AC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D1E8D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8930" w:type="dxa"/>
          </w:tcPr>
          <w:p w:rsidR="00C623F2" w:rsidRPr="006D1E8D" w:rsidRDefault="00C623F2" w:rsidP="00F426AC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6D1E8D">
              <w:rPr>
                <w:sz w:val="22"/>
                <w:szCs w:val="22"/>
              </w:rPr>
              <w:t>Теоретические и прикладные аспекты(основы) развития двигательных качеств и способностей</w:t>
            </w:r>
          </w:p>
        </w:tc>
      </w:tr>
      <w:tr w:rsidR="00C623F2" w:rsidRPr="00EC61C7" w:rsidTr="00C623F2">
        <w:tc>
          <w:tcPr>
            <w:tcW w:w="568" w:type="dxa"/>
          </w:tcPr>
          <w:p w:rsidR="00C623F2" w:rsidRPr="006D1E8D" w:rsidRDefault="006D1E8D" w:rsidP="00F426AC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D1E8D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8930" w:type="dxa"/>
          </w:tcPr>
          <w:p w:rsidR="00C623F2" w:rsidRPr="006D1E8D" w:rsidRDefault="00C623F2" w:rsidP="00F426AC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6D1E8D">
              <w:rPr>
                <w:sz w:val="22"/>
                <w:szCs w:val="22"/>
              </w:rPr>
              <w:t>Сущность спорта, его социальная значимость и условия функционирования в обществе</w:t>
            </w:r>
          </w:p>
        </w:tc>
      </w:tr>
      <w:tr w:rsidR="00C623F2" w:rsidRPr="00EC61C7" w:rsidTr="00C623F2">
        <w:tc>
          <w:tcPr>
            <w:tcW w:w="568" w:type="dxa"/>
          </w:tcPr>
          <w:p w:rsidR="00C623F2" w:rsidRPr="006D1E8D" w:rsidRDefault="006D1E8D" w:rsidP="00F426AC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D1E8D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8930" w:type="dxa"/>
          </w:tcPr>
          <w:p w:rsidR="00C623F2" w:rsidRPr="006D1E8D" w:rsidRDefault="00C623F2" w:rsidP="00C177B4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6D1E8D">
              <w:rPr>
                <w:sz w:val="22"/>
                <w:szCs w:val="22"/>
              </w:rPr>
              <w:t>Основы здорового образа жизни. Ф</w:t>
            </w:r>
            <w:r w:rsidR="00C177B4">
              <w:rPr>
                <w:sz w:val="22"/>
                <w:szCs w:val="22"/>
              </w:rPr>
              <w:t>изическая культура и спорт</w:t>
            </w:r>
            <w:r w:rsidRPr="006D1E8D">
              <w:rPr>
                <w:sz w:val="22"/>
                <w:szCs w:val="22"/>
              </w:rPr>
              <w:t xml:space="preserve"> в обеспечении здоровья</w:t>
            </w:r>
          </w:p>
        </w:tc>
      </w:tr>
      <w:tr w:rsidR="00C623F2" w:rsidRPr="00EC61C7" w:rsidTr="00C623F2">
        <w:tc>
          <w:tcPr>
            <w:tcW w:w="568" w:type="dxa"/>
          </w:tcPr>
          <w:p w:rsidR="00C623F2" w:rsidRPr="006D1E8D" w:rsidRDefault="006D1E8D" w:rsidP="00F426AC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D1E8D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8930" w:type="dxa"/>
          </w:tcPr>
          <w:p w:rsidR="00C623F2" w:rsidRPr="006D1E8D" w:rsidRDefault="00C623F2" w:rsidP="00F426AC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6D1E8D">
              <w:rPr>
                <w:sz w:val="22"/>
                <w:szCs w:val="22"/>
              </w:rPr>
              <w:t>Техника безопасности и предупреждение травматизма при занятиях физическими упражнениями</w:t>
            </w:r>
          </w:p>
        </w:tc>
      </w:tr>
      <w:tr w:rsidR="00C623F2" w:rsidRPr="00EC61C7" w:rsidTr="00C623F2">
        <w:tc>
          <w:tcPr>
            <w:tcW w:w="568" w:type="dxa"/>
          </w:tcPr>
          <w:p w:rsidR="00C623F2" w:rsidRPr="006D1E8D" w:rsidRDefault="006D1E8D" w:rsidP="00F426AC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D1E8D">
              <w:rPr>
                <w:bCs/>
                <w:sz w:val="22"/>
                <w:szCs w:val="22"/>
              </w:rPr>
              <w:t>1</w:t>
            </w:r>
            <w:r w:rsidR="00C623F2" w:rsidRPr="006D1E8D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8930" w:type="dxa"/>
          </w:tcPr>
          <w:p w:rsidR="00C623F2" w:rsidRPr="006D1E8D" w:rsidRDefault="00C623F2" w:rsidP="00C177B4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6D1E8D">
              <w:rPr>
                <w:sz w:val="22"/>
                <w:szCs w:val="22"/>
              </w:rPr>
              <w:t xml:space="preserve">Современные проблемы и состояние </w:t>
            </w:r>
            <w:r w:rsidR="00C177B4">
              <w:rPr>
                <w:sz w:val="22"/>
                <w:szCs w:val="22"/>
              </w:rPr>
              <w:t>физической культуры</w:t>
            </w:r>
            <w:r w:rsidRPr="006D1E8D">
              <w:rPr>
                <w:sz w:val="22"/>
                <w:szCs w:val="22"/>
              </w:rPr>
              <w:t xml:space="preserve"> и спорта в России и за рубежом</w:t>
            </w:r>
          </w:p>
        </w:tc>
      </w:tr>
    </w:tbl>
    <w:p w:rsidR="00B92E9C" w:rsidRPr="0036371D" w:rsidRDefault="000D606A" w:rsidP="00422DE6">
      <w:pPr>
        <w:pStyle w:val="ae"/>
        <w:numPr>
          <w:ilvl w:val="0"/>
          <w:numId w:val="5"/>
        </w:numPr>
        <w:jc w:val="both"/>
        <w:rPr>
          <w:i/>
          <w:sz w:val="22"/>
          <w:szCs w:val="22"/>
        </w:rPr>
      </w:pPr>
      <w:r w:rsidRPr="0036371D">
        <w:rPr>
          <w:i/>
          <w:sz w:val="22"/>
          <w:szCs w:val="22"/>
        </w:rPr>
        <w:t>Плакаты для наглядного обучения</w:t>
      </w:r>
    </w:p>
    <w:tbl>
      <w:tblPr>
        <w:tblStyle w:val="af"/>
        <w:tblW w:w="0" w:type="auto"/>
        <w:tblInd w:w="-289" w:type="dxa"/>
        <w:tblLook w:val="04A0" w:firstRow="1" w:lastRow="0" w:firstColumn="1" w:lastColumn="0" w:noHBand="0" w:noVBand="1"/>
      </w:tblPr>
      <w:tblGrid>
        <w:gridCol w:w="928"/>
        <w:gridCol w:w="8706"/>
      </w:tblGrid>
      <w:tr w:rsidR="000D606A" w:rsidRPr="006D1E8D" w:rsidTr="008F2CFF">
        <w:tc>
          <w:tcPr>
            <w:tcW w:w="928" w:type="dxa"/>
          </w:tcPr>
          <w:p w:rsidR="000D606A" w:rsidRPr="006D1E8D" w:rsidRDefault="000D606A" w:rsidP="00F426AC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D1E8D">
              <w:rPr>
                <w:bCs/>
                <w:sz w:val="22"/>
                <w:szCs w:val="22"/>
              </w:rPr>
              <w:t>№ раздела</w:t>
            </w:r>
          </w:p>
        </w:tc>
        <w:tc>
          <w:tcPr>
            <w:tcW w:w="8706" w:type="dxa"/>
          </w:tcPr>
          <w:p w:rsidR="000D606A" w:rsidRPr="006D1E8D" w:rsidRDefault="000D606A" w:rsidP="008F2CFF">
            <w:pPr>
              <w:tabs>
                <w:tab w:val="right" w:leader="underscore" w:pos="9356"/>
              </w:tabs>
              <w:jc w:val="center"/>
              <w:rPr>
                <w:sz w:val="22"/>
                <w:szCs w:val="22"/>
              </w:rPr>
            </w:pPr>
            <w:r w:rsidRPr="006D1E8D">
              <w:rPr>
                <w:sz w:val="22"/>
                <w:szCs w:val="22"/>
              </w:rPr>
              <w:t xml:space="preserve">Наименование </w:t>
            </w:r>
            <w:r w:rsidR="008F2CFF">
              <w:rPr>
                <w:sz w:val="22"/>
                <w:szCs w:val="22"/>
              </w:rPr>
              <w:t>плакатов</w:t>
            </w:r>
          </w:p>
        </w:tc>
      </w:tr>
      <w:tr w:rsidR="000D606A" w:rsidRPr="006D1E8D" w:rsidTr="008F2CFF">
        <w:tc>
          <w:tcPr>
            <w:tcW w:w="928" w:type="dxa"/>
          </w:tcPr>
          <w:p w:rsidR="000D606A" w:rsidRPr="006D1E8D" w:rsidRDefault="000D606A" w:rsidP="00F426AC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D1E8D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8706" w:type="dxa"/>
          </w:tcPr>
          <w:p w:rsidR="000D606A" w:rsidRPr="008F2CFF" w:rsidRDefault="008F2CFF" w:rsidP="00F426AC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8F2CFF">
              <w:rPr>
                <w:bCs/>
                <w:sz w:val="22"/>
                <w:szCs w:val="22"/>
              </w:rPr>
              <w:t>Социально-биологические основы физической культуры</w:t>
            </w:r>
          </w:p>
        </w:tc>
      </w:tr>
      <w:tr w:rsidR="000D606A" w:rsidRPr="006D1E8D" w:rsidTr="008F2CFF">
        <w:tc>
          <w:tcPr>
            <w:tcW w:w="928" w:type="dxa"/>
          </w:tcPr>
          <w:p w:rsidR="000D606A" w:rsidRPr="006D1E8D" w:rsidRDefault="000D606A" w:rsidP="00F426AC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D1E8D">
              <w:rPr>
                <w:bCs/>
                <w:sz w:val="22"/>
                <w:szCs w:val="22"/>
              </w:rPr>
              <w:t>1</w:t>
            </w:r>
            <w:r w:rsidR="00F426AC">
              <w:rPr>
                <w:bCs/>
                <w:sz w:val="22"/>
                <w:szCs w:val="22"/>
              </w:rPr>
              <w:t>, 3</w:t>
            </w:r>
          </w:p>
        </w:tc>
        <w:tc>
          <w:tcPr>
            <w:tcW w:w="8706" w:type="dxa"/>
          </w:tcPr>
          <w:p w:rsidR="000D606A" w:rsidRPr="008F2CFF" w:rsidRDefault="008F2CFF" w:rsidP="00F426AC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8F2CFF">
              <w:rPr>
                <w:bCs/>
                <w:sz w:val="22"/>
                <w:szCs w:val="22"/>
              </w:rPr>
              <w:t>Физическая культура в общекультурной и профессиональной подготовке</w:t>
            </w:r>
          </w:p>
        </w:tc>
      </w:tr>
    </w:tbl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lastRenderedPageBreak/>
        <w:t>Приложение к Рабочей программе дисциплины</w:t>
      </w: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«Физическая культура и спорт»</w:t>
      </w:r>
    </w:p>
    <w:p w:rsidR="00AC4A47" w:rsidRDefault="00AC4A47" w:rsidP="00AC4A47">
      <w:pPr>
        <w:jc w:val="center"/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Министерство спорта Российской Федерации </w:t>
      </w: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rFonts w:eastAsia="Calibri"/>
          <w:b/>
        </w:rPr>
      </w:pPr>
      <w:r>
        <w:rPr>
          <w:b/>
        </w:rPr>
        <w:t xml:space="preserve">Федеральное государственное бюджетное образовательное учреждение </w:t>
      </w:r>
    </w:p>
    <w:p w:rsidR="00AC4A47" w:rsidRDefault="00AC4A47" w:rsidP="00AC4A47">
      <w:pPr>
        <w:jc w:val="center"/>
        <w:rPr>
          <w:b/>
        </w:rPr>
      </w:pPr>
      <w:proofErr w:type="gramStart"/>
      <w:r>
        <w:rPr>
          <w:b/>
        </w:rPr>
        <w:t>высшего</w:t>
      </w:r>
      <w:proofErr w:type="gramEnd"/>
      <w:r>
        <w:rPr>
          <w:b/>
        </w:rPr>
        <w:t xml:space="preserve"> образования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 «Московская государственная академия физической культуры»</w:t>
      </w: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>Кафедра теории и методики физической культуры и спорта</w:t>
      </w:r>
    </w:p>
    <w:p w:rsidR="00AC4A47" w:rsidRDefault="00AC4A47" w:rsidP="00AC4A47">
      <w:pPr>
        <w:rPr>
          <w:rFonts w:eastAsia="Calibri"/>
          <w:b/>
        </w:rPr>
      </w:pPr>
    </w:p>
    <w:p w:rsidR="00AC4A47" w:rsidRDefault="00AC4A47" w:rsidP="00AC4A47">
      <w:pPr>
        <w:jc w:val="right"/>
      </w:pPr>
      <w:r>
        <w:t>УТВЕРЖДЕНО</w:t>
      </w:r>
    </w:p>
    <w:p w:rsidR="00AC4A47" w:rsidRDefault="00AC4A47" w:rsidP="00AC4A47">
      <w:pPr>
        <w:jc w:val="right"/>
      </w:pPr>
      <w:proofErr w:type="gramStart"/>
      <w:r>
        <w:t>решением</w:t>
      </w:r>
      <w:proofErr w:type="gramEnd"/>
      <w:r>
        <w:t xml:space="preserve"> Учебно-методической комиссии     </w:t>
      </w:r>
    </w:p>
    <w:p w:rsidR="00AC4A47" w:rsidRDefault="00AC4A47" w:rsidP="00AC4A47">
      <w:pPr>
        <w:jc w:val="right"/>
      </w:pPr>
      <w:r>
        <w:t xml:space="preserve">   </w:t>
      </w:r>
      <w:proofErr w:type="gramStart"/>
      <w:r>
        <w:t>протокол</w:t>
      </w:r>
      <w:proofErr w:type="gramEnd"/>
      <w:r>
        <w:t xml:space="preserve"> №7 от «20» августа 2020 г.</w:t>
      </w:r>
    </w:p>
    <w:p w:rsidR="00AC4A47" w:rsidRDefault="00AC4A47" w:rsidP="00AC4A47">
      <w:pPr>
        <w:jc w:val="right"/>
      </w:pPr>
      <w:r>
        <w:t xml:space="preserve">Председатель УМК, </w:t>
      </w:r>
    </w:p>
    <w:p w:rsidR="00AC4A47" w:rsidRDefault="00AC4A47" w:rsidP="00AC4A47">
      <w:pPr>
        <w:jc w:val="right"/>
      </w:pPr>
      <w:proofErr w:type="gramStart"/>
      <w:r>
        <w:t>проректор</w:t>
      </w:r>
      <w:proofErr w:type="gramEnd"/>
      <w:r>
        <w:t xml:space="preserve"> по учебной работе</w:t>
      </w:r>
    </w:p>
    <w:p w:rsidR="00AC4A47" w:rsidRDefault="00AC4A47" w:rsidP="00AC4A47">
      <w:pPr>
        <w:jc w:val="right"/>
      </w:pPr>
      <w:r>
        <w:t>___________________А.Н. Таланцев</w:t>
      </w:r>
    </w:p>
    <w:p w:rsidR="00AC4A47" w:rsidRDefault="00AC4A47" w:rsidP="00AC4A47">
      <w:pPr>
        <w:jc w:val="right"/>
      </w:pPr>
    </w:p>
    <w:p w:rsidR="00AC4A47" w:rsidRDefault="00AC4A47" w:rsidP="00AC4A47">
      <w:pPr>
        <w:jc w:val="right"/>
        <w:rPr>
          <w:sz w:val="28"/>
          <w:szCs w:val="28"/>
        </w:rPr>
      </w:pPr>
    </w:p>
    <w:tbl>
      <w:tblPr>
        <w:tblStyle w:val="TableNormal"/>
        <w:tblW w:w="5265" w:type="dxa"/>
        <w:jc w:val="right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65"/>
      </w:tblGrid>
      <w:tr w:rsidR="00AC4A47" w:rsidTr="00AC4A47">
        <w:trPr>
          <w:trHeight w:val="97"/>
          <w:jc w:val="right"/>
        </w:trPr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C4A47" w:rsidRDefault="00AC4A47">
            <w:pPr>
              <w:rPr>
                <w:rFonts w:eastAsia="Calibri"/>
                <w:sz w:val="20"/>
                <w:szCs w:val="20"/>
              </w:rPr>
            </w:pPr>
          </w:p>
        </w:tc>
      </w:tr>
      <w:tr w:rsidR="00AC4A47" w:rsidTr="00AC4A47">
        <w:trPr>
          <w:trHeight w:val="15"/>
          <w:jc w:val="right"/>
        </w:trPr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C4A47" w:rsidRDefault="00AC4A47">
            <w:pPr>
              <w:rPr>
                <w:sz w:val="20"/>
                <w:szCs w:val="20"/>
              </w:rPr>
            </w:pPr>
          </w:p>
        </w:tc>
      </w:tr>
    </w:tbl>
    <w:p w:rsidR="00AC4A47" w:rsidRDefault="00AC4A47" w:rsidP="00AC4A47">
      <w:pPr>
        <w:jc w:val="center"/>
        <w:rPr>
          <w:rFonts w:eastAsia="Calibri"/>
          <w:b/>
          <w:color w:val="000000"/>
          <w:u w:color="000000"/>
          <w:lang w:eastAsia="en-US"/>
        </w:rPr>
      </w:pPr>
      <w:r>
        <w:t xml:space="preserve"> </w:t>
      </w:r>
      <w:r>
        <w:rPr>
          <w:b/>
        </w:rPr>
        <w:t>Фонд оценочных средств</w:t>
      </w:r>
    </w:p>
    <w:p w:rsidR="00AC4A47" w:rsidRDefault="00AC4A47" w:rsidP="00AC4A47">
      <w:pPr>
        <w:jc w:val="center"/>
        <w:rPr>
          <w:b/>
        </w:rPr>
      </w:pPr>
      <w:proofErr w:type="gramStart"/>
      <w:r>
        <w:rPr>
          <w:b/>
        </w:rPr>
        <w:t>по</w:t>
      </w:r>
      <w:proofErr w:type="gramEnd"/>
      <w:r>
        <w:rPr>
          <w:b/>
        </w:rPr>
        <w:t xml:space="preserve"> дисциплине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>«Физическая культура и спорт»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>Б1.Б.11</w:t>
      </w:r>
    </w:p>
    <w:p w:rsidR="00AC4A47" w:rsidRDefault="00AC4A47" w:rsidP="00AC4A47">
      <w:pPr>
        <w:jc w:val="center"/>
        <w:rPr>
          <w:b/>
          <w:iCs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  Направление подготовки:  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38.03.02 «Менеджмент» </w:t>
      </w: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>Профиль подготовки «Менеджмент организации»</w:t>
      </w:r>
    </w:p>
    <w:p w:rsidR="00AC4A47" w:rsidRDefault="00AC4A47" w:rsidP="00AC4A47">
      <w:pPr>
        <w:jc w:val="center"/>
        <w:rPr>
          <w:b/>
          <w:sz w:val="22"/>
          <w:szCs w:val="22"/>
        </w:rPr>
      </w:pPr>
    </w:p>
    <w:p w:rsidR="00AC4A47" w:rsidRDefault="00AC4A47" w:rsidP="00AC4A47">
      <w:pPr>
        <w:ind w:left="425"/>
        <w:jc w:val="center"/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>Форма обучения</w:t>
      </w:r>
    </w:p>
    <w:p w:rsidR="00AC4A47" w:rsidRDefault="00EA3526" w:rsidP="00AC4A47">
      <w:pPr>
        <w:jc w:val="center"/>
      </w:pPr>
      <w:r>
        <w:t>О</w:t>
      </w:r>
      <w:r w:rsidR="00AC4A47">
        <w:t>чная</w:t>
      </w:r>
      <w:r>
        <w:t>/заочная</w:t>
      </w:r>
    </w:p>
    <w:p w:rsidR="00AC4A47" w:rsidRDefault="00AC4A47" w:rsidP="00AC4A47">
      <w:pPr>
        <w:jc w:val="center"/>
        <w:rPr>
          <w:b/>
          <w:sz w:val="22"/>
          <w:szCs w:val="22"/>
        </w:rPr>
      </w:pPr>
    </w:p>
    <w:p w:rsidR="00AC4A47" w:rsidRDefault="00AC4A47" w:rsidP="00AC4A47">
      <w:pPr>
        <w:jc w:val="center"/>
        <w:rPr>
          <w:rFonts w:ascii="Times New Roman Bold" w:eastAsia="Times New Roman Bold" w:hAnsi="Times New Roman Bold" w:cs="Times New Roman Bold"/>
        </w:rPr>
      </w:pPr>
    </w:p>
    <w:p w:rsidR="00AC4A47" w:rsidRDefault="00AC4A47" w:rsidP="00AC4A47">
      <w:pPr>
        <w:jc w:val="center"/>
        <w:rPr>
          <w:rFonts w:ascii="Times New Roman Bold" w:eastAsia="Times New Roman Bold" w:hAnsi="Times New Roman Bold" w:cs="Times New Roman Bold"/>
        </w:rPr>
      </w:pPr>
    </w:p>
    <w:p w:rsidR="00AC4A47" w:rsidRDefault="00AC4A47" w:rsidP="00AC4A47">
      <w:pPr>
        <w:jc w:val="center"/>
        <w:rPr>
          <w:rFonts w:ascii="Times New Roman Bold" w:eastAsia="Times New Roman Bold" w:hAnsi="Times New Roman Bold" w:cs="Times New Roman Bold"/>
        </w:rPr>
      </w:pPr>
    </w:p>
    <w:p w:rsidR="00AC4A47" w:rsidRDefault="00AC4A47" w:rsidP="00AC4A47">
      <w:pPr>
        <w:jc w:val="center"/>
        <w:rPr>
          <w:rFonts w:ascii="Times New Roman Bold" w:eastAsia="Times New Roman Bold" w:hAnsi="Times New Roman Bold" w:cs="Times New Roman Bold"/>
        </w:rPr>
      </w:pPr>
    </w:p>
    <w:p w:rsidR="00AC4A47" w:rsidRDefault="00AC4A47" w:rsidP="00AC4A47">
      <w:pPr>
        <w:jc w:val="right"/>
        <w:rPr>
          <w:rFonts w:eastAsia="Calibri"/>
        </w:rPr>
      </w:pPr>
      <w:r>
        <w:t>Рассмотрено и одобрено на заседании кафедры</w:t>
      </w:r>
    </w:p>
    <w:p w:rsidR="00AC4A47" w:rsidRDefault="00AC4A47" w:rsidP="00AC4A47">
      <w:pPr>
        <w:jc w:val="right"/>
      </w:pPr>
      <w:r>
        <w:t>(</w:t>
      </w:r>
      <w:proofErr w:type="gramStart"/>
      <w:r>
        <w:t>протокол</w:t>
      </w:r>
      <w:proofErr w:type="gramEnd"/>
      <w:r>
        <w:t xml:space="preserve"> №9 от «29» апреля 2020 г.) </w:t>
      </w:r>
    </w:p>
    <w:p w:rsidR="00AC4A47" w:rsidRDefault="00AC4A47" w:rsidP="00AC4A47">
      <w:pPr>
        <w:tabs>
          <w:tab w:val="left" w:pos="5245"/>
          <w:tab w:val="left" w:pos="5529"/>
        </w:tabs>
        <w:jc w:val="right"/>
      </w:pPr>
      <w:r>
        <w:t xml:space="preserve">Зав. кафедрой, </w:t>
      </w:r>
      <w:proofErr w:type="spellStart"/>
      <w:r>
        <w:t>д.п.н</w:t>
      </w:r>
      <w:proofErr w:type="spellEnd"/>
      <w:r>
        <w:t>., профессор</w:t>
      </w:r>
    </w:p>
    <w:p w:rsidR="00AC4A47" w:rsidRDefault="00AC4A47" w:rsidP="00AC4A47">
      <w:pPr>
        <w:tabs>
          <w:tab w:val="left" w:pos="5245"/>
          <w:tab w:val="left" w:pos="5529"/>
        </w:tabs>
        <w:jc w:val="right"/>
      </w:pPr>
      <w:r>
        <w:t xml:space="preserve">  К.С. Дунаев     _____________</w:t>
      </w:r>
    </w:p>
    <w:p w:rsidR="00AC4A47" w:rsidRDefault="00AC4A47" w:rsidP="00AC4A47">
      <w:pPr>
        <w:jc w:val="center"/>
      </w:pPr>
      <w:r>
        <w:t xml:space="preserve">                                                                                                                                        (</w:t>
      </w:r>
      <w:proofErr w:type="gramStart"/>
      <w:r>
        <w:t>подпись</w:t>
      </w:r>
      <w:proofErr w:type="gramEnd"/>
      <w:r>
        <w:t>)</w:t>
      </w:r>
    </w:p>
    <w:p w:rsidR="00AC4A47" w:rsidRDefault="00AC4A47" w:rsidP="00AC4A47">
      <w:pPr>
        <w:jc w:val="right"/>
        <w:rPr>
          <w:rFonts w:hAnsi="Calibri" w:cs="Calibri"/>
        </w:rPr>
      </w:pPr>
    </w:p>
    <w:p w:rsidR="00AC4A47" w:rsidRDefault="00AC4A47" w:rsidP="00AC4A47">
      <w:pPr>
        <w:jc w:val="right"/>
      </w:pPr>
    </w:p>
    <w:p w:rsidR="00AC4A47" w:rsidRDefault="00AC4A47" w:rsidP="00AC4A47">
      <w:pPr>
        <w:jc w:val="right"/>
      </w:pPr>
    </w:p>
    <w:tbl>
      <w:tblPr>
        <w:tblStyle w:val="TableNormal"/>
        <w:tblW w:w="9360" w:type="dxa"/>
        <w:jc w:val="right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4540"/>
      </w:tblGrid>
      <w:tr w:rsidR="00AC4A47" w:rsidTr="00AC4A47">
        <w:trPr>
          <w:trHeight w:val="55"/>
          <w:jc w:val="right"/>
        </w:trPr>
        <w:tc>
          <w:tcPr>
            <w:tcW w:w="4817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C4A47" w:rsidRDefault="00AC4A47">
            <w:pPr>
              <w:rPr>
                <w:rFonts w:ascii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AC4A47" w:rsidRDefault="00AC4A47">
            <w:pPr>
              <w:jc w:val="center"/>
              <w:rPr>
                <w:sz w:val="20"/>
                <w:szCs w:val="20"/>
              </w:rPr>
            </w:pPr>
            <w:r>
              <w:t xml:space="preserve"> </w:t>
            </w:r>
          </w:p>
        </w:tc>
      </w:tr>
    </w:tbl>
    <w:p w:rsidR="00AC4A47" w:rsidRDefault="00AC4A47" w:rsidP="00AC4A47">
      <w:pPr>
        <w:jc w:val="center"/>
        <w:rPr>
          <w:rFonts w:ascii="Calibri" w:eastAsia="Calibri" w:cs="Calibri"/>
          <w:color w:val="000000"/>
          <w:u w:color="000000"/>
          <w:lang w:eastAsia="en-US"/>
        </w:rPr>
      </w:pPr>
    </w:p>
    <w:p w:rsidR="00AC4A47" w:rsidRDefault="00AC4A47" w:rsidP="00AC4A47">
      <w:pPr>
        <w:jc w:val="center"/>
      </w:pPr>
    </w:p>
    <w:p w:rsidR="00AC4A47" w:rsidRDefault="00AC4A47" w:rsidP="00AC4A47">
      <w:pPr>
        <w:jc w:val="center"/>
      </w:pPr>
      <w:r>
        <w:t xml:space="preserve">Малаховка, 2020 год </w:t>
      </w:r>
    </w:p>
    <w:p w:rsidR="00AC4A47" w:rsidRDefault="00AC4A47" w:rsidP="00AC4A47">
      <w:pPr>
        <w:jc w:val="center"/>
      </w:pP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pStyle w:val="ae"/>
        <w:ind w:left="1080"/>
        <w:rPr>
          <w:b/>
        </w:rPr>
      </w:pPr>
      <w:r>
        <w:rPr>
          <w:b/>
        </w:rPr>
        <w:lastRenderedPageBreak/>
        <w:t xml:space="preserve">ПАСПОРТ ФОНДА ОЦЕНОЧНЫХ СРЕДСТВ ПО ДИСЦИПЛИНЕ 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>«ФИЗИЧЕСКАЯ КУЛЬТУРА И СПОРТ»</w:t>
      </w:r>
    </w:p>
    <w:p w:rsidR="00AC4A47" w:rsidRDefault="00AC4A47" w:rsidP="00AC4A47">
      <w:pPr>
        <w:jc w:val="center"/>
        <w:rPr>
          <w:rFonts w:cs="Calibri"/>
          <w:b/>
          <w:color w:val="FF0000"/>
        </w:rPr>
      </w:pPr>
    </w:p>
    <w:p w:rsidR="00AC4A47" w:rsidRDefault="00AC4A47" w:rsidP="00AC4A47">
      <w:pPr>
        <w:jc w:val="center"/>
        <w:rPr>
          <w:b/>
          <w:color w:val="FF000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2192"/>
        <w:gridCol w:w="1984"/>
        <w:gridCol w:w="2861"/>
        <w:gridCol w:w="1768"/>
      </w:tblGrid>
      <w:tr w:rsidR="00AC4A47" w:rsidTr="00AC4A47">
        <w:trPr>
          <w:trHeight w:val="383"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  <w:rPr>
                <w:color w:val="000000"/>
              </w:rPr>
            </w:pPr>
            <w:r>
              <w:t>№ п/п</w:t>
            </w:r>
          </w:p>
        </w:tc>
        <w:tc>
          <w:tcPr>
            <w:tcW w:w="2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Модуль, раздел</w:t>
            </w:r>
          </w:p>
          <w:p w:rsidR="00AC4A47" w:rsidRDefault="00AC4A47">
            <w:pPr>
              <w:jc w:val="center"/>
            </w:pPr>
            <w:r>
              <w:t>(</w:t>
            </w:r>
            <w:proofErr w:type="gramStart"/>
            <w:r>
              <w:t>в</w:t>
            </w:r>
            <w:proofErr w:type="gramEnd"/>
            <w:r>
              <w:t xml:space="preserve"> соответствии с РП)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Контролируемые компетенции (или их части)</w:t>
            </w: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ФОС</w:t>
            </w:r>
          </w:p>
        </w:tc>
      </w:tr>
      <w:tr w:rsidR="00AC4A47" w:rsidTr="00AC4A47">
        <w:trPr>
          <w:trHeight w:val="38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Вид оценочного средства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Количество вариантов/ заданий</w:t>
            </w:r>
          </w:p>
        </w:tc>
      </w:tr>
      <w:tr w:rsidR="00AC4A47" w:rsidTr="00AC4A47">
        <w:trPr>
          <w:trHeight w:val="46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1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1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</w:p>
          <w:p w:rsidR="00AC4A47" w:rsidRDefault="00AC4A47">
            <w:pPr>
              <w:jc w:val="center"/>
            </w:pPr>
            <w:r>
              <w:t xml:space="preserve"> ОК-7</w:t>
            </w:r>
          </w:p>
          <w:p w:rsidR="00AC4A47" w:rsidRDefault="00AC4A47">
            <w:pPr>
              <w:jc w:val="center"/>
            </w:pPr>
            <w:r>
              <w:t xml:space="preserve">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Тесты самоконтроля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 xml:space="preserve">18 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2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2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Доклады</w:t>
            </w:r>
          </w:p>
          <w:p w:rsidR="00AC4A47" w:rsidRDefault="00AC4A47">
            <w:pPr>
              <w:jc w:val="center"/>
            </w:pPr>
            <w:r>
              <w:t>Тесты самоконтроля</w:t>
            </w:r>
          </w:p>
          <w:p w:rsidR="00AC4A47" w:rsidRDefault="00AC4A47">
            <w:pPr>
              <w:jc w:val="center"/>
            </w:pPr>
            <w:r>
              <w:t>Письменный опрос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  <w:rPr>
                <w:color w:val="000000"/>
              </w:rPr>
            </w:pPr>
            <w:r>
              <w:t>5</w:t>
            </w:r>
          </w:p>
          <w:p w:rsidR="00AC4A47" w:rsidRDefault="00AC4A47">
            <w:pPr>
              <w:jc w:val="center"/>
            </w:pPr>
            <w:r>
              <w:t>18</w:t>
            </w:r>
          </w:p>
          <w:p w:rsidR="00AC4A47" w:rsidRDefault="00AC4A47">
            <w:pPr>
              <w:jc w:val="center"/>
            </w:pPr>
            <w:r>
              <w:t>1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3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3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Доклады</w:t>
            </w:r>
          </w:p>
          <w:p w:rsidR="00AC4A47" w:rsidRDefault="00AC4A47">
            <w:pPr>
              <w:jc w:val="center"/>
            </w:pPr>
            <w:r>
              <w:t xml:space="preserve">Письменный опрос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  <w:rPr>
                <w:color w:val="000000"/>
              </w:rPr>
            </w:pPr>
            <w:r>
              <w:t>4</w:t>
            </w:r>
          </w:p>
          <w:p w:rsidR="00AC4A47" w:rsidRDefault="00AC4A47">
            <w:pPr>
              <w:jc w:val="center"/>
            </w:pPr>
            <w:r>
              <w:t>10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4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4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Тесты самоконтроля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8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5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5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Доклады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7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6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6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Тесты самоконтроля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3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7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7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Доклады</w:t>
            </w:r>
          </w:p>
          <w:p w:rsidR="00AC4A47" w:rsidRDefault="00AC4A47">
            <w:pPr>
              <w:jc w:val="center"/>
            </w:pPr>
            <w:r>
              <w:t>Тесты самоконтроля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7</w:t>
            </w:r>
          </w:p>
          <w:p w:rsidR="00AC4A47" w:rsidRDefault="00AC4A47">
            <w:pPr>
              <w:jc w:val="center"/>
            </w:pPr>
            <w:r>
              <w:t>14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8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8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Тесты самоконтроля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20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9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9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Доклады</w:t>
            </w:r>
          </w:p>
          <w:p w:rsidR="00AC4A47" w:rsidRDefault="00AC4A47">
            <w:pPr>
              <w:jc w:val="center"/>
            </w:pPr>
            <w:r>
              <w:t xml:space="preserve">Письменный опрос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4</w:t>
            </w:r>
          </w:p>
          <w:p w:rsidR="00AC4A47" w:rsidRDefault="00AC4A47">
            <w:pPr>
              <w:jc w:val="center"/>
            </w:pPr>
            <w:r>
              <w:t>1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10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10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t>Тесты самоконтроля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24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11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11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t>Тесты самоконтроля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13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12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12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Доклады</w:t>
            </w:r>
          </w:p>
          <w:p w:rsidR="00AC4A47" w:rsidRDefault="00AC4A47">
            <w:pPr>
              <w:jc w:val="center"/>
            </w:pPr>
            <w:r>
              <w:t>Тесты самоконтроля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6</w:t>
            </w:r>
          </w:p>
          <w:p w:rsidR="00AC4A47" w:rsidRDefault="00AC4A47">
            <w:pPr>
              <w:jc w:val="center"/>
            </w:pPr>
            <w:r>
              <w:t>3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13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13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t>Тесты самоконтроля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8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14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14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t>Тесты самоконтроля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8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15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15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Доклады</w:t>
            </w:r>
          </w:p>
          <w:p w:rsidR="00AC4A47" w:rsidRDefault="00AC4A47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t>Тесты самоконтроля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9</w:t>
            </w:r>
          </w:p>
          <w:p w:rsidR="00AC4A47" w:rsidRDefault="00AC4A47">
            <w:pPr>
              <w:jc w:val="center"/>
            </w:pPr>
            <w:r>
              <w:t>5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16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16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t>Тесты самоконтроля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5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17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17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Доклады</w:t>
            </w:r>
          </w:p>
          <w:p w:rsidR="00AC4A47" w:rsidRDefault="00AC4A47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t>Тесты самоконтроля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3</w:t>
            </w:r>
          </w:p>
          <w:p w:rsidR="00AC4A47" w:rsidRDefault="00AC4A47">
            <w:pPr>
              <w:jc w:val="center"/>
            </w:pPr>
            <w:r>
              <w:t>5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18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Раздел 18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A47" w:rsidRDefault="00AC4A47">
            <w:pPr>
              <w:spacing w:line="256" w:lineRule="auto"/>
              <w:rPr>
                <w:rFonts w:eastAsia="Calibri" w:cs="Calibri"/>
                <w:color w:val="000000"/>
                <w:u w:color="00000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t>Доклады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6</w:t>
            </w:r>
          </w:p>
        </w:tc>
      </w:tr>
      <w:tr w:rsidR="00AC4A47" w:rsidTr="00AC4A4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4A47" w:rsidRDefault="00AC4A47">
            <w:pPr>
              <w:jc w:val="center"/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Промежуточная аттестация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ОК-7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Контрольное электронное тестирование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A47" w:rsidRDefault="00AC4A47">
            <w:pPr>
              <w:jc w:val="center"/>
            </w:pPr>
            <w:r>
              <w:t>2 варианта по 75 заданий (всего 150)</w:t>
            </w:r>
          </w:p>
        </w:tc>
      </w:tr>
    </w:tbl>
    <w:p w:rsidR="00AC4A47" w:rsidRDefault="00AC4A47" w:rsidP="00AC4A47">
      <w:pPr>
        <w:rPr>
          <w:rFonts w:eastAsia="Calibri"/>
          <w:color w:val="000000"/>
          <w:u w:color="000000"/>
          <w:lang w:eastAsia="en-US"/>
        </w:rPr>
      </w:pPr>
    </w:p>
    <w:p w:rsidR="00AC4A47" w:rsidRDefault="00AC4A47" w:rsidP="00AC4A47">
      <w:pPr>
        <w:rPr>
          <w:b/>
          <w:sz w:val="28"/>
          <w:szCs w:val="28"/>
        </w:rPr>
      </w:pPr>
    </w:p>
    <w:p w:rsidR="00AC4A47" w:rsidRDefault="00AC4A47" w:rsidP="00AC4A47">
      <w:pPr>
        <w:jc w:val="center"/>
        <w:rPr>
          <w:rFonts w:eastAsia="Calibri"/>
          <w:b/>
          <w:lang w:eastAsia="en-US"/>
        </w:rPr>
      </w:pP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lastRenderedPageBreak/>
        <w:t xml:space="preserve">Министерство спорта Российской Федерации </w:t>
      </w: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Федеральное государственное бюджетное образовательное учреждение </w:t>
      </w:r>
    </w:p>
    <w:p w:rsidR="00AC4A47" w:rsidRDefault="00AC4A47" w:rsidP="00AC4A47">
      <w:pPr>
        <w:jc w:val="center"/>
        <w:rPr>
          <w:b/>
        </w:rPr>
      </w:pPr>
      <w:proofErr w:type="gramStart"/>
      <w:r>
        <w:rPr>
          <w:b/>
        </w:rPr>
        <w:t>высшего</w:t>
      </w:r>
      <w:proofErr w:type="gramEnd"/>
      <w:r>
        <w:rPr>
          <w:b/>
        </w:rPr>
        <w:t xml:space="preserve"> образования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 «Московская государственная академия физической культуры»</w:t>
      </w: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ind w:left="360"/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>Семинарские занятия</w:t>
      </w:r>
    </w:p>
    <w:p w:rsidR="00AC4A47" w:rsidRDefault="00AC4A47" w:rsidP="00AC4A47">
      <w:pPr>
        <w:jc w:val="center"/>
        <w:rPr>
          <w:b/>
        </w:rPr>
      </w:pPr>
      <w:proofErr w:type="gramStart"/>
      <w:r>
        <w:rPr>
          <w:b/>
        </w:rPr>
        <w:t>по</w:t>
      </w:r>
      <w:proofErr w:type="gramEnd"/>
      <w:r>
        <w:rPr>
          <w:b/>
        </w:rPr>
        <w:t xml:space="preserve"> дисциплине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>«Физическая культура и спорт»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>Вопросы для подготовки/темы докладов</w:t>
      </w:r>
    </w:p>
    <w:p w:rsidR="00AC4A47" w:rsidRDefault="00AC4A47" w:rsidP="00AC4A47">
      <w:pPr>
        <w:tabs>
          <w:tab w:val="left" w:pos="2295"/>
        </w:tabs>
        <w:jc w:val="both"/>
        <w:rPr>
          <w:b/>
        </w:rPr>
      </w:pPr>
    </w:p>
    <w:p w:rsidR="00AC4A47" w:rsidRDefault="00AC4A47" w:rsidP="00AC4A47">
      <w:pPr>
        <w:tabs>
          <w:tab w:val="left" w:pos="2295"/>
        </w:tabs>
        <w:ind w:firstLine="709"/>
        <w:rPr>
          <w:b/>
        </w:rPr>
      </w:pPr>
      <w:r>
        <w:rPr>
          <w:b/>
        </w:rPr>
        <w:t>Семинарское занятие №1.</w:t>
      </w:r>
    </w:p>
    <w:p w:rsidR="00AC4A47" w:rsidRDefault="00AC4A47" w:rsidP="00AC4A47">
      <w:pPr>
        <w:tabs>
          <w:tab w:val="left" w:pos="2295"/>
        </w:tabs>
        <w:ind w:firstLine="709"/>
        <w:jc w:val="both"/>
        <w:rPr>
          <w:b/>
          <w:i/>
        </w:rPr>
      </w:pPr>
      <w:r>
        <w:rPr>
          <w:b/>
          <w:i/>
        </w:rPr>
        <w:t>Раздел 2. Система физического воспитания и ее основы.</w:t>
      </w:r>
    </w:p>
    <w:p w:rsidR="00AC4A47" w:rsidRDefault="00AC4A47" w:rsidP="00AC4A47">
      <w:pPr>
        <w:tabs>
          <w:tab w:val="left" w:pos="2295"/>
        </w:tabs>
        <w:ind w:firstLine="709"/>
        <w:jc w:val="both"/>
        <w:rPr>
          <w:b/>
          <w:i/>
        </w:rPr>
      </w:pPr>
      <w:r>
        <w:rPr>
          <w:b/>
          <w:i/>
        </w:rPr>
        <w:t xml:space="preserve">Вопросы: 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 xml:space="preserve">1.Мировоззренческие, теоретико-методические, программно-нормативные и организационные основы физического воспитания. 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 xml:space="preserve">2. Цели и задачи физического воспитания. 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 xml:space="preserve">3. Конкретизация задач по профилирующим аспектам. 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 xml:space="preserve">4. Общие и социально-педагогические принципы системы физического воспитания. 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 xml:space="preserve">5. Физическая культура - как педагогическая система, ее элементы, структура </w:t>
      </w:r>
      <w:proofErr w:type="gramStart"/>
      <w:r>
        <w:t>и  основные</w:t>
      </w:r>
      <w:proofErr w:type="gramEnd"/>
      <w:r>
        <w:t xml:space="preserve"> функции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</w:p>
    <w:p w:rsidR="00AC4A47" w:rsidRDefault="00AC4A47" w:rsidP="00AC4A47">
      <w:pPr>
        <w:tabs>
          <w:tab w:val="left" w:pos="2295"/>
        </w:tabs>
        <w:ind w:firstLine="709"/>
        <w:rPr>
          <w:b/>
        </w:rPr>
      </w:pPr>
      <w:r>
        <w:rPr>
          <w:b/>
        </w:rPr>
        <w:t>Семинарское занятие №2.</w:t>
      </w:r>
    </w:p>
    <w:p w:rsidR="00AC4A47" w:rsidRDefault="00AC4A47" w:rsidP="00AC4A47">
      <w:pPr>
        <w:tabs>
          <w:tab w:val="left" w:pos="2295"/>
        </w:tabs>
        <w:ind w:firstLine="709"/>
        <w:jc w:val="both"/>
        <w:rPr>
          <w:b/>
          <w:i/>
        </w:rPr>
      </w:pPr>
      <w:r>
        <w:rPr>
          <w:b/>
          <w:i/>
        </w:rPr>
        <w:t>Раздел 3. Исходные понятия и определения физической культуры и спорта, их интегрирующая роль и функции в профессиональной подготовке.</w:t>
      </w:r>
    </w:p>
    <w:p w:rsidR="00AC4A47" w:rsidRDefault="00AC4A47" w:rsidP="00AC4A47">
      <w:pPr>
        <w:tabs>
          <w:tab w:val="left" w:pos="2295"/>
        </w:tabs>
        <w:ind w:firstLine="709"/>
        <w:jc w:val="both"/>
        <w:rPr>
          <w:b/>
          <w:i/>
        </w:rPr>
      </w:pPr>
      <w:r>
        <w:rPr>
          <w:b/>
          <w:i/>
        </w:rPr>
        <w:t>Вопросы: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 xml:space="preserve">1. Вводная характеристика форм и функций физической культуры и спорта. 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 xml:space="preserve">2. Место и интегрирующая роль в цикле гуманитарных, социально-экономических и естественнонаучных, общепрофессиональных и социальных дисциплин. 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 xml:space="preserve">3. Определяющие черты в системе высшего профессионального образования. 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>4. Задачи и взаимообусловленность функций и компонентов физической культуры и спорта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</w:p>
    <w:p w:rsidR="00AC4A47" w:rsidRDefault="00AC4A47" w:rsidP="00AC4A47">
      <w:pPr>
        <w:tabs>
          <w:tab w:val="left" w:pos="2295"/>
        </w:tabs>
        <w:ind w:firstLine="709"/>
        <w:rPr>
          <w:b/>
        </w:rPr>
      </w:pPr>
      <w:r>
        <w:rPr>
          <w:b/>
        </w:rPr>
        <w:t>Семинарское занятие №3.</w:t>
      </w:r>
    </w:p>
    <w:p w:rsidR="00AC4A47" w:rsidRDefault="00AC4A47" w:rsidP="00AC4A47">
      <w:pPr>
        <w:tabs>
          <w:tab w:val="left" w:pos="2295"/>
        </w:tabs>
        <w:ind w:firstLine="709"/>
        <w:jc w:val="both"/>
        <w:rPr>
          <w:b/>
          <w:i/>
        </w:rPr>
      </w:pPr>
      <w:r>
        <w:rPr>
          <w:b/>
          <w:i/>
        </w:rPr>
        <w:t xml:space="preserve">Раздел 5. Структура и содержание различных видов физкультурно-спортивной деятельности </w:t>
      </w:r>
    </w:p>
    <w:p w:rsidR="00AC4A47" w:rsidRDefault="00AC4A47" w:rsidP="00AC4A47">
      <w:pPr>
        <w:tabs>
          <w:tab w:val="left" w:pos="2295"/>
        </w:tabs>
        <w:ind w:firstLine="709"/>
        <w:jc w:val="both"/>
        <w:rPr>
          <w:b/>
          <w:i/>
        </w:rPr>
      </w:pPr>
      <w:r>
        <w:rPr>
          <w:b/>
          <w:i/>
        </w:rPr>
        <w:t>Вопросы: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 xml:space="preserve">1. Виды, многообразие и разновидности физкультурно-спортивной деятельности. 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 xml:space="preserve">2. Основные направления, содержание, цели и задачи физкультурно-спортивной деятельности. 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 xml:space="preserve">3. Основные средства, принципы организации физкультурно-спортивной деятельности. 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 xml:space="preserve">4. Мотивы, цель и задачи физкультурно-спортивной деятельности детей младшего, среднего и старшего возраста, студенческой молодежи.   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 xml:space="preserve">5. Физкультурно-спортивная деятельность и воспитание личности. 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 xml:space="preserve">6. Единство и взаимообусловленность физического, нравственного, умственного и эстетического воспитания. 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  <w:r>
        <w:t>7. Формы взаимоотношений и регулирования их в процессе физкультурно-спортивной деятельности.</w:t>
      </w:r>
    </w:p>
    <w:p w:rsidR="00AC4A47" w:rsidRDefault="00AC4A47" w:rsidP="00AC4A47">
      <w:pPr>
        <w:tabs>
          <w:tab w:val="left" w:pos="2295"/>
        </w:tabs>
        <w:ind w:firstLine="709"/>
        <w:jc w:val="both"/>
      </w:pPr>
    </w:p>
    <w:p w:rsidR="00AC4A47" w:rsidRDefault="00AC4A47" w:rsidP="00AC4A47">
      <w:pPr>
        <w:tabs>
          <w:tab w:val="left" w:pos="2295"/>
        </w:tabs>
        <w:ind w:firstLine="709"/>
        <w:rPr>
          <w:b/>
        </w:rPr>
      </w:pPr>
    </w:p>
    <w:p w:rsidR="00AC4A47" w:rsidRDefault="00AC4A47" w:rsidP="00AC4A47">
      <w:pPr>
        <w:tabs>
          <w:tab w:val="left" w:pos="2295"/>
        </w:tabs>
        <w:ind w:firstLine="709"/>
        <w:rPr>
          <w:b/>
        </w:rPr>
      </w:pPr>
    </w:p>
    <w:p w:rsidR="00AC4A47" w:rsidRDefault="00AC4A47" w:rsidP="00AC4A47">
      <w:pPr>
        <w:tabs>
          <w:tab w:val="left" w:pos="2295"/>
        </w:tabs>
        <w:ind w:firstLine="709"/>
      </w:pPr>
      <w:r>
        <w:rPr>
          <w:b/>
        </w:rPr>
        <w:t>Семинарское занятие №4.</w:t>
      </w:r>
    </w:p>
    <w:p w:rsidR="00AC4A47" w:rsidRDefault="00AC4A47" w:rsidP="00AC4A47">
      <w:pPr>
        <w:tabs>
          <w:tab w:val="left" w:pos="2295"/>
        </w:tabs>
        <w:ind w:firstLine="709"/>
        <w:jc w:val="both"/>
        <w:rPr>
          <w:b/>
          <w:i/>
        </w:rPr>
      </w:pPr>
      <w:r>
        <w:rPr>
          <w:b/>
          <w:i/>
        </w:rPr>
        <w:lastRenderedPageBreak/>
        <w:t>Раздел 7. Организация физической культуры и спорта в образовательных организациях</w:t>
      </w:r>
    </w:p>
    <w:p w:rsidR="00AC4A47" w:rsidRDefault="00AC4A47" w:rsidP="00AC4A47">
      <w:pPr>
        <w:tabs>
          <w:tab w:val="left" w:pos="2295"/>
        </w:tabs>
        <w:ind w:firstLine="709"/>
        <w:jc w:val="both"/>
        <w:rPr>
          <w:b/>
          <w:i/>
        </w:rPr>
      </w:pPr>
      <w:r>
        <w:rPr>
          <w:b/>
          <w:i/>
        </w:rPr>
        <w:t>Вопросы:</w:t>
      </w:r>
    </w:p>
    <w:p w:rsidR="00AC4A47" w:rsidRDefault="00AC4A47" w:rsidP="00422DE6">
      <w:pPr>
        <w:pStyle w:val="ae"/>
        <w:numPr>
          <w:ilvl w:val="0"/>
          <w:numId w:val="9"/>
        </w:numPr>
        <w:tabs>
          <w:tab w:val="left" w:pos="284"/>
          <w:tab w:val="left" w:pos="993"/>
        </w:tabs>
        <w:ind w:left="0" w:firstLine="709"/>
        <w:jc w:val="both"/>
      </w:pPr>
      <w:r>
        <w:t xml:space="preserve">Общая характеристика физической культуры как учебного предмета в образовательных организациях. </w:t>
      </w:r>
    </w:p>
    <w:p w:rsidR="00AC4A47" w:rsidRDefault="00AC4A47" w:rsidP="00422DE6">
      <w:pPr>
        <w:pStyle w:val="ae"/>
        <w:numPr>
          <w:ilvl w:val="0"/>
          <w:numId w:val="9"/>
        </w:numPr>
        <w:tabs>
          <w:tab w:val="left" w:pos="284"/>
          <w:tab w:val="left" w:pos="993"/>
        </w:tabs>
        <w:ind w:left="0" w:firstLine="709"/>
        <w:jc w:val="both"/>
      </w:pPr>
      <w:r>
        <w:t xml:space="preserve">Уровни организации физкультурного образования обучающихся. </w:t>
      </w:r>
    </w:p>
    <w:p w:rsidR="00AC4A47" w:rsidRDefault="00AC4A47" w:rsidP="00422DE6">
      <w:pPr>
        <w:pStyle w:val="ae"/>
        <w:numPr>
          <w:ilvl w:val="0"/>
          <w:numId w:val="9"/>
        </w:numPr>
        <w:tabs>
          <w:tab w:val="left" w:pos="284"/>
          <w:tab w:val="left" w:pos="993"/>
        </w:tabs>
        <w:ind w:left="0" w:firstLine="709"/>
        <w:jc w:val="both"/>
      </w:pPr>
      <w:r>
        <w:t xml:space="preserve">Учитель и его роль в физическом воспитании обучающихся. </w:t>
      </w:r>
    </w:p>
    <w:p w:rsidR="00AC4A47" w:rsidRDefault="00AC4A47" w:rsidP="00422DE6">
      <w:pPr>
        <w:pStyle w:val="ae"/>
        <w:numPr>
          <w:ilvl w:val="0"/>
          <w:numId w:val="9"/>
        </w:numPr>
        <w:tabs>
          <w:tab w:val="left" w:pos="284"/>
          <w:tab w:val="left" w:pos="993"/>
        </w:tabs>
        <w:ind w:left="0" w:firstLine="709"/>
        <w:jc w:val="both"/>
      </w:pPr>
      <w:r>
        <w:t xml:space="preserve">Урочные и внеурочные формы организации занятий по физической культуре. </w:t>
      </w:r>
    </w:p>
    <w:p w:rsidR="00AC4A47" w:rsidRDefault="00AC4A47" w:rsidP="00422DE6">
      <w:pPr>
        <w:pStyle w:val="ae"/>
        <w:numPr>
          <w:ilvl w:val="0"/>
          <w:numId w:val="9"/>
        </w:numPr>
        <w:tabs>
          <w:tab w:val="left" w:pos="284"/>
          <w:tab w:val="left" w:pos="993"/>
        </w:tabs>
        <w:ind w:left="0" w:firstLine="709"/>
        <w:jc w:val="both"/>
      </w:pPr>
      <w:r>
        <w:t>Физическое воспитание студенческой молодежи. Его значение и задачи.</w:t>
      </w:r>
    </w:p>
    <w:p w:rsidR="00AC4A47" w:rsidRDefault="00AC4A47" w:rsidP="00422DE6">
      <w:pPr>
        <w:pStyle w:val="ae"/>
        <w:numPr>
          <w:ilvl w:val="0"/>
          <w:numId w:val="9"/>
        </w:numPr>
        <w:tabs>
          <w:tab w:val="left" w:pos="284"/>
          <w:tab w:val="left" w:pos="993"/>
        </w:tabs>
        <w:ind w:left="0" w:firstLine="709"/>
        <w:jc w:val="both"/>
      </w:pPr>
      <w:r>
        <w:t xml:space="preserve">Основы методики самостоятельных занятий физическими упражнениями. </w:t>
      </w:r>
    </w:p>
    <w:p w:rsidR="00AC4A47" w:rsidRDefault="00AC4A47" w:rsidP="00422DE6">
      <w:pPr>
        <w:pStyle w:val="ae"/>
        <w:numPr>
          <w:ilvl w:val="0"/>
          <w:numId w:val="9"/>
        </w:numPr>
        <w:tabs>
          <w:tab w:val="left" w:pos="284"/>
          <w:tab w:val="left" w:pos="993"/>
        </w:tabs>
        <w:ind w:left="0" w:firstLine="709"/>
        <w:jc w:val="both"/>
      </w:pPr>
      <w:r>
        <w:t>Профессионально-прикладная подготовка студентов.</w:t>
      </w:r>
    </w:p>
    <w:p w:rsidR="00AC4A47" w:rsidRDefault="00AC4A47" w:rsidP="00AC4A47">
      <w:pPr>
        <w:tabs>
          <w:tab w:val="left" w:pos="284"/>
        </w:tabs>
        <w:jc w:val="both"/>
      </w:pPr>
    </w:p>
    <w:p w:rsidR="00AC4A47" w:rsidRDefault="00AC4A47" w:rsidP="00AC4A47">
      <w:pPr>
        <w:tabs>
          <w:tab w:val="left" w:pos="2295"/>
        </w:tabs>
        <w:ind w:firstLine="709"/>
        <w:rPr>
          <w:b/>
        </w:rPr>
      </w:pPr>
      <w:r>
        <w:rPr>
          <w:b/>
        </w:rPr>
        <w:t>Семинарское занятие №5.</w:t>
      </w:r>
    </w:p>
    <w:p w:rsidR="00AC4A47" w:rsidRDefault="00AC4A47" w:rsidP="00AC4A47">
      <w:pPr>
        <w:pStyle w:val="2"/>
        <w:spacing w:before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>Раздел 9. Основы методики обучения двигательным действиям.</w:t>
      </w:r>
    </w:p>
    <w:p w:rsidR="00AC4A47" w:rsidRDefault="00AC4A47" w:rsidP="00AC4A47">
      <w:pPr>
        <w:ind w:firstLine="709"/>
        <w:rPr>
          <w:b/>
          <w:i/>
          <w:color w:val="000000"/>
        </w:rPr>
      </w:pPr>
      <w:r>
        <w:rPr>
          <w:b/>
          <w:i/>
        </w:rPr>
        <w:t>Вопросы:</w:t>
      </w:r>
    </w:p>
    <w:p w:rsidR="00AC4A47" w:rsidRDefault="00AC4A47" w:rsidP="00AC4A47">
      <w:pPr>
        <w:ind w:firstLine="709"/>
        <w:jc w:val="both"/>
      </w:pPr>
      <w:r>
        <w:t xml:space="preserve">1.Форма, содержание и понятие о технике выполнения двигательного действия. </w:t>
      </w:r>
    </w:p>
    <w:p w:rsidR="00AC4A47" w:rsidRDefault="00AC4A47" w:rsidP="00AC4A47">
      <w:pPr>
        <w:ind w:firstLine="709"/>
        <w:jc w:val="both"/>
      </w:pPr>
      <w:r>
        <w:t>2. Двигательное умение. Двигательный навык.</w:t>
      </w:r>
    </w:p>
    <w:p w:rsidR="00AC4A47" w:rsidRDefault="00AC4A47" w:rsidP="00AC4A47">
      <w:pPr>
        <w:ind w:firstLine="709"/>
        <w:jc w:val="both"/>
      </w:pPr>
      <w:r>
        <w:t>3. Физиологические основы формирования двигательного навыка.</w:t>
      </w:r>
    </w:p>
    <w:p w:rsidR="00AC4A47" w:rsidRDefault="00AC4A47" w:rsidP="00AC4A47">
      <w:pPr>
        <w:ind w:firstLine="709"/>
        <w:jc w:val="both"/>
      </w:pPr>
      <w:r>
        <w:t xml:space="preserve">4. Основные средства, методы и правила реализации дидактических приемов этапного обучения. </w:t>
      </w:r>
    </w:p>
    <w:p w:rsidR="00AC4A47" w:rsidRDefault="00AC4A47" w:rsidP="00AC4A47">
      <w:pPr>
        <w:shd w:val="clear" w:color="auto" w:fill="FFFFFF"/>
        <w:tabs>
          <w:tab w:val="left" w:pos="3480"/>
        </w:tabs>
        <w:ind w:firstLine="708"/>
        <w:jc w:val="both"/>
        <w:rPr>
          <w:b/>
          <w:iCs/>
        </w:rPr>
      </w:pPr>
    </w:p>
    <w:p w:rsidR="00AC4A47" w:rsidRDefault="00AC4A47" w:rsidP="00AC4A47">
      <w:pPr>
        <w:tabs>
          <w:tab w:val="left" w:pos="2295"/>
        </w:tabs>
        <w:ind w:firstLine="709"/>
        <w:rPr>
          <w:rFonts w:eastAsia="Calibri"/>
          <w:b/>
          <w:lang w:eastAsia="en-US"/>
        </w:rPr>
      </w:pPr>
      <w:r>
        <w:rPr>
          <w:b/>
        </w:rPr>
        <w:t>Семинарское занятие №6.</w:t>
      </w:r>
    </w:p>
    <w:p w:rsidR="00AC4A47" w:rsidRDefault="00AC4A47" w:rsidP="00AC4A47">
      <w:pPr>
        <w:shd w:val="clear" w:color="auto" w:fill="FFFFFF"/>
        <w:tabs>
          <w:tab w:val="left" w:pos="3480"/>
        </w:tabs>
        <w:ind w:firstLine="708"/>
        <w:jc w:val="both"/>
        <w:rPr>
          <w:b/>
          <w:i/>
        </w:rPr>
      </w:pPr>
      <w:r>
        <w:rPr>
          <w:b/>
          <w:i/>
          <w:iCs/>
        </w:rPr>
        <w:t xml:space="preserve">Раздел 12. </w:t>
      </w:r>
      <w:r>
        <w:rPr>
          <w:b/>
          <w:i/>
        </w:rPr>
        <w:t>Система спортивных соревнований и особенности соревновательной деятельности.</w:t>
      </w:r>
    </w:p>
    <w:p w:rsidR="00AC4A47" w:rsidRDefault="00AC4A47" w:rsidP="00AC4A47">
      <w:pPr>
        <w:shd w:val="clear" w:color="auto" w:fill="FFFFFF"/>
        <w:tabs>
          <w:tab w:val="left" w:pos="3480"/>
        </w:tabs>
        <w:ind w:firstLine="708"/>
        <w:jc w:val="both"/>
        <w:rPr>
          <w:b/>
          <w:i/>
        </w:rPr>
      </w:pPr>
      <w:r>
        <w:rPr>
          <w:b/>
          <w:i/>
        </w:rPr>
        <w:t>Вопросы:</w:t>
      </w:r>
    </w:p>
    <w:p w:rsidR="00AC4A47" w:rsidRDefault="00AC4A47" w:rsidP="00AC4A47">
      <w:pPr>
        <w:shd w:val="clear" w:color="auto" w:fill="FFFFFF"/>
        <w:tabs>
          <w:tab w:val="left" w:pos="3480"/>
        </w:tabs>
        <w:ind w:firstLine="709"/>
        <w:jc w:val="both"/>
      </w:pPr>
      <w:r>
        <w:t>1. Определение основных понятий. Истоки спортивной деятельности. Соревнование как основа специфики спорта.</w:t>
      </w:r>
    </w:p>
    <w:p w:rsidR="00AC4A47" w:rsidRDefault="00AC4A47" w:rsidP="00AC4A47">
      <w:pPr>
        <w:shd w:val="clear" w:color="auto" w:fill="FFFFFF"/>
        <w:tabs>
          <w:tab w:val="left" w:pos="3480"/>
        </w:tabs>
        <w:ind w:firstLine="709"/>
        <w:jc w:val="both"/>
      </w:pPr>
      <w:r>
        <w:t xml:space="preserve">2. Классификация видов спорта. </w:t>
      </w:r>
    </w:p>
    <w:p w:rsidR="00AC4A47" w:rsidRDefault="00AC4A47" w:rsidP="00AC4A47">
      <w:pPr>
        <w:shd w:val="clear" w:color="auto" w:fill="FFFFFF"/>
        <w:tabs>
          <w:tab w:val="left" w:pos="3480"/>
        </w:tabs>
        <w:ind w:firstLine="709"/>
        <w:jc w:val="both"/>
      </w:pPr>
      <w:r>
        <w:t xml:space="preserve">3. Мотивы соревновательной деятельности. </w:t>
      </w:r>
    </w:p>
    <w:p w:rsidR="00AC4A47" w:rsidRDefault="00AC4A47" w:rsidP="00AC4A47">
      <w:pPr>
        <w:shd w:val="clear" w:color="auto" w:fill="FFFFFF"/>
        <w:tabs>
          <w:tab w:val="left" w:pos="3480"/>
        </w:tabs>
        <w:ind w:firstLine="709"/>
        <w:jc w:val="both"/>
      </w:pPr>
      <w:r>
        <w:t xml:space="preserve">4. Разновидности спортивных соревнований. </w:t>
      </w:r>
    </w:p>
    <w:p w:rsidR="00AC4A47" w:rsidRDefault="00AC4A47" w:rsidP="00AC4A47">
      <w:pPr>
        <w:shd w:val="clear" w:color="auto" w:fill="FFFFFF"/>
        <w:tabs>
          <w:tab w:val="left" w:pos="3480"/>
        </w:tabs>
        <w:ind w:firstLine="709"/>
        <w:jc w:val="both"/>
      </w:pPr>
      <w:r>
        <w:t xml:space="preserve">5. Место спортивных соревнований в системе многолетней подготовки спортсмена. </w:t>
      </w:r>
    </w:p>
    <w:p w:rsidR="00AC4A47" w:rsidRDefault="00AC4A47" w:rsidP="00AC4A47">
      <w:pPr>
        <w:shd w:val="clear" w:color="auto" w:fill="FFFFFF"/>
        <w:tabs>
          <w:tab w:val="left" w:pos="3480"/>
        </w:tabs>
        <w:ind w:firstLine="709"/>
        <w:jc w:val="both"/>
      </w:pPr>
      <w:r>
        <w:t xml:space="preserve">6. Спортивные достижения и проблемы их оценки. </w:t>
      </w:r>
    </w:p>
    <w:p w:rsidR="00AC4A47" w:rsidRDefault="00AC4A47" w:rsidP="00AC4A47">
      <w:pPr>
        <w:shd w:val="clear" w:color="auto" w:fill="FFFFFF"/>
        <w:ind w:firstLine="708"/>
        <w:rPr>
          <w:b/>
          <w:iCs/>
        </w:rPr>
      </w:pPr>
    </w:p>
    <w:p w:rsidR="00AC4A47" w:rsidRDefault="00AC4A47" w:rsidP="00AC4A47">
      <w:pPr>
        <w:tabs>
          <w:tab w:val="left" w:pos="2295"/>
        </w:tabs>
        <w:ind w:firstLine="709"/>
        <w:rPr>
          <w:rFonts w:eastAsia="Calibri"/>
          <w:b/>
          <w:lang w:eastAsia="en-US"/>
        </w:rPr>
      </w:pPr>
      <w:r>
        <w:rPr>
          <w:b/>
        </w:rPr>
        <w:t>Семинарское занятие №7.</w:t>
      </w:r>
    </w:p>
    <w:p w:rsidR="00AC4A47" w:rsidRDefault="00AC4A47" w:rsidP="00AC4A47">
      <w:pPr>
        <w:shd w:val="clear" w:color="auto" w:fill="FFFFFF"/>
        <w:ind w:firstLine="708"/>
        <w:jc w:val="both"/>
        <w:rPr>
          <w:b/>
          <w:i/>
        </w:rPr>
      </w:pPr>
      <w:r>
        <w:rPr>
          <w:b/>
          <w:i/>
        </w:rPr>
        <w:t xml:space="preserve">Раздел 15. Физическая рекреация и реабилитация в системе физического воспитания. </w:t>
      </w:r>
    </w:p>
    <w:p w:rsidR="00AC4A47" w:rsidRDefault="00AC4A47" w:rsidP="00AC4A47">
      <w:pPr>
        <w:shd w:val="clear" w:color="auto" w:fill="FFFFFF"/>
        <w:ind w:firstLine="708"/>
        <w:jc w:val="both"/>
        <w:rPr>
          <w:b/>
          <w:i/>
        </w:rPr>
      </w:pPr>
      <w:r>
        <w:rPr>
          <w:b/>
          <w:i/>
        </w:rPr>
        <w:t>Вопросы:</w:t>
      </w:r>
    </w:p>
    <w:p w:rsidR="00AC4A47" w:rsidRDefault="00AC4A47" w:rsidP="00422DE6">
      <w:pPr>
        <w:pStyle w:val="ae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709"/>
        <w:jc w:val="both"/>
        <w:rPr>
          <w:b/>
          <w:i/>
        </w:rPr>
      </w:pPr>
      <w:r>
        <w:t xml:space="preserve">Определение, формы и методы физической рекреации. </w:t>
      </w:r>
    </w:p>
    <w:p w:rsidR="00AC4A47" w:rsidRDefault="00AC4A47" w:rsidP="00422DE6">
      <w:pPr>
        <w:pStyle w:val="ae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709"/>
        <w:jc w:val="both"/>
        <w:rPr>
          <w:b/>
          <w:i/>
        </w:rPr>
      </w:pPr>
      <w:r>
        <w:t xml:space="preserve">Оздоровительные системы, их место в общей системе физического воспитания. </w:t>
      </w:r>
    </w:p>
    <w:p w:rsidR="00AC4A47" w:rsidRDefault="00AC4A47" w:rsidP="00422DE6">
      <w:pPr>
        <w:pStyle w:val="ae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709"/>
        <w:jc w:val="both"/>
        <w:rPr>
          <w:b/>
          <w:i/>
        </w:rPr>
      </w:pPr>
      <w:r>
        <w:t xml:space="preserve">Педагогические и социальные функции физической рекреации, их обусловленность и взаимосвязь. </w:t>
      </w:r>
    </w:p>
    <w:p w:rsidR="00AC4A47" w:rsidRDefault="00AC4A47" w:rsidP="00422DE6">
      <w:pPr>
        <w:pStyle w:val="ae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709"/>
        <w:jc w:val="both"/>
        <w:rPr>
          <w:b/>
          <w:i/>
        </w:rPr>
      </w:pPr>
      <w:r>
        <w:t xml:space="preserve">Организация занятий физическими упражнениями в условиях быта и семьи, в условиях учебной и трудовой деятельности, в условиях досуга и активного отдыха. </w:t>
      </w:r>
    </w:p>
    <w:p w:rsidR="00AC4A47" w:rsidRDefault="00AC4A47" w:rsidP="00422DE6">
      <w:pPr>
        <w:pStyle w:val="ae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709"/>
        <w:jc w:val="both"/>
        <w:rPr>
          <w:b/>
          <w:i/>
        </w:rPr>
      </w:pPr>
      <w:r>
        <w:t xml:space="preserve">Понятие «реабилитация», средства и методы двигательной реабилитации. </w:t>
      </w:r>
    </w:p>
    <w:p w:rsidR="00AC4A47" w:rsidRDefault="00AC4A47" w:rsidP="00422DE6">
      <w:pPr>
        <w:pStyle w:val="ae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709"/>
        <w:jc w:val="both"/>
        <w:rPr>
          <w:b/>
          <w:i/>
        </w:rPr>
      </w:pPr>
      <w:r>
        <w:t xml:space="preserve">Функции физической реабилитации. </w:t>
      </w:r>
    </w:p>
    <w:p w:rsidR="00AC4A47" w:rsidRDefault="00AC4A47" w:rsidP="00422DE6">
      <w:pPr>
        <w:pStyle w:val="ae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709"/>
        <w:jc w:val="both"/>
        <w:rPr>
          <w:b/>
          <w:i/>
        </w:rPr>
      </w:pPr>
      <w:r>
        <w:t xml:space="preserve">Физическая реабилитация как лечебно-педагогический процесс. </w:t>
      </w:r>
    </w:p>
    <w:p w:rsidR="00AC4A47" w:rsidRDefault="00AC4A47" w:rsidP="00422DE6">
      <w:pPr>
        <w:pStyle w:val="ae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709"/>
        <w:jc w:val="both"/>
        <w:rPr>
          <w:b/>
          <w:i/>
        </w:rPr>
      </w:pPr>
      <w:r>
        <w:t xml:space="preserve">Место и роль физической реабилитации в физической культуре и спорте. </w:t>
      </w:r>
    </w:p>
    <w:p w:rsidR="00AC4A47" w:rsidRDefault="00AC4A47" w:rsidP="00422DE6">
      <w:pPr>
        <w:pStyle w:val="ae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709"/>
        <w:jc w:val="both"/>
        <w:rPr>
          <w:b/>
          <w:i/>
        </w:rPr>
      </w:pPr>
      <w:r>
        <w:t>Лечебное применение физических упражнений.</w:t>
      </w:r>
    </w:p>
    <w:p w:rsidR="00AC4A47" w:rsidRDefault="00AC4A47" w:rsidP="00AC4A47">
      <w:pPr>
        <w:shd w:val="clear" w:color="auto" w:fill="FFFFFF"/>
        <w:ind w:firstLine="708"/>
        <w:jc w:val="both"/>
      </w:pPr>
    </w:p>
    <w:p w:rsidR="00AC4A47" w:rsidRDefault="00AC4A47" w:rsidP="00AC4A47">
      <w:pPr>
        <w:tabs>
          <w:tab w:val="left" w:pos="2295"/>
        </w:tabs>
        <w:ind w:firstLine="709"/>
        <w:rPr>
          <w:b/>
        </w:rPr>
      </w:pPr>
      <w:r>
        <w:rPr>
          <w:b/>
        </w:rPr>
        <w:t>Семинарское занятие №8.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rPr>
          <w:b/>
          <w:i/>
        </w:rPr>
        <w:t>Раздел 17. Роль мотивации при занятиях физической культурой и спортом.</w:t>
      </w:r>
    </w:p>
    <w:p w:rsidR="00AC4A47" w:rsidRDefault="00AC4A47" w:rsidP="00AC4A47">
      <w:pPr>
        <w:shd w:val="clear" w:color="auto" w:fill="FFFFFF"/>
        <w:ind w:firstLine="708"/>
        <w:jc w:val="both"/>
        <w:rPr>
          <w:b/>
          <w:i/>
        </w:rPr>
      </w:pPr>
      <w:r>
        <w:rPr>
          <w:b/>
          <w:i/>
        </w:rPr>
        <w:t>Вопросы: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 xml:space="preserve">1. Развитие и смена мотиваций, особенности формирования в зависимости от возраста и вида деятельности. 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lastRenderedPageBreak/>
        <w:t xml:space="preserve">2. Мотивация к физкультурно - спортивной деятельности, к высоким спортивным результатам, стремлению к здоровому образу жизни. 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>3. Мотивационные потребности школьников, студентов.</w:t>
      </w:r>
    </w:p>
    <w:p w:rsidR="00AC4A47" w:rsidRDefault="00AC4A47" w:rsidP="00AC4A47">
      <w:pPr>
        <w:shd w:val="clear" w:color="auto" w:fill="FFFFFF"/>
        <w:ind w:firstLine="708"/>
        <w:jc w:val="both"/>
      </w:pPr>
    </w:p>
    <w:p w:rsidR="00AC4A47" w:rsidRDefault="00AC4A47" w:rsidP="00AC4A47">
      <w:pPr>
        <w:tabs>
          <w:tab w:val="left" w:pos="2295"/>
        </w:tabs>
        <w:ind w:firstLine="709"/>
        <w:rPr>
          <w:b/>
        </w:rPr>
      </w:pPr>
      <w:r>
        <w:rPr>
          <w:b/>
        </w:rPr>
        <w:t>Семинарское занятие №9.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rPr>
          <w:b/>
          <w:i/>
        </w:rPr>
        <w:t>Раздел 18. Особенности спортивной деятельности детей подростков и юношей</w:t>
      </w:r>
    </w:p>
    <w:p w:rsidR="00AC4A47" w:rsidRDefault="00AC4A47" w:rsidP="00AC4A47">
      <w:pPr>
        <w:shd w:val="clear" w:color="auto" w:fill="FFFFFF"/>
        <w:ind w:firstLine="708"/>
        <w:jc w:val="both"/>
        <w:rPr>
          <w:b/>
          <w:i/>
        </w:rPr>
      </w:pPr>
      <w:r>
        <w:rPr>
          <w:b/>
          <w:i/>
        </w:rPr>
        <w:t>Вопросы: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 xml:space="preserve">1. Возрастная периодизация детей. 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 xml:space="preserve">2. Типичные возрастные особенности. 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 xml:space="preserve">3. Формы занятий физическими упражнениями. 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 xml:space="preserve">4. Особенности развития физических способностей. 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 xml:space="preserve">5. Воспитание и развитие личности. </w:t>
      </w:r>
    </w:p>
    <w:p w:rsidR="00AC4A47" w:rsidRDefault="00AC4A47" w:rsidP="00AC4A47">
      <w:pPr>
        <w:shd w:val="clear" w:color="auto" w:fill="FFFFFF"/>
        <w:ind w:firstLine="708"/>
        <w:jc w:val="both"/>
        <w:rPr>
          <w:color w:val="000000"/>
        </w:rPr>
      </w:pPr>
      <w:r>
        <w:t>6. Ребенок и спорт.</w:t>
      </w:r>
    </w:p>
    <w:p w:rsidR="00AC4A47" w:rsidRDefault="00AC4A47" w:rsidP="00AC4A47">
      <w:pPr>
        <w:shd w:val="clear" w:color="auto" w:fill="FFFFFF"/>
        <w:ind w:firstLine="708"/>
        <w:jc w:val="both"/>
      </w:pPr>
    </w:p>
    <w:p w:rsidR="00AC4A47" w:rsidRDefault="00AC4A47" w:rsidP="00AC4A47">
      <w:pPr>
        <w:shd w:val="clear" w:color="auto" w:fill="FFFFFF"/>
        <w:ind w:firstLine="708"/>
        <w:jc w:val="both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b/>
          <w:iCs/>
        </w:rPr>
      </w:pPr>
    </w:p>
    <w:p w:rsidR="00AC4A47" w:rsidRDefault="00AC4A47" w:rsidP="00AC4A47">
      <w:pPr>
        <w:shd w:val="clear" w:color="auto" w:fill="FFFFFF"/>
        <w:ind w:firstLine="708"/>
        <w:rPr>
          <w:b/>
          <w:iCs/>
        </w:rPr>
      </w:pPr>
    </w:p>
    <w:p w:rsidR="00AC4A47" w:rsidRDefault="00AC4A47" w:rsidP="00AC4A47">
      <w:pPr>
        <w:shd w:val="clear" w:color="auto" w:fill="FFFFFF"/>
        <w:ind w:firstLine="708"/>
        <w:rPr>
          <w:b/>
          <w:iCs/>
        </w:rPr>
      </w:pPr>
      <w:r>
        <w:rPr>
          <w:b/>
          <w:iCs/>
        </w:rPr>
        <w:t>Критерии оценки ответа на семинарском занятии:</w:t>
      </w:r>
    </w:p>
    <w:p w:rsidR="00AC4A47" w:rsidRDefault="00AC4A47" w:rsidP="00AC4A47">
      <w:pPr>
        <w:shd w:val="clear" w:color="auto" w:fill="FFFFFF"/>
        <w:ind w:firstLine="708"/>
      </w:pPr>
      <w:r>
        <w:rPr>
          <w:iCs/>
        </w:rPr>
        <w:t xml:space="preserve">Оценка </w:t>
      </w:r>
      <w:r>
        <w:rPr>
          <w:b/>
          <w:iCs/>
        </w:rPr>
        <w:t>«отлично</w:t>
      </w:r>
      <w:r>
        <w:rPr>
          <w:iCs/>
        </w:rPr>
        <w:t>»</w:t>
      </w:r>
      <w:r>
        <w:t> ставится, если студент полностью раскрыл заданный вопрос семинарского занятия/подготовил доклад по данному вопросу;</w:t>
      </w:r>
    </w:p>
    <w:p w:rsidR="00AC4A47" w:rsidRDefault="00AC4A47" w:rsidP="00AC4A47">
      <w:pPr>
        <w:shd w:val="clear" w:color="auto" w:fill="FFFFFF"/>
        <w:ind w:firstLine="708"/>
      </w:pPr>
      <w:r>
        <w:t>Оценка «</w:t>
      </w:r>
      <w:r>
        <w:rPr>
          <w:b/>
        </w:rPr>
        <w:t>хорошо</w:t>
      </w:r>
      <w:r>
        <w:t>» выставляется студенту, если в ответе были допущены ошибки или упущены отдельные элементы содержания, которые он дополнил после заданных уточняющих или дополнительных вопросов преподавателя;</w:t>
      </w:r>
    </w:p>
    <w:p w:rsidR="00AC4A47" w:rsidRDefault="00AC4A47" w:rsidP="00AC4A47">
      <w:pPr>
        <w:shd w:val="clear" w:color="auto" w:fill="FFFFFF"/>
        <w:ind w:firstLine="708"/>
      </w:pPr>
      <w:r>
        <w:t>Оценка «</w:t>
      </w:r>
      <w:r>
        <w:rPr>
          <w:b/>
        </w:rPr>
        <w:t>удовлетворительно</w:t>
      </w:r>
      <w:r>
        <w:t>» ставится студенту, если вопрос был раскрыт частично, ответы на дополнительные вопросы не были конкретны, но студент активно участвовал в обсуждении других вопросов семинарского занятия;</w:t>
      </w:r>
    </w:p>
    <w:p w:rsidR="00AC4A47" w:rsidRDefault="00AC4A47" w:rsidP="00AC4A47">
      <w:pPr>
        <w:shd w:val="clear" w:color="auto" w:fill="FFFFFF"/>
        <w:ind w:firstLine="708"/>
        <w:rPr>
          <w:b/>
          <w:iCs/>
        </w:rPr>
      </w:pPr>
      <w:r>
        <w:t>Оценка «</w:t>
      </w:r>
      <w:r>
        <w:rPr>
          <w:b/>
        </w:rPr>
        <w:t>неудовлетворительно</w:t>
      </w:r>
      <w:r>
        <w:t>» ставится студенту, если он не подготовился к занятию, отказывался отвечать на заданные вопросы, не участвовал в обсуждении других вопросов семинарского занятия.</w:t>
      </w:r>
    </w:p>
    <w:p w:rsidR="00AC4A47" w:rsidRDefault="00AC4A47" w:rsidP="00AC4A47">
      <w:pPr>
        <w:shd w:val="clear" w:color="auto" w:fill="FFFFFF"/>
        <w:rPr>
          <w:b/>
        </w:rPr>
      </w:pPr>
    </w:p>
    <w:p w:rsidR="00AC4A47" w:rsidRDefault="00AC4A47" w:rsidP="00AC4A47">
      <w:pPr>
        <w:jc w:val="center"/>
        <w:rPr>
          <w:rFonts w:eastAsia="Calibri"/>
          <w:lang w:eastAsia="en-US"/>
        </w:rPr>
      </w:pPr>
    </w:p>
    <w:p w:rsidR="00AC4A47" w:rsidRDefault="00AC4A47" w:rsidP="00AC4A47">
      <w:pPr>
        <w:jc w:val="center"/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jc w:val="center"/>
        <w:rPr>
          <w:rFonts w:eastAsia="Calibri"/>
          <w:b/>
          <w:lang w:eastAsia="en-US"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lastRenderedPageBreak/>
        <w:t xml:space="preserve">Министерство спорта Российской Федерации 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Федеральное государственное бюджетное образовательное учреждение </w:t>
      </w:r>
    </w:p>
    <w:p w:rsidR="00AC4A47" w:rsidRDefault="00AC4A47" w:rsidP="00AC4A47">
      <w:pPr>
        <w:jc w:val="center"/>
        <w:rPr>
          <w:b/>
        </w:rPr>
      </w:pPr>
      <w:proofErr w:type="gramStart"/>
      <w:r>
        <w:rPr>
          <w:b/>
        </w:rPr>
        <w:t>высшего</w:t>
      </w:r>
      <w:proofErr w:type="gramEnd"/>
      <w:r>
        <w:rPr>
          <w:b/>
        </w:rPr>
        <w:t xml:space="preserve"> образования 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>«Московская государственная академия физической культуры»</w:t>
      </w: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ind w:left="360"/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>Письменные опросы</w:t>
      </w:r>
    </w:p>
    <w:p w:rsidR="00AC4A47" w:rsidRDefault="00AC4A47" w:rsidP="00AC4A47">
      <w:pPr>
        <w:jc w:val="center"/>
        <w:rPr>
          <w:b/>
        </w:rPr>
      </w:pPr>
      <w:proofErr w:type="gramStart"/>
      <w:r>
        <w:rPr>
          <w:b/>
        </w:rPr>
        <w:t>по</w:t>
      </w:r>
      <w:proofErr w:type="gramEnd"/>
      <w:r>
        <w:rPr>
          <w:b/>
        </w:rPr>
        <w:t xml:space="preserve"> дисциплине</w:t>
      </w:r>
    </w:p>
    <w:p w:rsidR="00AC4A47" w:rsidRDefault="00AC4A47" w:rsidP="00AC4A47">
      <w:pPr>
        <w:jc w:val="center"/>
      </w:pPr>
      <w:r>
        <w:rPr>
          <w:b/>
        </w:rPr>
        <w:t>«Физическая культура и спорт»</w:t>
      </w:r>
    </w:p>
    <w:p w:rsidR="00AC4A47" w:rsidRDefault="00AC4A47" w:rsidP="00AC4A47">
      <w:pPr>
        <w:jc w:val="center"/>
        <w:rPr>
          <w:rFonts w:eastAsia="Times New Roman Bold"/>
          <w:b/>
        </w:rPr>
      </w:pPr>
    </w:p>
    <w:p w:rsidR="00AC4A47" w:rsidRDefault="00AC4A47" w:rsidP="00AC4A47">
      <w:pPr>
        <w:ind w:firstLine="709"/>
        <w:jc w:val="both"/>
        <w:rPr>
          <w:rFonts w:eastAsia="Calibri"/>
          <w:b/>
          <w:i/>
        </w:rPr>
      </w:pPr>
    </w:p>
    <w:p w:rsidR="00AC4A47" w:rsidRDefault="00AC4A47" w:rsidP="00AC4A47">
      <w:pPr>
        <w:jc w:val="center"/>
        <w:rPr>
          <w:b/>
          <w:i/>
        </w:rPr>
      </w:pPr>
      <w:r>
        <w:rPr>
          <w:b/>
          <w:i/>
        </w:rPr>
        <w:t xml:space="preserve">Письменный опрос </w:t>
      </w:r>
    </w:p>
    <w:p w:rsidR="00AC4A47" w:rsidRDefault="00AC4A47" w:rsidP="00AC4A47">
      <w:pPr>
        <w:jc w:val="center"/>
        <w:rPr>
          <w:b/>
          <w:i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  <w:i/>
        </w:rPr>
        <w:t>Раздел 3. ТЕМА: «</w:t>
      </w:r>
      <w:r>
        <w:rPr>
          <w:b/>
        </w:rPr>
        <w:t xml:space="preserve">ИСХОДНЫЕ ПОНЯТИЯ И ОПРЕДЕЛЕНИЯ </w:t>
      </w:r>
    </w:p>
    <w:p w:rsidR="00AC4A47" w:rsidRDefault="00AC4A47" w:rsidP="00AC4A47">
      <w:pPr>
        <w:jc w:val="center"/>
      </w:pPr>
      <w:r>
        <w:rPr>
          <w:b/>
        </w:rPr>
        <w:t>ФИЗИЧЕСКОЙ КУЛЬТУРЫ И СПОРТА»</w:t>
      </w:r>
    </w:p>
    <w:p w:rsidR="00AC4A47" w:rsidRDefault="00AC4A47" w:rsidP="00AC4A47">
      <w:pPr>
        <w:jc w:val="center"/>
      </w:pPr>
    </w:p>
    <w:p w:rsidR="00AC4A47" w:rsidRDefault="00AC4A47" w:rsidP="00AC4A47">
      <w:pPr>
        <w:jc w:val="center"/>
        <w:rPr>
          <w:b/>
          <w:i/>
        </w:rPr>
      </w:pPr>
    </w:p>
    <w:p w:rsidR="00AC4A47" w:rsidRDefault="00AC4A47" w:rsidP="00AC4A47">
      <w:pPr>
        <w:jc w:val="center"/>
        <w:rPr>
          <w:b/>
          <w:i/>
        </w:rPr>
      </w:pPr>
    </w:p>
    <w:p w:rsidR="00AC4A47" w:rsidRDefault="00AC4A47" w:rsidP="00AC4A47">
      <w:pPr>
        <w:pStyle w:val="ae"/>
        <w:spacing w:line="360" w:lineRule="auto"/>
        <w:jc w:val="both"/>
        <w:rPr>
          <w:b/>
        </w:rPr>
      </w:pPr>
      <w:r>
        <w:rPr>
          <w:b/>
        </w:rPr>
        <w:t>Раскройте содержание понятий:</w:t>
      </w:r>
    </w:p>
    <w:p w:rsidR="00AC4A47" w:rsidRDefault="00AC4A47" w:rsidP="00AC4A47">
      <w:pPr>
        <w:spacing w:line="360" w:lineRule="auto"/>
        <w:ind w:firstLine="709"/>
        <w:jc w:val="both"/>
      </w:pPr>
    </w:p>
    <w:p w:rsidR="00AC4A47" w:rsidRDefault="00AC4A47" w:rsidP="00422DE6">
      <w:pPr>
        <w:pStyle w:val="ae"/>
        <w:numPr>
          <w:ilvl w:val="0"/>
          <w:numId w:val="11"/>
        </w:numPr>
        <w:spacing w:line="360" w:lineRule="auto"/>
        <w:jc w:val="both"/>
      </w:pPr>
      <w:r>
        <w:t xml:space="preserve">Физическая культура - </w:t>
      </w:r>
    </w:p>
    <w:p w:rsidR="00AC4A47" w:rsidRDefault="00AC4A47" w:rsidP="00422DE6">
      <w:pPr>
        <w:pStyle w:val="ae"/>
        <w:numPr>
          <w:ilvl w:val="0"/>
          <w:numId w:val="11"/>
        </w:numPr>
        <w:spacing w:line="360" w:lineRule="auto"/>
        <w:jc w:val="both"/>
      </w:pPr>
      <w:r>
        <w:t xml:space="preserve">Физическое воспитание – </w:t>
      </w:r>
    </w:p>
    <w:p w:rsidR="00AC4A47" w:rsidRDefault="00AC4A47" w:rsidP="00422DE6">
      <w:pPr>
        <w:pStyle w:val="ae"/>
        <w:numPr>
          <w:ilvl w:val="0"/>
          <w:numId w:val="11"/>
        </w:numPr>
        <w:spacing w:line="360" w:lineRule="auto"/>
        <w:jc w:val="both"/>
      </w:pPr>
      <w:r>
        <w:t xml:space="preserve">Спорт – </w:t>
      </w:r>
    </w:p>
    <w:p w:rsidR="00AC4A47" w:rsidRDefault="00AC4A47" w:rsidP="00422DE6">
      <w:pPr>
        <w:pStyle w:val="ae"/>
        <w:numPr>
          <w:ilvl w:val="0"/>
          <w:numId w:val="11"/>
        </w:numPr>
        <w:spacing w:line="360" w:lineRule="auto"/>
        <w:jc w:val="both"/>
      </w:pPr>
      <w:r>
        <w:t xml:space="preserve">Физическая подготовка – </w:t>
      </w:r>
    </w:p>
    <w:p w:rsidR="00AC4A47" w:rsidRDefault="00AC4A47" w:rsidP="00422DE6">
      <w:pPr>
        <w:pStyle w:val="ae"/>
        <w:numPr>
          <w:ilvl w:val="0"/>
          <w:numId w:val="11"/>
        </w:numPr>
        <w:spacing w:line="360" w:lineRule="auto"/>
        <w:jc w:val="both"/>
      </w:pPr>
      <w:r>
        <w:t xml:space="preserve">Физическое развитие – </w:t>
      </w:r>
    </w:p>
    <w:p w:rsidR="00AC4A47" w:rsidRDefault="00AC4A47" w:rsidP="00422DE6">
      <w:pPr>
        <w:pStyle w:val="ae"/>
        <w:numPr>
          <w:ilvl w:val="0"/>
          <w:numId w:val="11"/>
        </w:numPr>
        <w:spacing w:line="360" w:lineRule="auto"/>
        <w:jc w:val="both"/>
      </w:pPr>
      <w:r>
        <w:t xml:space="preserve">Физическое совершенство - </w:t>
      </w:r>
    </w:p>
    <w:p w:rsidR="00AC4A47" w:rsidRDefault="00AC4A47" w:rsidP="00422DE6">
      <w:pPr>
        <w:pStyle w:val="ae"/>
        <w:numPr>
          <w:ilvl w:val="0"/>
          <w:numId w:val="11"/>
        </w:numPr>
        <w:spacing w:line="360" w:lineRule="auto"/>
        <w:jc w:val="both"/>
      </w:pPr>
      <w:r>
        <w:t xml:space="preserve">Физическая рекреация - </w:t>
      </w:r>
    </w:p>
    <w:p w:rsidR="00AC4A47" w:rsidRDefault="00AC4A47" w:rsidP="00422DE6">
      <w:pPr>
        <w:pStyle w:val="ae"/>
        <w:numPr>
          <w:ilvl w:val="0"/>
          <w:numId w:val="11"/>
        </w:numPr>
        <w:spacing w:line="360" w:lineRule="auto"/>
        <w:jc w:val="both"/>
      </w:pPr>
      <w:r>
        <w:t>Физическая реабилитация -</w:t>
      </w:r>
    </w:p>
    <w:p w:rsidR="00AC4A47" w:rsidRDefault="00AC4A47" w:rsidP="00422DE6">
      <w:pPr>
        <w:pStyle w:val="ae"/>
        <w:numPr>
          <w:ilvl w:val="0"/>
          <w:numId w:val="11"/>
        </w:numPr>
        <w:spacing w:line="360" w:lineRule="auto"/>
        <w:jc w:val="both"/>
      </w:pPr>
      <w:r>
        <w:t xml:space="preserve">Физическая культура личности – </w:t>
      </w:r>
    </w:p>
    <w:p w:rsidR="00AC4A47" w:rsidRDefault="00AC4A47" w:rsidP="00422DE6">
      <w:pPr>
        <w:pStyle w:val="ae"/>
        <w:numPr>
          <w:ilvl w:val="0"/>
          <w:numId w:val="11"/>
        </w:numPr>
        <w:spacing w:line="360" w:lineRule="auto"/>
        <w:jc w:val="both"/>
      </w:pPr>
      <w:r>
        <w:t xml:space="preserve">Здоровье - </w:t>
      </w:r>
    </w:p>
    <w:p w:rsidR="00AC4A47" w:rsidRDefault="00AC4A47" w:rsidP="00AC4A47">
      <w:pPr>
        <w:ind w:firstLine="709"/>
        <w:jc w:val="both"/>
        <w:rPr>
          <w:b/>
          <w:iCs/>
        </w:rPr>
      </w:pPr>
    </w:p>
    <w:p w:rsidR="00AC4A47" w:rsidRDefault="00AC4A47" w:rsidP="00AC4A47">
      <w:pPr>
        <w:ind w:firstLine="709"/>
        <w:jc w:val="both"/>
        <w:rPr>
          <w:b/>
          <w:iCs/>
          <w:color w:val="000000"/>
        </w:rPr>
      </w:pPr>
    </w:p>
    <w:p w:rsidR="00AC4A47" w:rsidRDefault="00AC4A47" w:rsidP="00AC4A47">
      <w:pPr>
        <w:ind w:firstLine="709"/>
        <w:jc w:val="both"/>
        <w:rPr>
          <w:b/>
          <w:iCs/>
        </w:rPr>
      </w:pPr>
      <w:r>
        <w:rPr>
          <w:b/>
          <w:iCs/>
        </w:rPr>
        <w:t>Критерии оценки письменного опроса: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>От 80% до 100% правильных ответов – «отлично»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>От 60% до 80% правильных ответов – «хорошо»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>50% правильных ответов – «удовлетворительно»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>Менее 50% правильных ответов - «неудовлетворительно»</w:t>
      </w:r>
    </w:p>
    <w:p w:rsidR="00AC4A47" w:rsidRDefault="00AC4A47" w:rsidP="00AC4A47">
      <w:pPr>
        <w:rPr>
          <w:rFonts w:eastAsia="Calibri"/>
          <w:lang w:eastAsia="en-US"/>
        </w:rPr>
      </w:pPr>
    </w:p>
    <w:p w:rsidR="00AC4A47" w:rsidRDefault="00AC4A47" w:rsidP="00AC4A47">
      <w:pPr>
        <w:ind w:firstLine="709"/>
        <w:rPr>
          <w:i/>
        </w:rPr>
      </w:pPr>
      <w:r>
        <w:rPr>
          <w:i/>
        </w:rPr>
        <w:t>Время выполнения письменного опроса – 30 минут.</w:t>
      </w:r>
    </w:p>
    <w:p w:rsidR="00AC4A47" w:rsidRDefault="00AC4A47" w:rsidP="00AC4A47">
      <w:pPr>
        <w:ind w:firstLine="709"/>
        <w:jc w:val="both"/>
        <w:rPr>
          <w:b/>
          <w:i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jc w:val="center"/>
        <w:rPr>
          <w:rFonts w:eastAsia="Calibri"/>
          <w:b/>
          <w:lang w:eastAsia="en-US"/>
        </w:rPr>
      </w:pPr>
      <w:r>
        <w:rPr>
          <w:b/>
        </w:rPr>
        <w:lastRenderedPageBreak/>
        <w:t xml:space="preserve">Министерство спорта Российской Федерации 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Федеральное государственное бюджетное образовательное учреждение </w:t>
      </w:r>
    </w:p>
    <w:p w:rsidR="00AC4A47" w:rsidRDefault="00AC4A47" w:rsidP="00AC4A47">
      <w:pPr>
        <w:jc w:val="center"/>
        <w:rPr>
          <w:b/>
        </w:rPr>
      </w:pPr>
      <w:proofErr w:type="gramStart"/>
      <w:r>
        <w:rPr>
          <w:b/>
        </w:rPr>
        <w:t>высшего</w:t>
      </w:r>
      <w:proofErr w:type="gramEnd"/>
      <w:r>
        <w:rPr>
          <w:b/>
        </w:rPr>
        <w:t xml:space="preserve"> образования 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>«Московская государственная академия физической культуры»</w:t>
      </w: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ind w:left="360"/>
        <w:jc w:val="center"/>
        <w:rPr>
          <w:b/>
          <w:sz w:val="28"/>
          <w:szCs w:val="28"/>
        </w:rPr>
      </w:pPr>
    </w:p>
    <w:p w:rsidR="00AC4A47" w:rsidRDefault="00AC4A47" w:rsidP="00AC4A47">
      <w:pPr>
        <w:jc w:val="center"/>
        <w:rPr>
          <w:b/>
        </w:rPr>
      </w:pPr>
      <w:r>
        <w:rPr>
          <w:rFonts w:hAnsi="Times New Roman Bold"/>
          <w:b/>
        </w:rPr>
        <w:t>Письменные</w:t>
      </w:r>
      <w:r>
        <w:rPr>
          <w:rFonts w:hAnsi="Times New Roman Bold"/>
          <w:b/>
        </w:rPr>
        <w:t xml:space="preserve"> </w:t>
      </w:r>
      <w:r>
        <w:rPr>
          <w:rFonts w:hAnsi="Times New Roman Bold"/>
          <w:b/>
        </w:rPr>
        <w:t>опросы</w:t>
      </w:r>
      <w:r>
        <w:rPr>
          <w:rFonts w:hAnsi="Times New Roman Bold"/>
          <w:b/>
        </w:rPr>
        <w:t>:</w:t>
      </w:r>
    </w:p>
    <w:p w:rsidR="00AC4A47" w:rsidRDefault="00AC4A47" w:rsidP="00AC4A47">
      <w:pPr>
        <w:jc w:val="center"/>
        <w:rPr>
          <w:b/>
        </w:rPr>
      </w:pPr>
      <w:proofErr w:type="gramStart"/>
      <w:r>
        <w:rPr>
          <w:b/>
        </w:rPr>
        <w:t>по</w:t>
      </w:r>
      <w:proofErr w:type="gramEnd"/>
      <w:r>
        <w:rPr>
          <w:b/>
        </w:rPr>
        <w:t xml:space="preserve"> дисциплине</w:t>
      </w:r>
    </w:p>
    <w:p w:rsidR="00AC4A47" w:rsidRDefault="00AC4A47" w:rsidP="00AC4A47">
      <w:pPr>
        <w:jc w:val="center"/>
        <w:rPr>
          <w:sz w:val="22"/>
          <w:szCs w:val="22"/>
        </w:rPr>
      </w:pPr>
      <w:r>
        <w:rPr>
          <w:b/>
        </w:rPr>
        <w:t>«Физическая культура и спорт»</w:t>
      </w:r>
    </w:p>
    <w:p w:rsidR="00AC4A47" w:rsidRDefault="00AC4A47" w:rsidP="00AC4A47">
      <w:pPr>
        <w:jc w:val="center"/>
        <w:rPr>
          <w:rFonts w:ascii="Times New Roman Bold" w:eastAsia="Times New Roman Bold" w:hAnsi="Times New Roman Bold" w:cs="Times New Roman Bold"/>
          <w:b/>
          <w:sz w:val="28"/>
          <w:szCs w:val="28"/>
        </w:rPr>
      </w:pPr>
    </w:p>
    <w:p w:rsidR="00AC4A47" w:rsidRDefault="00AC4A47" w:rsidP="00AC4A47">
      <w:pPr>
        <w:ind w:firstLine="709"/>
        <w:jc w:val="center"/>
        <w:rPr>
          <w:rFonts w:eastAsia="Calibri"/>
          <w:b/>
          <w:i/>
        </w:rPr>
      </w:pPr>
    </w:p>
    <w:p w:rsidR="00AC4A47" w:rsidRDefault="00AC4A47" w:rsidP="00AC4A47">
      <w:pPr>
        <w:jc w:val="center"/>
        <w:rPr>
          <w:b/>
          <w:i/>
        </w:rPr>
      </w:pPr>
      <w:r>
        <w:rPr>
          <w:b/>
          <w:i/>
        </w:rPr>
        <w:t xml:space="preserve">Письменный опрос </w:t>
      </w:r>
    </w:p>
    <w:p w:rsidR="00AC4A47" w:rsidRDefault="00AC4A47" w:rsidP="00AC4A47">
      <w:pPr>
        <w:ind w:firstLine="709"/>
        <w:jc w:val="center"/>
        <w:rPr>
          <w:b/>
          <w:i/>
          <w:u w:val="single"/>
        </w:rPr>
      </w:pPr>
    </w:p>
    <w:p w:rsidR="00AC4A47" w:rsidRDefault="00AC4A47" w:rsidP="00AC4A47">
      <w:pPr>
        <w:jc w:val="center"/>
        <w:rPr>
          <w:b/>
          <w:i/>
        </w:rPr>
      </w:pPr>
      <w:r>
        <w:rPr>
          <w:b/>
          <w:i/>
        </w:rPr>
        <w:t>Раздел 2. ТЕМА: «СИСТЕМА ФИЗИЧЕСКОГО ВОСПИТАНИЯ И ЕЕ ОСНОВЫ»</w:t>
      </w:r>
    </w:p>
    <w:p w:rsidR="00AC4A47" w:rsidRDefault="00AC4A47" w:rsidP="00AC4A47">
      <w:pPr>
        <w:ind w:firstLine="709"/>
        <w:jc w:val="both"/>
        <w:rPr>
          <w:b/>
          <w:i/>
          <w:u w:val="single"/>
        </w:rPr>
      </w:pPr>
    </w:p>
    <w:p w:rsidR="00AC4A47" w:rsidRDefault="00AC4A47" w:rsidP="00AC4A47">
      <w:pPr>
        <w:ind w:firstLine="709"/>
        <w:jc w:val="both"/>
        <w:rPr>
          <w:b/>
          <w:i/>
        </w:rPr>
      </w:pPr>
      <w:r>
        <w:rPr>
          <w:b/>
          <w:i/>
        </w:rPr>
        <w:t>Выполните следующие задания:</w:t>
      </w:r>
    </w:p>
    <w:p w:rsidR="00AC4A47" w:rsidRDefault="00AC4A47" w:rsidP="00AC4A47">
      <w:pPr>
        <w:ind w:firstLine="709"/>
        <w:jc w:val="both"/>
        <w:rPr>
          <w:b/>
          <w:i/>
        </w:rPr>
      </w:pPr>
    </w:p>
    <w:p w:rsidR="00AC4A47" w:rsidRDefault="00AC4A47" w:rsidP="00AC4A47">
      <w:pPr>
        <w:ind w:firstLine="709"/>
        <w:jc w:val="both"/>
        <w:rPr>
          <w:b/>
          <w:i/>
        </w:rPr>
      </w:pPr>
      <w:r>
        <w:rPr>
          <w:b/>
          <w:i/>
        </w:rPr>
        <w:t>А) Перечислите основы физического воспитания:</w:t>
      </w:r>
    </w:p>
    <w:p w:rsidR="00AC4A47" w:rsidRDefault="00AC4A47" w:rsidP="00AC4A47">
      <w:pPr>
        <w:spacing w:line="360" w:lineRule="auto"/>
        <w:ind w:firstLine="709"/>
        <w:jc w:val="both"/>
      </w:pPr>
      <w:r>
        <w:t xml:space="preserve">1._______________________________________________________________________ </w:t>
      </w:r>
    </w:p>
    <w:p w:rsidR="00AC4A47" w:rsidRDefault="00AC4A47" w:rsidP="00AC4A47">
      <w:pPr>
        <w:spacing w:line="360" w:lineRule="auto"/>
        <w:ind w:firstLine="709"/>
        <w:jc w:val="both"/>
      </w:pPr>
      <w:r>
        <w:t xml:space="preserve">2._______________________________________________________________________ </w:t>
      </w:r>
    </w:p>
    <w:p w:rsidR="00AC4A47" w:rsidRDefault="00AC4A47" w:rsidP="00AC4A47">
      <w:pPr>
        <w:spacing w:line="360" w:lineRule="auto"/>
        <w:ind w:firstLine="709"/>
        <w:jc w:val="both"/>
      </w:pPr>
      <w:r>
        <w:t xml:space="preserve">3._______________________________________________________________________ </w:t>
      </w:r>
    </w:p>
    <w:p w:rsidR="00AC4A47" w:rsidRDefault="00AC4A47" w:rsidP="00AC4A47">
      <w:pPr>
        <w:spacing w:line="360" w:lineRule="auto"/>
        <w:ind w:firstLine="709"/>
        <w:jc w:val="both"/>
      </w:pPr>
      <w:r>
        <w:t>4._______________________________________________________________________</w:t>
      </w:r>
    </w:p>
    <w:p w:rsidR="00AC4A47" w:rsidRDefault="00AC4A47" w:rsidP="00AC4A47">
      <w:pPr>
        <w:ind w:firstLine="709"/>
        <w:jc w:val="both"/>
      </w:pPr>
    </w:p>
    <w:p w:rsidR="00AC4A47" w:rsidRDefault="00AC4A47" w:rsidP="00AC4A47">
      <w:pPr>
        <w:ind w:firstLine="709"/>
        <w:jc w:val="both"/>
        <w:rPr>
          <w:b/>
          <w:i/>
        </w:rPr>
      </w:pPr>
    </w:p>
    <w:p w:rsidR="00AC4A47" w:rsidRDefault="00AC4A47" w:rsidP="00AC4A47">
      <w:pPr>
        <w:ind w:firstLine="709"/>
        <w:jc w:val="both"/>
        <w:rPr>
          <w:b/>
          <w:i/>
        </w:rPr>
      </w:pPr>
      <w:r>
        <w:rPr>
          <w:b/>
          <w:i/>
        </w:rPr>
        <w:t>Б) Ответьте на вопрос: «Что является целью физического воспитания?»</w:t>
      </w:r>
    </w:p>
    <w:p w:rsidR="00AC4A47" w:rsidRDefault="00AC4A47" w:rsidP="00AC4A47">
      <w:pPr>
        <w:spacing w:line="360" w:lineRule="auto"/>
        <w:ind w:firstLine="709"/>
        <w:jc w:val="both"/>
      </w:pPr>
      <w: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AC4A47" w:rsidRDefault="00AC4A47" w:rsidP="00AC4A47">
      <w:pPr>
        <w:ind w:firstLine="709"/>
        <w:jc w:val="both"/>
      </w:pPr>
    </w:p>
    <w:p w:rsidR="00AC4A47" w:rsidRDefault="00AC4A47" w:rsidP="00AC4A47">
      <w:pPr>
        <w:ind w:firstLine="709"/>
        <w:jc w:val="both"/>
        <w:rPr>
          <w:b/>
          <w:i/>
        </w:rPr>
      </w:pPr>
    </w:p>
    <w:p w:rsidR="00AC4A47" w:rsidRDefault="00AC4A47" w:rsidP="00AC4A47">
      <w:pPr>
        <w:ind w:firstLine="709"/>
        <w:jc w:val="both"/>
        <w:rPr>
          <w:b/>
          <w:i/>
        </w:rPr>
      </w:pPr>
      <w:r>
        <w:rPr>
          <w:b/>
          <w:i/>
        </w:rPr>
        <w:t xml:space="preserve">В) Какие задачи решаются в процессе физического воспитания? </w:t>
      </w:r>
    </w:p>
    <w:p w:rsidR="00AC4A47" w:rsidRDefault="00AC4A47" w:rsidP="00AC4A47">
      <w:pPr>
        <w:spacing w:line="360" w:lineRule="auto"/>
        <w:ind w:left="708" w:firstLine="1"/>
        <w:jc w:val="both"/>
      </w:pPr>
      <w:r>
        <w:t>1.________________________________________________________________</w:t>
      </w:r>
    </w:p>
    <w:p w:rsidR="00AC4A47" w:rsidRDefault="00AC4A47" w:rsidP="00AC4A47">
      <w:pPr>
        <w:spacing w:line="360" w:lineRule="auto"/>
        <w:ind w:left="708" w:firstLine="1"/>
        <w:jc w:val="both"/>
      </w:pPr>
      <w:r>
        <w:t>2._________________________________________________________________</w:t>
      </w:r>
    </w:p>
    <w:p w:rsidR="00AC4A47" w:rsidRDefault="00AC4A47" w:rsidP="00AC4A47">
      <w:pPr>
        <w:spacing w:line="360" w:lineRule="auto"/>
        <w:ind w:left="708" w:firstLine="1"/>
        <w:jc w:val="both"/>
      </w:pPr>
      <w:r>
        <w:t>3. _________________________________________________________________</w:t>
      </w:r>
    </w:p>
    <w:p w:rsidR="00AC4A47" w:rsidRDefault="00AC4A47" w:rsidP="00AC4A47">
      <w:pPr>
        <w:ind w:firstLine="709"/>
        <w:jc w:val="both"/>
      </w:pPr>
    </w:p>
    <w:p w:rsidR="00AC4A47" w:rsidRDefault="00AC4A47" w:rsidP="00AC4A47">
      <w:pPr>
        <w:ind w:firstLine="709"/>
        <w:jc w:val="both"/>
        <w:rPr>
          <w:b/>
          <w:i/>
        </w:rPr>
      </w:pPr>
    </w:p>
    <w:p w:rsidR="00AC4A47" w:rsidRDefault="00AC4A47" w:rsidP="00AC4A47">
      <w:pPr>
        <w:ind w:firstLine="709"/>
        <w:jc w:val="both"/>
        <w:rPr>
          <w:b/>
          <w:i/>
        </w:rPr>
      </w:pPr>
      <w:r>
        <w:rPr>
          <w:b/>
          <w:i/>
        </w:rPr>
        <w:t>Г) Перечислите общие социально-педагогические принципы физического воспитания:</w:t>
      </w:r>
    </w:p>
    <w:p w:rsidR="00AC4A47" w:rsidRDefault="00AC4A47" w:rsidP="00AC4A47">
      <w:pPr>
        <w:spacing w:line="360" w:lineRule="auto"/>
        <w:ind w:firstLine="709"/>
        <w:jc w:val="both"/>
      </w:pPr>
      <w:r>
        <w:lastRenderedPageBreak/>
        <w:t xml:space="preserve">____________________________________________________________________________ </w:t>
      </w:r>
    </w:p>
    <w:p w:rsidR="00AC4A47" w:rsidRDefault="00AC4A47" w:rsidP="00AC4A47">
      <w:pPr>
        <w:spacing w:line="360" w:lineRule="auto"/>
        <w:ind w:firstLine="709"/>
        <w:jc w:val="both"/>
      </w:pPr>
      <w:r>
        <w:t xml:space="preserve">____________________________________________________________________________ </w:t>
      </w:r>
    </w:p>
    <w:p w:rsidR="00AC4A47" w:rsidRDefault="00AC4A47" w:rsidP="00AC4A47">
      <w:pPr>
        <w:spacing w:line="360" w:lineRule="auto"/>
        <w:ind w:firstLine="709"/>
        <w:jc w:val="both"/>
      </w:pPr>
      <w:r>
        <w:t xml:space="preserve">____________________________________________________________________________ </w:t>
      </w:r>
    </w:p>
    <w:p w:rsidR="00AC4A47" w:rsidRDefault="00AC4A47" w:rsidP="00AC4A47">
      <w:pPr>
        <w:spacing w:line="360" w:lineRule="auto"/>
        <w:ind w:firstLine="709"/>
        <w:jc w:val="both"/>
      </w:pPr>
      <w:r>
        <w:t xml:space="preserve">____________________________________________________________________________ </w:t>
      </w:r>
    </w:p>
    <w:p w:rsidR="00AC4A47" w:rsidRDefault="00AC4A47" w:rsidP="00AC4A47">
      <w:pPr>
        <w:spacing w:line="360" w:lineRule="auto"/>
        <w:ind w:firstLine="709"/>
        <w:jc w:val="both"/>
      </w:pPr>
      <w:r>
        <w:t>____________________________________________________________________________</w:t>
      </w:r>
    </w:p>
    <w:p w:rsidR="00AC4A47" w:rsidRDefault="00AC4A47" w:rsidP="00AC4A47">
      <w:pPr>
        <w:ind w:firstLine="709"/>
        <w:jc w:val="both"/>
        <w:rPr>
          <w:b/>
          <w:i/>
          <w:sz w:val="22"/>
          <w:szCs w:val="22"/>
        </w:rPr>
      </w:pPr>
      <w:r>
        <w:rPr>
          <w:b/>
          <w:i/>
        </w:rPr>
        <w:t>Д) Что является основным средством физического воспитания? Дайте ему определение.</w:t>
      </w:r>
    </w:p>
    <w:p w:rsidR="00AC4A47" w:rsidRDefault="00AC4A47" w:rsidP="00AC4A47">
      <w:pPr>
        <w:pStyle w:val="ae"/>
        <w:spacing w:line="360" w:lineRule="auto"/>
        <w:ind w:left="1069"/>
        <w:jc w:val="both"/>
      </w:pPr>
      <w: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AC4A47" w:rsidRDefault="00AC4A47" w:rsidP="00AC4A47">
      <w:pPr>
        <w:pStyle w:val="ae"/>
        <w:spacing w:line="360" w:lineRule="auto"/>
        <w:ind w:left="1069"/>
        <w:jc w:val="both"/>
      </w:pPr>
    </w:p>
    <w:p w:rsidR="00AC4A47" w:rsidRDefault="00AC4A47" w:rsidP="00AC4A47">
      <w:pPr>
        <w:pStyle w:val="ae"/>
        <w:ind w:left="709"/>
        <w:jc w:val="both"/>
        <w:rPr>
          <w:b/>
          <w:i/>
        </w:rPr>
      </w:pPr>
    </w:p>
    <w:p w:rsidR="00AC4A47" w:rsidRDefault="00AC4A47" w:rsidP="00AC4A47">
      <w:pPr>
        <w:pStyle w:val="ae"/>
        <w:ind w:left="709"/>
        <w:jc w:val="both"/>
        <w:rPr>
          <w:i/>
        </w:rPr>
      </w:pPr>
      <w:r>
        <w:rPr>
          <w:b/>
          <w:i/>
        </w:rPr>
        <w:t>Е) В процессе физического воспитания осуществляются следующие виды воспитания:</w:t>
      </w:r>
    </w:p>
    <w:p w:rsidR="00AC4A47" w:rsidRDefault="00AC4A47" w:rsidP="00AC4A47">
      <w:pPr>
        <w:pStyle w:val="ae"/>
        <w:ind w:left="1069"/>
        <w:jc w:val="both"/>
        <w:rPr>
          <w:b/>
          <w:i/>
        </w:rPr>
      </w:pPr>
    </w:p>
    <w:p w:rsidR="00AC4A47" w:rsidRDefault="00AC4A47" w:rsidP="00AC4A47">
      <w:pPr>
        <w:pStyle w:val="ae"/>
        <w:spacing w:line="360" w:lineRule="auto"/>
        <w:ind w:left="709"/>
        <w:jc w:val="both"/>
        <w:rPr>
          <w:i/>
        </w:rPr>
      </w:pPr>
      <w:r>
        <w:rPr>
          <w:b/>
          <w:i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C4A47" w:rsidRDefault="00AC4A47" w:rsidP="00AC4A47">
      <w:pPr>
        <w:ind w:left="709"/>
        <w:jc w:val="both"/>
        <w:rPr>
          <w:b/>
          <w:i/>
          <w:color w:val="000000"/>
        </w:rPr>
      </w:pPr>
    </w:p>
    <w:p w:rsidR="00AC4A47" w:rsidRDefault="00AC4A47" w:rsidP="00AC4A47">
      <w:pPr>
        <w:ind w:left="709"/>
        <w:jc w:val="both"/>
        <w:rPr>
          <w:b/>
          <w:i/>
        </w:rPr>
      </w:pPr>
    </w:p>
    <w:p w:rsidR="00AC4A47" w:rsidRDefault="00AC4A47" w:rsidP="00AC4A47">
      <w:pPr>
        <w:ind w:left="709"/>
        <w:jc w:val="both"/>
        <w:rPr>
          <w:b/>
          <w:i/>
        </w:rPr>
      </w:pPr>
      <w:r>
        <w:rPr>
          <w:b/>
          <w:i/>
        </w:rPr>
        <w:t xml:space="preserve">Ж) Какие средства физического воспитания в большей степени помогают решать оздоровительные задачи ФВ? </w:t>
      </w:r>
    </w:p>
    <w:p w:rsidR="00AC4A47" w:rsidRDefault="00AC4A47" w:rsidP="00AC4A47">
      <w:pPr>
        <w:pStyle w:val="ae"/>
        <w:ind w:left="1069"/>
        <w:jc w:val="both"/>
        <w:rPr>
          <w:b/>
          <w:i/>
        </w:rPr>
      </w:pPr>
    </w:p>
    <w:p w:rsidR="00AC4A47" w:rsidRDefault="00AC4A47" w:rsidP="00AC4A47">
      <w:pPr>
        <w:spacing w:line="360" w:lineRule="auto"/>
        <w:ind w:left="567"/>
        <w:jc w:val="both"/>
        <w:rPr>
          <w:b/>
          <w:i/>
        </w:rPr>
      </w:pPr>
      <w:r>
        <w:rPr>
          <w:b/>
          <w:i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AC4A47" w:rsidRDefault="00AC4A47" w:rsidP="00AC4A47">
      <w:pPr>
        <w:spacing w:line="360" w:lineRule="auto"/>
        <w:ind w:firstLine="709"/>
        <w:jc w:val="both"/>
        <w:rPr>
          <w:color w:val="000000"/>
        </w:rPr>
      </w:pPr>
    </w:p>
    <w:p w:rsidR="00AC4A47" w:rsidRDefault="00AC4A47" w:rsidP="00AC4A47">
      <w:pPr>
        <w:ind w:firstLine="709"/>
        <w:jc w:val="both"/>
        <w:rPr>
          <w:b/>
          <w:iCs/>
        </w:rPr>
      </w:pPr>
      <w:r>
        <w:rPr>
          <w:b/>
          <w:iCs/>
        </w:rPr>
        <w:t>Критерии оценки письменного опроса: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>От 80% до 100% правильных ответов – «отлично»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>От 60% до 80% правильных ответов – «хорошо»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>50% правильных ответов – «удовлетворительно»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>Менее 50% правильных ответов - «неудовлетворительно»</w:t>
      </w:r>
    </w:p>
    <w:p w:rsidR="00AC4A47" w:rsidRDefault="00AC4A47" w:rsidP="00AC4A47">
      <w:pPr>
        <w:rPr>
          <w:rFonts w:eastAsia="Calibri"/>
          <w:lang w:eastAsia="en-US"/>
        </w:rPr>
      </w:pPr>
    </w:p>
    <w:p w:rsidR="00AC4A47" w:rsidRDefault="00AC4A47" w:rsidP="00AC4A47">
      <w:r>
        <w:t>Время выполнения письменного опроса – 30 минут.</w:t>
      </w:r>
    </w:p>
    <w:p w:rsidR="00AC4A47" w:rsidRDefault="00AC4A47" w:rsidP="00AC4A47">
      <w:pPr>
        <w:spacing w:line="360" w:lineRule="auto"/>
        <w:ind w:firstLine="709"/>
        <w:jc w:val="both"/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jc w:val="center"/>
        <w:rPr>
          <w:rFonts w:eastAsia="Calibri"/>
          <w:b/>
          <w:lang w:eastAsia="en-US"/>
        </w:rPr>
      </w:pPr>
      <w:r>
        <w:rPr>
          <w:b/>
        </w:rPr>
        <w:lastRenderedPageBreak/>
        <w:t xml:space="preserve">Министерство спорта Российской Федерации 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Федеральное государственное бюджетное образовательное учреждение </w:t>
      </w:r>
    </w:p>
    <w:p w:rsidR="00AC4A47" w:rsidRDefault="00AC4A47" w:rsidP="00AC4A47">
      <w:pPr>
        <w:jc w:val="center"/>
        <w:rPr>
          <w:b/>
        </w:rPr>
      </w:pPr>
      <w:proofErr w:type="gramStart"/>
      <w:r>
        <w:rPr>
          <w:b/>
        </w:rPr>
        <w:t>высшего</w:t>
      </w:r>
      <w:proofErr w:type="gramEnd"/>
      <w:r>
        <w:rPr>
          <w:b/>
        </w:rPr>
        <w:t xml:space="preserve"> образования 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>«Московская государственная академия физической культуры»</w:t>
      </w: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>Письменные опросы</w:t>
      </w:r>
    </w:p>
    <w:p w:rsidR="00AC4A47" w:rsidRDefault="00AC4A47" w:rsidP="00AC4A47">
      <w:pPr>
        <w:jc w:val="center"/>
        <w:rPr>
          <w:b/>
        </w:rPr>
      </w:pPr>
      <w:proofErr w:type="gramStart"/>
      <w:r>
        <w:rPr>
          <w:b/>
        </w:rPr>
        <w:t>по</w:t>
      </w:r>
      <w:proofErr w:type="gramEnd"/>
      <w:r>
        <w:rPr>
          <w:b/>
        </w:rPr>
        <w:t xml:space="preserve"> дисциплине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>«Физическая культура и спорт»</w:t>
      </w:r>
    </w:p>
    <w:p w:rsidR="00AC4A47" w:rsidRDefault="00AC4A47" w:rsidP="00AC4A47">
      <w:pPr>
        <w:jc w:val="center"/>
        <w:rPr>
          <w:b/>
          <w:i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  <w:i/>
        </w:rPr>
        <w:t xml:space="preserve">Письменный опрос </w:t>
      </w:r>
    </w:p>
    <w:p w:rsidR="00AC4A47" w:rsidRDefault="00AC4A47" w:rsidP="00AC4A47">
      <w:pPr>
        <w:jc w:val="center"/>
        <w:rPr>
          <w:sz w:val="22"/>
          <w:szCs w:val="22"/>
        </w:rPr>
      </w:pPr>
      <w:r>
        <w:rPr>
          <w:b/>
        </w:rPr>
        <w:t>Раздел 3. ТЕМА: «Последовательность процесса обучения двигательному действию»</w:t>
      </w:r>
    </w:p>
    <w:p w:rsidR="00AC4A47" w:rsidRDefault="00AC4A47" w:rsidP="00AC4A47">
      <w:pPr>
        <w:jc w:val="center"/>
        <w:rPr>
          <w:rFonts w:ascii="Times New Roman Bold" w:eastAsia="Times New Roman Bold" w:hAnsi="Times New Roman Bold" w:cs="Times New Roman Bold"/>
          <w:b/>
          <w:sz w:val="28"/>
          <w:szCs w:val="28"/>
        </w:rPr>
      </w:pPr>
    </w:p>
    <w:p w:rsidR="00AC4A47" w:rsidRDefault="00AC4A47" w:rsidP="00AC4A47">
      <w:pPr>
        <w:ind w:firstLine="709"/>
        <w:jc w:val="both"/>
        <w:rPr>
          <w:rFonts w:eastAsia="Calibri"/>
          <w:b/>
          <w:i/>
        </w:rPr>
      </w:pPr>
      <w:r>
        <w:rPr>
          <w:b/>
          <w:i/>
        </w:rPr>
        <w:t>Заполните предлагаемую таблицу:</w:t>
      </w:r>
    </w:p>
    <w:tbl>
      <w:tblPr>
        <w:tblStyle w:val="af"/>
        <w:tblW w:w="10035" w:type="dxa"/>
        <w:tblLayout w:type="fixed"/>
        <w:tblLook w:val="04A0" w:firstRow="1" w:lastRow="0" w:firstColumn="1" w:lastColumn="0" w:noHBand="0" w:noVBand="1"/>
      </w:tblPr>
      <w:tblGrid>
        <w:gridCol w:w="535"/>
        <w:gridCol w:w="3119"/>
        <w:gridCol w:w="3403"/>
        <w:gridCol w:w="2978"/>
      </w:tblGrid>
      <w:tr w:rsidR="00AC4A47" w:rsidTr="00AC4A47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C4A47" w:rsidRDefault="00AC4A47">
            <w:pPr>
              <w:ind w:left="113" w:right="11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ЦЕЛЬ ЭТАПА</w:t>
            </w:r>
          </w:p>
        </w:tc>
        <w:tc>
          <w:tcPr>
            <w:tcW w:w="94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A47" w:rsidRDefault="00AC4A4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Наименование этапа обучения</w:t>
            </w:r>
          </w:p>
        </w:tc>
      </w:tr>
      <w:tr w:rsidR="00AC4A47" w:rsidTr="00AC4A47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4A47" w:rsidRDefault="00AC4A47">
            <w:pPr>
              <w:rPr>
                <w:rFonts w:eastAsia="Calibri"/>
                <w:b/>
                <w:i/>
                <w:color w:val="000000"/>
                <w:u w:color="000000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1.</w:t>
            </w:r>
          </w:p>
          <w:p w:rsidR="00AC4A47" w:rsidRDefault="00AC4A47">
            <w:pPr>
              <w:jc w:val="both"/>
              <w:rPr>
                <w:b/>
                <w:i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2.</w:t>
            </w:r>
          </w:p>
          <w:p w:rsidR="00AC4A47" w:rsidRDefault="00AC4A47">
            <w:pPr>
              <w:jc w:val="both"/>
              <w:rPr>
                <w:b/>
                <w:i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3.</w:t>
            </w:r>
          </w:p>
          <w:p w:rsidR="00AC4A47" w:rsidRDefault="00AC4A47">
            <w:pPr>
              <w:jc w:val="both"/>
              <w:rPr>
                <w:b/>
                <w:i/>
              </w:rPr>
            </w:pPr>
          </w:p>
        </w:tc>
      </w:tr>
      <w:tr w:rsidR="00AC4A47" w:rsidTr="00AC4A47">
        <w:trPr>
          <w:trHeight w:val="792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4A47" w:rsidRDefault="00AC4A47">
            <w:pPr>
              <w:rPr>
                <w:rFonts w:eastAsia="Calibri"/>
                <w:b/>
                <w:i/>
                <w:color w:val="000000"/>
                <w:u w:color="000000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</w:p>
          <w:p w:rsidR="00AC4A47" w:rsidRDefault="00AC4A47">
            <w:pPr>
              <w:jc w:val="both"/>
              <w:rPr>
                <w:b/>
                <w:i/>
              </w:rPr>
            </w:pPr>
          </w:p>
          <w:p w:rsidR="00AC4A47" w:rsidRDefault="00AC4A47">
            <w:pPr>
              <w:jc w:val="both"/>
              <w:rPr>
                <w:b/>
                <w:i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</w:p>
        </w:tc>
      </w:tr>
      <w:tr w:rsidR="00AC4A47" w:rsidTr="00AC4A47">
        <w:trPr>
          <w:trHeight w:val="1178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C4A47" w:rsidRDefault="00AC4A47">
            <w:pPr>
              <w:ind w:left="113" w:right="11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ЗАДАЧИ, РЕШАЕМЫЕ НА ЭТАПАХ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1.</w:t>
            </w:r>
          </w:p>
          <w:p w:rsidR="00AC4A47" w:rsidRDefault="00AC4A47">
            <w:pPr>
              <w:jc w:val="both"/>
              <w:rPr>
                <w:b/>
                <w:i/>
              </w:rPr>
            </w:pPr>
          </w:p>
          <w:p w:rsidR="00AC4A47" w:rsidRDefault="00AC4A47">
            <w:pPr>
              <w:jc w:val="both"/>
              <w:rPr>
                <w:b/>
                <w:i/>
              </w:rPr>
            </w:pPr>
          </w:p>
          <w:p w:rsidR="00AC4A47" w:rsidRDefault="00AC4A47">
            <w:pPr>
              <w:jc w:val="both"/>
              <w:rPr>
                <w:b/>
                <w:i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1.</w:t>
            </w:r>
          </w:p>
          <w:p w:rsidR="00AC4A47" w:rsidRDefault="00AC4A47">
            <w:pPr>
              <w:jc w:val="both"/>
              <w:rPr>
                <w:b/>
                <w:i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1.</w:t>
            </w:r>
          </w:p>
          <w:p w:rsidR="00AC4A47" w:rsidRDefault="00AC4A47">
            <w:pPr>
              <w:jc w:val="both"/>
              <w:rPr>
                <w:b/>
                <w:i/>
              </w:rPr>
            </w:pPr>
          </w:p>
          <w:p w:rsidR="00AC4A47" w:rsidRDefault="00AC4A47">
            <w:pPr>
              <w:jc w:val="both"/>
              <w:rPr>
                <w:b/>
                <w:i/>
              </w:rPr>
            </w:pPr>
          </w:p>
        </w:tc>
      </w:tr>
      <w:tr w:rsidR="00AC4A47" w:rsidTr="00AC4A47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4A47" w:rsidRDefault="00AC4A47">
            <w:pPr>
              <w:rPr>
                <w:rFonts w:eastAsia="Calibri"/>
                <w:b/>
                <w:i/>
                <w:color w:val="000000"/>
                <w:u w:color="000000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2.</w:t>
            </w:r>
          </w:p>
          <w:p w:rsidR="00AC4A47" w:rsidRDefault="00AC4A47">
            <w:pPr>
              <w:jc w:val="both"/>
              <w:rPr>
                <w:b/>
                <w:i/>
              </w:rPr>
            </w:pPr>
          </w:p>
          <w:p w:rsidR="00AC4A47" w:rsidRDefault="00AC4A47">
            <w:pPr>
              <w:jc w:val="both"/>
              <w:rPr>
                <w:b/>
                <w:i/>
              </w:rPr>
            </w:pPr>
          </w:p>
          <w:p w:rsidR="00AC4A47" w:rsidRDefault="00AC4A47">
            <w:pPr>
              <w:jc w:val="both"/>
              <w:rPr>
                <w:b/>
                <w:i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2</w:t>
            </w:r>
          </w:p>
        </w:tc>
      </w:tr>
      <w:tr w:rsidR="00AC4A47" w:rsidTr="00AC4A47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4A47" w:rsidRDefault="00AC4A47">
            <w:pPr>
              <w:rPr>
                <w:rFonts w:eastAsia="Calibri"/>
                <w:b/>
                <w:i/>
                <w:color w:val="000000"/>
                <w:u w:color="000000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3.</w:t>
            </w:r>
          </w:p>
          <w:p w:rsidR="00AC4A47" w:rsidRDefault="00AC4A47">
            <w:pPr>
              <w:jc w:val="both"/>
              <w:rPr>
                <w:b/>
                <w:i/>
              </w:rPr>
            </w:pPr>
          </w:p>
          <w:p w:rsidR="00AC4A47" w:rsidRDefault="00AC4A47">
            <w:pPr>
              <w:jc w:val="both"/>
              <w:rPr>
                <w:b/>
                <w:i/>
              </w:rPr>
            </w:pPr>
          </w:p>
          <w:p w:rsidR="00AC4A47" w:rsidRDefault="00AC4A47">
            <w:pPr>
              <w:jc w:val="both"/>
              <w:rPr>
                <w:b/>
                <w:i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3</w:t>
            </w:r>
          </w:p>
        </w:tc>
      </w:tr>
      <w:tr w:rsidR="00AC4A47" w:rsidTr="00AC4A47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4A47" w:rsidRDefault="00AC4A47">
            <w:pPr>
              <w:rPr>
                <w:rFonts w:eastAsia="Calibri"/>
                <w:b/>
                <w:i/>
                <w:color w:val="000000"/>
                <w:u w:color="000000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4.</w:t>
            </w:r>
          </w:p>
          <w:p w:rsidR="00AC4A47" w:rsidRDefault="00AC4A47">
            <w:pPr>
              <w:jc w:val="both"/>
              <w:rPr>
                <w:b/>
                <w:i/>
              </w:rPr>
            </w:pPr>
          </w:p>
          <w:p w:rsidR="00AC4A47" w:rsidRDefault="00AC4A47">
            <w:pPr>
              <w:jc w:val="both"/>
              <w:rPr>
                <w:b/>
                <w:i/>
              </w:rPr>
            </w:pPr>
          </w:p>
          <w:p w:rsidR="00AC4A47" w:rsidRDefault="00AC4A47">
            <w:pPr>
              <w:jc w:val="both"/>
              <w:rPr>
                <w:b/>
                <w:i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4.</w:t>
            </w:r>
          </w:p>
        </w:tc>
      </w:tr>
      <w:tr w:rsidR="00AC4A47" w:rsidTr="00AC4A47">
        <w:trPr>
          <w:cantSplit/>
          <w:trHeight w:val="113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C4A47" w:rsidRDefault="00AC4A47">
            <w:pPr>
              <w:ind w:left="113" w:right="113"/>
              <w:jc w:val="center"/>
              <w:rPr>
                <w:b/>
                <w:i/>
              </w:rPr>
            </w:pPr>
          </w:p>
          <w:p w:rsidR="00AC4A47" w:rsidRDefault="00AC4A47">
            <w:pPr>
              <w:ind w:left="113" w:right="113"/>
              <w:jc w:val="center"/>
              <w:rPr>
                <w:b/>
                <w:i/>
              </w:rPr>
            </w:pPr>
          </w:p>
          <w:p w:rsidR="00AC4A47" w:rsidRDefault="00AC4A47">
            <w:pPr>
              <w:ind w:left="113" w:right="113"/>
              <w:jc w:val="center"/>
              <w:rPr>
                <w:b/>
                <w:i/>
              </w:rPr>
            </w:pPr>
          </w:p>
          <w:p w:rsidR="00AC4A47" w:rsidRDefault="00AC4A47">
            <w:pPr>
              <w:ind w:left="113" w:right="113"/>
              <w:jc w:val="center"/>
              <w:rPr>
                <w:b/>
                <w:i/>
              </w:rPr>
            </w:pPr>
          </w:p>
          <w:p w:rsidR="00AC4A47" w:rsidRDefault="00AC4A47">
            <w:pPr>
              <w:ind w:left="113" w:right="113"/>
              <w:jc w:val="center"/>
              <w:rPr>
                <w:b/>
                <w:i/>
              </w:rPr>
            </w:pPr>
          </w:p>
          <w:p w:rsidR="00AC4A47" w:rsidRDefault="00AC4A47">
            <w:pPr>
              <w:ind w:left="113" w:right="113"/>
              <w:jc w:val="center"/>
              <w:rPr>
                <w:b/>
                <w:i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</w:p>
          <w:p w:rsidR="00AC4A47" w:rsidRDefault="00AC4A47">
            <w:pPr>
              <w:jc w:val="both"/>
              <w:rPr>
                <w:b/>
                <w:i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A47" w:rsidRDefault="00AC4A47">
            <w:pPr>
              <w:jc w:val="both"/>
              <w:rPr>
                <w:b/>
                <w:i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A47" w:rsidRDefault="00AC4A4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5.</w:t>
            </w:r>
          </w:p>
        </w:tc>
      </w:tr>
    </w:tbl>
    <w:p w:rsidR="00AC4A47" w:rsidRDefault="00AC4A47" w:rsidP="00AC4A47">
      <w:pPr>
        <w:ind w:firstLine="709"/>
        <w:jc w:val="both"/>
        <w:rPr>
          <w:rFonts w:eastAsia="Calibri"/>
          <w:b/>
          <w:i/>
          <w:color w:val="000000"/>
          <w:sz w:val="20"/>
          <w:szCs w:val="20"/>
          <w:u w:color="000000"/>
          <w:lang w:eastAsia="en-US"/>
        </w:rPr>
      </w:pPr>
    </w:p>
    <w:p w:rsidR="00AC4A47" w:rsidRDefault="00AC4A47" w:rsidP="00AC4A47">
      <w:pPr>
        <w:ind w:firstLine="709"/>
        <w:jc w:val="both"/>
        <w:rPr>
          <w:b/>
          <w:i/>
          <w:sz w:val="20"/>
          <w:szCs w:val="20"/>
        </w:rPr>
      </w:pPr>
    </w:p>
    <w:p w:rsidR="00AC4A47" w:rsidRDefault="00AC4A47" w:rsidP="00AC4A47">
      <w:pPr>
        <w:ind w:firstLine="709"/>
        <w:jc w:val="both"/>
        <w:rPr>
          <w:b/>
          <w:i/>
          <w:sz w:val="20"/>
          <w:szCs w:val="20"/>
        </w:rPr>
      </w:pPr>
    </w:p>
    <w:p w:rsidR="00AC4A47" w:rsidRDefault="00AC4A47" w:rsidP="00AC4A47">
      <w:pPr>
        <w:ind w:firstLine="709"/>
        <w:jc w:val="both"/>
        <w:rPr>
          <w:b/>
          <w:i/>
          <w:sz w:val="20"/>
          <w:szCs w:val="20"/>
        </w:rPr>
      </w:pPr>
    </w:p>
    <w:p w:rsidR="00AC4A47" w:rsidRDefault="00AC4A47" w:rsidP="00AC4A47">
      <w:pPr>
        <w:ind w:firstLine="709"/>
        <w:jc w:val="both"/>
        <w:rPr>
          <w:b/>
          <w:iCs/>
          <w:sz w:val="20"/>
          <w:szCs w:val="20"/>
        </w:rPr>
      </w:pPr>
      <w:r>
        <w:rPr>
          <w:b/>
          <w:i/>
          <w:sz w:val="20"/>
          <w:szCs w:val="20"/>
        </w:rPr>
        <w:t xml:space="preserve"> </w:t>
      </w:r>
      <w:r>
        <w:rPr>
          <w:b/>
          <w:iCs/>
          <w:sz w:val="20"/>
          <w:szCs w:val="20"/>
        </w:rPr>
        <w:t>Критерии оценки письменного опроса:</w:t>
      </w:r>
    </w:p>
    <w:p w:rsidR="00AC4A47" w:rsidRDefault="00AC4A47" w:rsidP="00AC4A47">
      <w:pPr>
        <w:shd w:val="clear" w:color="auto" w:fill="FFFFFF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От 80% до 100% правильных ответов – «отлично»</w:t>
      </w:r>
    </w:p>
    <w:p w:rsidR="00AC4A47" w:rsidRDefault="00AC4A47" w:rsidP="00AC4A47">
      <w:pPr>
        <w:shd w:val="clear" w:color="auto" w:fill="FFFFFF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От 60% до 80% правильных ответов – «хорошо»</w:t>
      </w:r>
    </w:p>
    <w:p w:rsidR="00AC4A47" w:rsidRDefault="00AC4A47" w:rsidP="00AC4A47">
      <w:pPr>
        <w:shd w:val="clear" w:color="auto" w:fill="FFFFFF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50% правильных ответов – «удовлетворительно»</w:t>
      </w:r>
    </w:p>
    <w:p w:rsidR="00AC4A47" w:rsidRDefault="00AC4A47" w:rsidP="00AC4A47">
      <w:pPr>
        <w:shd w:val="clear" w:color="auto" w:fill="FFFFFF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Менее 50% правильных ответов - «неудовлетворительно»</w:t>
      </w:r>
    </w:p>
    <w:p w:rsidR="00AC4A47" w:rsidRDefault="00AC4A47" w:rsidP="00AC4A47">
      <w:pPr>
        <w:rPr>
          <w:rFonts w:eastAsia="Calibri"/>
          <w:i/>
          <w:sz w:val="20"/>
          <w:szCs w:val="20"/>
          <w:lang w:eastAsia="en-US"/>
        </w:rPr>
      </w:pPr>
    </w:p>
    <w:p w:rsidR="00AC4A47" w:rsidRDefault="00AC4A47" w:rsidP="00AC4A47">
      <w:pPr>
        <w:ind w:firstLine="709"/>
        <w:rPr>
          <w:i/>
          <w:sz w:val="20"/>
          <w:szCs w:val="20"/>
        </w:rPr>
      </w:pPr>
      <w:r>
        <w:rPr>
          <w:i/>
          <w:sz w:val="20"/>
          <w:szCs w:val="20"/>
        </w:rPr>
        <w:t>Время выполнения письменного опроса – 45 минут.</w:t>
      </w:r>
    </w:p>
    <w:p w:rsidR="00AC4A47" w:rsidRDefault="00AC4A47" w:rsidP="00AC4A47">
      <w:pPr>
        <w:shd w:val="clear" w:color="auto" w:fill="FFFFFF"/>
        <w:ind w:firstLine="708"/>
        <w:rPr>
          <w:iCs/>
          <w:sz w:val="20"/>
          <w:szCs w:val="20"/>
        </w:rPr>
      </w:pPr>
    </w:p>
    <w:p w:rsidR="00AC4A47" w:rsidRDefault="00AC4A47" w:rsidP="00AC4A47">
      <w:pPr>
        <w:shd w:val="clear" w:color="auto" w:fill="FFFFFF"/>
        <w:ind w:firstLine="708"/>
        <w:rPr>
          <w:iCs/>
          <w:sz w:val="20"/>
          <w:szCs w:val="20"/>
        </w:rPr>
      </w:pPr>
      <w:r>
        <w:rPr>
          <w:iCs/>
          <w:sz w:val="20"/>
          <w:szCs w:val="20"/>
        </w:rPr>
        <w:t>ФИО студента __________________________       № группы ___________________________</w:t>
      </w:r>
    </w:p>
    <w:p w:rsidR="00AC4A47" w:rsidRDefault="00AC4A47" w:rsidP="00AC4A47">
      <w:pPr>
        <w:shd w:val="clear" w:color="auto" w:fill="FFFFFF"/>
        <w:ind w:firstLine="708"/>
        <w:rPr>
          <w:iCs/>
          <w:sz w:val="20"/>
          <w:szCs w:val="20"/>
        </w:rPr>
      </w:pPr>
      <w:r>
        <w:rPr>
          <w:iCs/>
          <w:sz w:val="20"/>
          <w:szCs w:val="20"/>
        </w:rPr>
        <w:t xml:space="preserve"> </w:t>
      </w:r>
    </w:p>
    <w:p w:rsidR="00D532AA" w:rsidRDefault="00D532AA" w:rsidP="00AC4A47">
      <w:pPr>
        <w:jc w:val="center"/>
        <w:rPr>
          <w:b/>
        </w:rPr>
      </w:pPr>
    </w:p>
    <w:p w:rsidR="00D532AA" w:rsidRDefault="00D532AA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rFonts w:eastAsia="Calibri"/>
          <w:b/>
          <w:lang w:eastAsia="en-US"/>
        </w:rPr>
      </w:pPr>
      <w:r>
        <w:rPr>
          <w:b/>
        </w:rPr>
        <w:lastRenderedPageBreak/>
        <w:t xml:space="preserve">Министерство спорта Российской Федерации 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Федеральное государственное бюджетное образовательное учреждение </w:t>
      </w:r>
    </w:p>
    <w:p w:rsidR="00AC4A47" w:rsidRDefault="00AC4A47" w:rsidP="00AC4A47">
      <w:pPr>
        <w:jc w:val="center"/>
        <w:rPr>
          <w:b/>
        </w:rPr>
      </w:pPr>
      <w:proofErr w:type="gramStart"/>
      <w:r>
        <w:rPr>
          <w:b/>
        </w:rPr>
        <w:t>высшего</w:t>
      </w:r>
      <w:proofErr w:type="gramEnd"/>
      <w:r>
        <w:rPr>
          <w:b/>
        </w:rPr>
        <w:t xml:space="preserve"> образования 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>«Московская государственная академия физической культуры»</w:t>
      </w:r>
    </w:p>
    <w:p w:rsidR="00AC4A47" w:rsidRDefault="00AC4A47" w:rsidP="00AC4A47">
      <w:pPr>
        <w:ind w:left="360"/>
        <w:jc w:val="center"/>
        <w:rPr>
          <w:b/>
          <w:sz w:val="28"/>
          <w:szCs w:val="28"/>
        </w:rPr>
      </w:pPr>
    </w:p>
    <w:p w:rsidR="00AC4A47" w:rsidRDefault="00AC4A47" w:rsidP="00AC4A47">
      <w:pPr>
        <w:ind w:left="360"/>
        <w:jc w:val="center"/>
        <w:rPr>
          <w:rFonts w:ascii="Calibri" w:hAnsi="Times New Roman Bold" w:cs="Calibri"/>
          <w:b/>
        </w:rPr>
      </w:pPr>
      <w:r>
        <w:rPr>
          <w:rFonts w:hAnsi="Times New Roman Bold"/>
          <w:b/>
        </w:rPr>
        <w:t>Примерная</w:t>
      </w:r>
      <w:r>
        <w:rPr>
          <w:rFonts w:hAnsi="Times New Roman Bold"/>
          <w:b/>
        </w:rPr>
        <w:t xml:space="preserve"> </w:t>
      </w:r>
      <w:r>
        <w:rPr>
          <w:rFonts w:hAnsi="Times New Roman Bold"/>
          <w:b/>
        </w:rPr>
        <w:t>тематика</w:t>
      </w:r>
      <w:r>
        <w:rPr>
          <w:rFonts w:hAnsi="Times New Roman Bold"/>
          <w:b/>
        </w:rPr>
        <w:t xml:space="preserve"> </w:t>
      </w:r>
      <w:r>
        <w:rPr>
          <w:rFonts w:hAnsi="Times New Roman Bold"/>
          <w:b/>
        </w:rPr>
        <w:t>рефератов</w:t>
      </w:r>
      <w:r>
        <w:rPr>
          <w:rFonts w:hAnsi="Times New Roman Bold"/>
          <w:b/>
        </w:rPr>
        <w:t xml:space="preserve"> </w:t>
      </w:r>
    </w:p>
    <w:p w:rsidR="00AC4A47" w:rsidRDefault="00AC4A47" w:rsidP="00AC4A47">
      <w:pPr>
        <w:ind w:left="360"/>
        <w:jc w:val="center"/>
        <w:rPr>
          <w:b/>
        </w:rPr>
      </w:pPr>
      <w:r>
        <w:rPr>
          <w:rFonts w:hAnsi="Times New Roman Bold"/>
          <w:b/>
        </w:rPr>
        <w:t>(</w:t>
      </w:r>
      <w:proofErr w:type="gramStart"/>
      <w:r>
        <w:rPr>
          <w:rFonts w:hAnsi="Times New Roman Bold"/>
          <w:b/>
        </w:rPr>
        <w:t>для</w:t>
      </w:r>
      <w:proofErr w:type="gramEnd"/>
      <w:r>
        <w:rPr>
          <w:rFonts w:hAnsi="Times New Roman Bold"/>
          <w:b/>
        </w:rPr>
        <w:t xml:space="preserve"> </w:t>
      </w:r>
      <w:r>
        <w:rPr>
          <w:rFonts w:hAnsi="Times New Roman Bold"/>
          <w:b/>
        </w:rPr>
        <w:t>индивидуальных</w:t>
      </w:r>
      <w:r>
        <w:rPr>
          <w:rFonts w:hAnsi="Times New Roman Bold"/>
          <w:b/>
        </w:rPr>
        <w:t xml:space="preserve"> </w:t>
      </w:r>
      <w:r>
        <w:rPr>
          <w:rFonts w:hAnsi="Times New Roman Bold"/>
          <w:b/>
        </w:rPr>
        <w:t>заданий</w:t>
      </w:r>
      <w:r>
        <w:rPr>
          <w:rFonts w:hAnsi="Times New Roman Bold"/>
          <w:b/>
        </w:rPr>
        <w:t xml:space="preserve"> </w:t>
      </w:r>
      <w:r>
        <w:rPr>
          <w:rFonts w:hAnsi="Times New Roman Bold"/>
          <w:b/>
        </w:rPr>
        <w:t>студентам</w:t>
      </w:r>
      <w:r>
        <w:rPr>
          <w:rFonts w:hAnsi="Times New Roman Bold"/>
          <w:b/>
        </w:rPr>
        <w:t xml:space="preserve">) </w:t>
      </w:r>
    </w:p>
    <w:p w:rsidR="00AC4A47" w:rsidRDefault="00AC4A47" w:rsidP="00AC4A47">
      <w:pPr>
        <w:jc w:val="center"/>
        <w:rPr>
          <w:sz w:val="22"/>
          <w:szCs w:val="22"/>
        </w:rPr>
      </w:pPr>
      <w:proofErr w:type="gramStart"/>
      <w:r>
        <w:rPr>
          <w:b/>
        </w:rPr>
        <w:t>по</w:t>
      </w:r>
      <w:proofErr w:type="gramEnd"/>
      <w:r>
        <w:rPr>
          <w:b/>
        </w:rPr>
        <w:t xml:space="preserve"> дисциплине «Физическая культура и спорт»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 xml:space="preserve">Безопасность на занятиях по всем видам программы «Физическая культура и спорт» 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Материально-техническая база для занятий физической культурой и спортом.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Гигиенические требования к проведению занятий физической культурой и спортом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 xml:space="preserve">Врачебно-педагогический контроль на занятиях физической культурой. 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 xml:space="preserve">Физическая культура и спорт в режиме труда и отдыха 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Вредные привычки и их предупреждение   средствами физической культуры и спорта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Безопасность на занятиях по физической культуре и спорту.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 xml:space="preserve">Особенности применения средств физического воспитания в работе с детьми различного возраста. 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Воспитание в коллективе на занятиях физической культурой.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 xml:space="preserve">Спортивные соревнования и праздники физической культуры  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Физическое воспитание в вузе.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 xml:space="preserve"> Содержание и принципы реализации физкультурно-спортивной деятельности студентов.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Использование «малых форм» физической культуры в режиме учебного труда учащейся молодежи.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Особенности проведения учебных занятий по физической культуре для повышения работоспособности студентов.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 xml:space="preserve">Гигиенические основы физического воспитания учащейся молодежи. 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Цель и задачи физической культуры в вузе. Организация физического воспитания.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Методические принципы построения и проведения общефизической, специальной и спортивной подготовки.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Профилактика травматизма, заболеваний и отрицательных реакций организма при занятиях физическими упражнениями и спортом.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Особенности занятий физической культурой в специальных и спортивных отделениях.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Теоретико-методические основы оздоровительной физической культуры.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Общие представления о здоровом образе жизни. Основные понятия Основные компоненты ЗОЖ и их характеристика.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Основы оздоровительной тренировки.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Общие представления о механизмах оздоравливающего воздействия физических упражнений на организм человека.</w:t>
      </w:r>
    </w:p>
    <w:p w:rsidR="00AC4A47" w:rsidRDefault="00AC4A47" w:rsidP="00422DE6">
      <w:pPr>
        <w:numPr>
          <w:ilvl w:val="0"/>
          <w:numId w:val="13"/>
        </w:numPr>
        <w:tabs>
          <w:tab w:val="num" w:pos="708"/>
          <w:tab w:val="left" w:pos="1134"/>
        </w:tabs>
        <w:ind w:firstLine="709"/>
        <w:jc w:val="both"/>
      </w:pPr>
      <w:r>
        <w:t>Физическая культура в режиме трудового дня.</w:t>
      </w:r>
    </w:p>
    <w:p w:rsidR="00AC4A47" w:rsidRDefault="00AC4A47" w:rsidP="00AC4A47"/>
    <w:p w:rsidR="00AC4A47" w:rsidRDefault="00AC4A47" w:rsidP="00AC4A47">
      <w:pPr>
        <w:shd w:val="clear" w:color="auto" w:fill="FFFFFF"/>
        <w:ind w:firstLine="709"/>
        <w:rPr>
          <w:b/>
          <w:iCs/>
          <w:color w:val="000000"/>
        </w:rPr>
      </w:pPr>
    </w:p>
    <w:p w:rsidR="00AC4A47" w:rsidRDefault="00AC4A47" w:rsidP="00AC4A47">
      <w:pPr>
        <w:shd w:val="clear" w:color="auto" w:fill="FFFFFF"/>
        <w:ind w:firstLine="709"/>
        <w:rPr>
          <w:rFonts w:ascii="Arial" w:hAnsi="Arial" w:cs="Arial"/>
          <w:b/>
        </w:rPr>
      </w:pPr>
      <w:r>
        <w:rPr>
          <w:b/>
          <w:iCs/>
        </w:rPr>
        <w:t xml:space="preserve">Критерии оценки: </w:t>
      </w:r>
    </w:p>
    <w:p w:rsidR="00AC4A47" w:rsidRDefault="00AC4A47" w:rsidP="00AC4A47">
      <w:pPr>
        <w:shd w:val="clear" w:color="auto" w:fill="FFFFFF"/>
        <w:ind w:firstLine="720"/>
        <w:jc w:val="both"/>
        <w:rPr>
          <w:rFonts w:ascii="Arial" w:hAnsi="Arial" w:cs="Arial"/>
        </w:rPr>
      </w:pPr>
      <w:r>
        <w:rPr>
          <w:iCs/>
        </w:rPr>
        <w:t xml:space="preserve">Оценка </w:t>
      </w:r>
      <w:r>
        <w:rPr>
          <w:b/>
          <w:iCs/>
        </w:rPr>
        <w:t>«зачтено</w:t>
      </w:r>
      <w:r>
        <w:rPr>
          <w:iCs/>
        </w:rPr>
        <w:t>»</w:t>
      </w:r>
      <w:r>
        <w:t> ставится, если в реферате представлено: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>- содержание, отражающие основные разделы реферата, а также введение и заключение;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>- список литературных источников;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>- общий объем реферата 15-20 страниц печатного текста;</w:t>
      </w:r>
    </w:p>
    <w:p w:rsidR="00AC4A47" w:rsidRDefault="00AC4A47" w:rsidP="00AC4A47">
      <w:pPr>
        <w:shd w:val="clear" w:color="auto" w:fill="FFFFFF"/>
        <w:ind w:firstLine="708"/>
        <w:jc w:val="both"/>
        <w:rPr>
          <w:rFonts w:ascii="Arial" w:hAnsi="Arial" w:cs="Arial"/>
        </w:rPr>
      </w:pPr>
      <w:r>
        <w:t>- работа написана литературным языком, грамотно оформлена;</w:t>
      </w:r>
    </w:p>
    <w:p w:rsidR="00AC4A47" w:rsidRDefault="00AC4A47" w:rsidP="00AC4A47">
      <w:pPr>
        <w:shd w:val="clear" w:color="auto" w:fill="FFFFFF"/>
        <w:ind w:firstLine="708"/>
        <w:jc w:val="both"/>
      </w:pPr>
    </w:p>
    <w:p w:rsidR="00AC4A47" w:rsidRDefault="00AC4A47" w:rsidP="00AC4A47">
      <w:pPr>
        <w:shd w:val="clear" w:color="auto" w:fill="FFFFFF"/>
        <w:ind w:firstLine="720"/>
        <w:jc w:val="both"/>
        <w:rPr>
          <w:rFonts w:ascii="Arial" w:hAnsi="Arial" w:cs="Arial"/>
        </w:rPr>
      </w:pPr>
      <w:r>
        <w:rPr>
          <w:iCs/>
        </w:rPr>
        <w:t>Оценка «</w:t>
      </w:r>
      <w:r>
        <w:rPr>
          <w:b/>
          <w:iCs/>
        </w:rPr>
        <w:t>не зачтено</w:t>
      </w:r>
      <w:r>
        <w:rPr>
          <w:iCs/>
        </w:rPr>
        <w:t>»</w:t>
      </w:r>
      <w:r>
        <w:t> ставится, если в реферате имеются следующие существенные недостатки:</w:t>
      </w:r>
    </w:p>
    <w:p w:rsidR="00AC4A47" w:rsidRDefault="00AC4A47" w:rsidP="00AC4A47">
      <w:pPr>
        <w:shd w:val="clear" w:color="auto" w:fill="FFFFFF"/>
        <w:ind w:firstLine="708"/>
        <w:jc w:val="both"/>
      </w:pPr>
      <w:r>
        <w:t>- не представлено содержание;</w:t>
      </w:r>
    </w:p>
    <w:p w:rsidR="00AC4A47" w:rsidRDefault="00AC4A47" w:rsidP="00AC4A47">
      <w:pPr>
        <w:shd w:val="clear" w:color="auto" w:fill="FFFFFF"/>
        <w:ind w:firstLine="708"/>
        <w:jc w:val="both"/>
        <w:rPr>
          <w:rFonts w:ascii="Arial" w:hAnsi="Arial" w:cs="Arial"/>
        </w:rPr>
      </w:pPr>
      <w:r>
        <w:t>- не раскрыта тема реферата;</w:t>
      </w:r>
    </w:p>
    <w:p w:rsidR="00AC4A47" w:rsidRDefault="00AC4A47" w:rsidP="00AC4A47">
      <w:pPr>
        <w:shd w:val="clear" w:color="auto" w:fill="FFFFFF"/>
        <w:ind w:firstLine="708"/>
        <w:jc w:val="both"/>
        <w:rPr>
          <w:rFonts w:ascii="Arial" w:hAnsi="Arial" w:cs="Arial"/>
        </w:rPr>
      </w:pPr>
      <w:r>
        <w:t>- отсутствуют введение /выводы;</w:t>
      </w:r>
    </w:p>
    <w:p w:rsidR="00AC4A47" w:rsidRDefault="00AC4A47" w:rsidP="00AC4A47">
      <w:pPr>
        <w:shd w:val="clear" w:color="auto" w:fill="FFFFFF"/>
        <w:ind w:firstLine="708"/>
        <w:jc w:val="both"/>
        <w:rPr>
          <w:rFonts w:ascii="Arial" w:hAnsi="Arial" w:cs="Arial"/>
        </w:rPr>
      </w:pPr>
      <w:r>
        <w:t>- не представлен перечень литературных источников.</w:t>
      </w:r>
    </w:p>
    <w:p w:rsidR="00AC4A47" w:rsidRDefault="00AC4A47" w:rsidP="00AC4A47">
      <w:pPr>
        <w:jc w:val="center"/>
        <w:rPr>
          <w:rFonts w:eastAsia="Calibri"/>
          <w:b/>
          <w:lang w:eastAsia="en-US"/>
        </w:rPr>
      </w:pP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both"/>
        <w:rPr>
          <w:b/>
        </w:rPr>
      </w:pPr>
    </w:p>
    <w:p w:rsidR="00D532AA" w:rsidRPr="00D532AA" w:rsidRDefault="00D532AA" w:rsidP="00D532AA">
      <w:pPr>
        <w:jc w:val="center"/>
        <w:rPr>
          <w:b/>
        </w:rPr>
      </w:pPr>
      <w:r w:rsidRPr="00D532AA">
        <w:rPr>
          <w:b/>
        </w:rPr>
        <w:t xml:space="preserve">Министерство спорта Российской Федерации </w:t>
      </w:r>
    </w:p>
    <w:p w:rsidR="00D532AA" w:rsidRPr="00D532AA" w:rsidRDefault="00D532AA" w:rsidP="00D532AA">
      <w:pPr>
        <w:jc w:val="center"/>
        <w:rPr>
          <w:b/>
        </w:rPr>
      </w:pPr>
      <w:r w:rsidRPr="00D532AA">
        <w:rPr>
          <w:b/>
        </w:rPr>
        <w:t xml:space="preserve">Федеральное государственное бюджетное образовательное учреждение </w:t>
      </w:r>
    </w:p>
    <w:p w:rsidR="00D532AA" w:rsidRPr="00D532AA" w:rsidRDefault="00D532AA" w:rsidP="00D532AA">
      <w:pPr>
        <w:jc w:val="center"/>
        <w:rPr>
          <w:b/>
        </w:rPr>
      </w:pPr>
      <w:proofErr w:type="gramStart"/>
      <w:r w:rsidRPr="00D532AA">
        <w:rPr>
          <w:b/>
        </w:rPr>
        <w:t>высшего</w:t>
      </w:r>
      <w:proofErr w:type="gramEnd"/>
      <w:r w:rsidRPr="00D532AA">
        <w:rPr>
          <w:b/>
        </w:rPr>
        <w:t xml:space="preserve"> образования </w:t>
      </w:r>
    </w:p>
    <w:p w:rsidR="00D532AA" w:rsidRPr="00D532AA" w:rsidRDefault="00D532AA" w:rsidP="00D532AA">
      <w:pPr>
        <w:jc w:val="center"/>
        <w:rPr>
          <w:b/>
        </w:rPr>
      </w:pPr>
      <w:r w:rsidRPr="00D532AA">
        <w:rPr>
          <w:b/>
        </w:rPr>
        <w:t>«Московская государственная академия физической культуры»</w:t>
      </w:r>
    </w:p>
    <w:p w:rsidR="00D532AA" w:rsidRPr="00D532AA" w:rsidRDefault="00D532AA" w:rsidP="00D532AA">
      <w:pPr>
        <w:jc w:val="center"/>
        <w:rPr>
          <w:b/>
          <w:sz w:val="22"/>
          <w:szCs w:val="22"/>
        </w:rPr>
      </w:pPr>
    </w:p>
    <w:p w:rsidR="00D532AA" w:rsidRPr="00D532AA" w:rsidRDefault="00D532AA" w:rsidP="00D532AA">
      <w:pPr>
        <w:ind w:left="360"/>
        <w:jc w:val="center"/>
        <w:rPr>
          <w:b/>
        </w:rPr>
      </w:pPr>
    </w:p>
    <w:p w:rsidR="00D532AA" w:rsidRPr="00D532AA" w:rsidRDefault="00D532AA" w:rsidP="00D532AA">
      <w:pPr>
        <w:jc w:val="center"/>
        <w:rPr>
          <w:b/>
          <w:sz w:val="20"/>
          <w:szCs w:val="20"/>
        </w:rPr>
      </w:pPr>
      <w:r w:rsidRPr="00D532AA">
        <w:rPr>
          <w:b/>
          <w:sz w:val="20"/>
          <w:szCs w:val="20"/>
        </w:rPr>
        <w:t xml:space="preserve">Контрольный тест </w:t>
      </w:r>
    </w:p>
    <w:p w:rsidR="00D532AA" w:rsidRPr="00D532AA" w:rsidRDefault="00D532AA" w:rsidP="00D532AA">
      <w:pPr>
        <w:jc w:val="center"/>
        <w:rPr>
          <w:b/>
          <w:sz w:val="20"/>
          <w:szCs w:val="20"/>
        </w:rPr>
      </w:pPr>
      <w:proofErr w:type="gramStart"/>
      <w:r w:rsidRPr="00D532AA">
        <w:rPr>
          <w:b/>
          <w:sz w:val="20"/>
          <w:szCs w:val="20"/>
        </w:rPr>
        <w:t>по</w:t>
      </w:r>
      <w:proofErr w:type="gramEnd"/>
      <w:r w:rsidRPr="00D532AA">
        <w:rPr>
          <w:b/>
          <w:sz w:val="20"/>
          <w:szCs w:val="20"/>
        </w:rPr>
        <w:t xml:space="preserve"> дисциплине</w:t>
      </w:r>
    </w:p>
    <w:p w:rsidR="00D532AA" w:rsidRDefault="00D532AA" w:rsidP="00D532AA">
      <w:pPr>
        <w:jc w:val="center"/>
        <w:rPr>
          <w:b/>
          <w:sz w:val="20"/>
          <w:szCs w:val="20"/>
        </w:rPr>
      </w:pPr>
      <w:r w:rsidRPr="00D532AA">
        <w:rPr>
          <w:b/>
          <w:sz w:val="20"/>
          <w:szCs w:val="20"/>
        </w:rPr>
        <w:t>«Физическая культура и спорт»</w:t>
      </w:r>
    </w:p>
    <w:p w:rsidR="00F33546" w:rsidRPr="00D532AA" w:rsidRDefault="00F33546" w:rsidP="00D532AA">
      <w:pPr>
        <w:jc w:val="center"/>
        <w:rPr>
          <w:sz w:val="20"/>
          <w:szCs w:val="20"/>
        </w:rPr>
      </w:pPr>
      <w:r>
        <w:rPr>
          <w:b/>
          <w:sz w:val="20"/>
          <w:szCs w:val="20"/>
        </w:rPr>
        <w:t>размещен в учебных материалах (150 вопросов)</w:t>
      </w:r>
    </w:p>
    <w:p w:rsidR="00AC4A47" w:rsidRDefault="00AC4A47" w:rsidP="00AC4A47">
      <w:pPr>
        <w:jc w:val="both"/>
        <w:rPr>
          <w:b/>
        </w:rPr>
      </w:pPr>
    </w:p>
    <w:p w:rsidR="00AC4A47" w:rsidRDefault="00AC4A47" w:rsidP="00AC4A47">
      <w:pPr>
        <w:jc w:val="both"/>
        <w:rPr>
          <w:b/>
        </w:rPr>
      </w:pPr>
    </w:p>
    <w:p w:rsidR="00D532AA" w:rsidRPr="00D532AA" w:rsidRDefault="00D532AA" w:rsidP="00D532AA">
      <w:pPr>
        <w:tabs>
          <w:tab w:val="left" w:pos="0"/>
          <w:tab w:val="left" w:pos="284"/>
          <w:tab w:val="left" w:pos="567"/>
        </w:tabs>
        <w:jc w:val="both"/>
        <w:rPr>
          <w:b/>
          <w:iCs/>
          <w:color w:val="000000"/>
          <w:sz w:val="20"/>
          <w:szCs w:val="20"/>
        </w:rPr>
      </w:pPr>
      <w:r w:rsidRPr="00D532AA">
        <w:rPr>
          <w:b/>
          <w:iCs/>
          <w:sz w:val="20"/>
          <w:szCs w:val="20"/>
        </w:rPr>
        <w:t>Критерии оценки итогового электронного тестирования:</w:t>
      </w:r>
    </w:p>
    <w:p w:rsidR="00D532AA" w:rsidRPr="00D532AA" w:rsidRDefault="00D532AA" w:rsidP="00D532AA">
      <w:pPr>
        <w:tabs>
          <w:tab w:val="left" w:pos="0"/>
          <w:tab w:val="left" w:pos="284"/>
          <w:tab w:val="left" w:pos="567"/>
        </w:tabs>
        <w:jc w:val="both"/>
        <w:rPr>
          <w:sz w:val="20"/>
          <w:szCs w:val="20"/>
        </w:rPr>
      </w:pPr>
      <w:r w:rsidRPr="00D532AA">
        <w:rPr>
          <w:iCs/>
          <w:sz w:val="20"/>
          <w:szCs w:val="20"/>
        </w:rPr>
        <w:t>70% правильных ответов и более – зачет.</w:t>
      </w:r>
    </w:p>
    <w:p w:rsidR="00D532AA" w:rsidRPr="00D532AA" w:rsidRDefault="00D532AA" w:rsidP="00D532AA">
      <w:pPr>
        <w:tabs>
          <w:tab w:val="left" w:pos="0"/>
          <w:tab w:val="left" w:pos="284"/>
          <w:tab w:val="left" w:pos="567"/>
        </w:tabs>
        <w:jc w:val="both"/>
        <w:rPr>
          <w:sz w:val="20"/>
          <w:szCs w:val="20"/>
        </w:rPr>
      </w:pPr>
      <w:r w:rsidRPr="00D532AA">
        <w:rPr>
          <w:sz w:val="20"/>
          <w:szCs w:val="20"/>
        </w:rPr>
        <w:t>Менее 70% правильных ответов – незачет.</w:t>
      </w:r>
    </w:p>
    <w:p w:rsidR="00D532AA" w:rsidRPr="00D532AA" w:rsidRDefault="00D532AA" w:rsidP="00D532AA">
      <w:pPr>
        <w:tabs>
          <w:tab w:val="left" w:pos="0"/>
          <w:tab w:val="left" w:pos="284"/>
          <w:tab w:val="left" w:pos="567"/>
        </w:tabs>
        <w:jc w:val="both"/>
        <w:rPr>
          <w:i/>
          <w:sz w:val="20"/>
          <w:szCs w:val="20"/>
        </w:rPr>
      </w:pPr>
      <w:r w:rsidRPr="00D532AA">
        <w:rPr>
          <w:i/>
          <w:sz w:val="20"/>
          <w:szCs w:val="20"/>
        </w:rPr>
        <w:t>Примечание: тест выполняется в онлайн-режиме. Количество попыток - не ограничено.</w:t>
      </w:r>
    </w:p>
    <w:p w:rsidR="00D532AA" w:rsidRPr="00D532AA" w:rsidRDefault="00D532AA" w:rsidP="00D532AA">
      <w:pPr>
        <w:tabs>
          <w:tab w:val="left" w:pos="0"/>
          <w:tab w:val="left" w:pos="284"/>
          <w:tab w:val="left" w:pos="567"/>
        </w:tabs>
        <w:jc w:val="both"/>
        <w:rPr>
          <w:iCs/>
          <w:sz w:val="20"/>
          <w:szCs w:val="20"/>
        </w:rPr>
      </w:pPr>
    </w:p>
    <w:p w:rsidR="00D532AA" w:rsidRPr="00D532AA" w:rsidRDefault="00D532AA" w:rsidP="00D532AA">
      <w:pPr>
        <w:tabs>
          <w:tab w:val="left" w:pos="0"/>
          <w:tab w:val="left" w:pos="284"/>
          <w:tab w:val="left" w:pos="567"/>
        </w:tabs>
        <w:jc w:val="both"/>
        <w:rPr>
          <w:sz w:val="20"/>
          <w:szCs w:val="20"/>
          <w:bdr w:val="none" w:sz="0" w:space="0" w:color="auto" w:frame="1"/>
        </w:rPr>
      </w:pPr>
      <w:r w:rsidRPr="00D532AA">
        <w:rPr>
          <w:iCs/>
          <w:sz w:val="20"/>
          <w:szCs w:val="20"/>
        </w:rPr>
        <w:t>Отдельные вопросы данного теста предлагаются для самоконтроля студентами своих знаний после изучения разделов программы по дисциплине. Можно считать успешным освоением учебного материала, если в ходе самопроверки знаний, студент смог дать положительные ответы на 70% предложенных по данному разделу тестов.</w:t>
      </w:r>
    </w:p>
    <w:p w:rsidR="00AC4A47" w:rsidRDefault="00AC4A47" w:rsidP="00AC4A47">
      <w:pPr>
        <w:jc w:val="both"/>
        <w:rPr>
          <w:b/>
        </w:rPr>
      </w:pPr>
    </w:p>
    <w:p w:rsidR="00AC4A47" w:rsidRDefault="00AC4A47" w:rsidP="00AC4A47">
      <w:pPr>
        <w:jc w:val="both"/>
        <w:rPr>
          <w:b/>
        </w:rPr>
      </w:pPr>
    </w:p>
    <w:p w:rsidR="00AC4A47" w:rsidRDefault="00AC4A47" w:rsidP="00AC4A47">
      <w:pPr>
        <w:jc w:val="both"/>
        <w:rPr>
          <w:sz w:val="22"/>
          <w:szCs w:val="22"/>
        </w:rPr>
      </w:pPr>
    </w:p>
    <w:p w:rsidR="00AC4A47" w:rsidRDefault="00AC4A47" w:rsidP="00AC4A47">
      <w:pPr>
        <w:autoSpaceDE w:val="0"/>
        <w:autoSpaceDN w:val="0"/>
        <w:adjustRightInd w:val="0"/>
        <w:ind w:left="1800"/>
        <w:contextualSpacing/>
        <w:jc w:val="center"/>
        <w:rPr>
          <w:b/>
          <w:bCs/>
          <w:iCs/>
        </w:rPr>
      </w:pPr>
      <w:r>
        <w:rPr>
          <w:b/>
          <w:bCs/>
          <w:iCs/>
        </w:rPr>
        <w:t>Требования к аттестации студента</w:t>
      </w:r>
    </w:p>
    <w:p w:rsidR="00AC4A47" w:rsidRDefault="00AC4A47" w:rsidP="00AC4A47">
      <w:pPr>
        <w:autoSpaceDE w:val="0"/>
        <w:autoSpaceDN w:val="0"/>
        <w:adjustRightInd w:val="0"/>
        <w:ind w:left="1800"/>
        <w:contextualSpacing/>
        <w:jc w:val="center"/>
        <w:rPr>
          <w:b/>
          <w:bCs/>
          <w:iCs/>
        </w:rPr>
      </w:pPr>
    </w:p>
    <w:p w:rsidR="00AC4A47" w:rsidRDefault="00AC4A47" w:rsidP="00AC4A47">
      <w:pPr>
        <w:shd w:val="clear" w:color="auto" w:fill="FFFFFF"/>
        <w:tabs>
          <w:tab w:val="left" w:leader="underscore" w:pos="4882"/>
        </w:tabs>
        <w:ind w:right="-1" w:firstLine="576"/>
        <w:jc w:val="both"/>
        <w:rPr>
          <w:rFonts w:eastAsia="Calibri"/>
          <w:sz w:val="22"/>
          <w:szCs w:val="22"/>
          <w:lang w:eastAsia="en-US"/>
        </w:rPr>
      </w:pPr>
    </w:p>
    <w:p w:rsidR="00AC4A47" w:rsidRDefault="00AC4A47" w:rsidP="00AC4A47">
      <w:pPr>
        <w:shd w:val="clear" w:color="auto" w:fill="FFFFFF"/>
        <w:tabs>
          <w:tab w:val="left" w:leader="underscore" w:pos="4882"/>
        </w:tabs>
        <w:ind w:right="-1" w:firstLine="576"/>
        <w:jc w:val="both"/>
        <w:rPr>
          <w:color w:val="000000"/>
        </w:rPr>
      </w:pPr>
      <w:r>
        <w:t>Формой промежуточной аттестации по дисциплине является «</w:t>
      </w:r>
      <w:r>
        <w:rPr>
          <w:b/>
        </w:rPr>
        <w:t>зачет».</w:t>
      </w:r>
      <w:r>
        <w:t xml:space="preserve"> </w:t>
      </w:r>
    </w:p>
    <w:p w:rsidR="00AC4A47" w:rsidRDefault="00AC4A47" w:rsidP="00AC4A47">
      <w:pPr>
        <w:shd w:val="clear" w:color="auto" w:fill="FFFFFF"/>
        <w:tabs>
          <w:tab w:val="left" w:leader="underscore" w:pos="4882"/>
        </w:tabs>
        <w:ind w:right="-1" w:firstLine="576"/>
        <w:jc w:val="both"/>
      </w:pPr>
      <w:r>
        <w:t xml:space="preserve">Текущий учет успеваемости осуществляется в процессе систематического контроля самостоятельной работы студента и его активности на семинарских занятиях. </w:t>
      </w:r>
    </w:p>
    <w:p w:rsidR="00AC4A47" w:rsidRDefault="00AC4A47" w:rsidP="00AC4A47">
      <w:pPr>
        <w:pStyle w:val="Default"/>
        <w:ind w:left="20" w:right="120" w:firstLine="567"/>
        <w:jc w:val="both"/>
        <w:rPr>
          <w:color w:val="auto"/>
        </w:rPr>
      </w:pPr>
      <w:r>
        <w:rPr>
          <w:color w:val="auto"/>
        </w:rPr>
        <w:t>Итоговая оценка осуществляется преподавателем на основании выполнения всех требований программы.</w:t>
      </w:r>
    </w:p>
    <w:p w:rsidR="00AC4A47" w:rsidRDefault="00AC4A47" w:rsidP="00AC4A47">
      <w:pPr>
        <w:pStyle w:val="Default"/>
        <w:ind w:left="20" w:right="120" w:firstLine="567"/>
        <w:jc w:val="both"/>
        <w:rPr>
          <w:color w:val="auto"/>
          <w:u w:val="single"/>
        </w:rPr>
      </w:pPr>
    </w:p>
    <w:p w:rsidR="00AC4A47" w:rsidRDefault="00AC4A47" w:rsidP="00AC4A47">
      <w:pPr>
        <w:ind w:right="-82" w:firstLine="567"/>
        <w:jc w:val="both"/>
        <w:rPr>
          <w:u w:val="single"/>
        </w:rPr>
      </w:pPr>
      <w:r>
        <w:rPr>
          <w:u w:val="single"/>
        </w:rPr>
        <w:t xml:space="preserve">Оценка </w:t>
      </w:r>
      <w:r>
        <w:rPr>
          <w:b/>
          <w:u w:val="single"/>
        </w:rPr>
        <w:t>«зачтено»</w:t>
      </w:r>
      <w:r>
        <w:rPr>
          <w:u w:val="single"/>
        </w:rPr>
        <w:t xml:space="preserve"> по дисциплине выставляется, если студент:</w:t>
      </w:r>
    </w:p>
    <w:p w:rsidR="00AC4A47" w:rsidRDefault="00AC4A47" w:rsidP="00AC4A47">
      <w:pPr>
        <w:ind w:right="-82" w:firstLine="567"/>
        <w:jc w:val="both"/>
      </w:pPr>
      <w:r>
        <w:t>- регулярно посещал учебные занятия;</w:t>
      </w: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jc w:val="both"/>
      </w:pPr>
      <w:r>
        <w:t xml:space="preserve">         -  активно участвовал в обсуждении вопросов на семинарских занятиях;</w:t>
      </w: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jc w:val="both"/>
      </w:pPr>
      <w:r>
        <w:t xml:space="preserve">         - имеет положительные оценки за выполненные письменные опросы, здания для самостоятельной работы;</w:t>
      </w: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jc w:val="both"/>
      </w:pPr>
      <w:r>
        <w:t xml:space="preserve">         -  выполнил тестирование по дисциплине (не менее 70% правильных ответов).</w:t>
      </w: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jc w:val="both"/>
      </w:pP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jc w:val="both"/>
      </w:pPr>
    </w:p>
    <w:p w:rsidR="00AC4A47" w:rsidRDefault="00AC4A47" w:rsidP="00AC4A47">
      <w:pPr>
        <w:shd w:val="clear" w:color="auto" w:fill="FFFFFF"/>
        <w:ind w:firstLine="708"/>
        <w:rPr>
          <w:iCs/>
          <w:color w:val="000000"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shd w:val="clear" w:color="auto" w:fill="FFFFFF"/>
        <w:ind w:firstLine="708"/>
        <w:rPr>
          <w:iCs/>
        </w:rPr>
      </w:pP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lang w:eastAsia="en-US"/>
        </w:rPr>
      </w:pP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</w:p>
    <w:p w:rsidR="00AC4A47" w:rsidRDefault="00AC4A47" w:rsidP="00AC4A47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</w:p>
    <w:sectPr w:rsidR="00AC4A47" w:rsidSect="001A38E4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multilevel"/>
    <w:tmpl w:val="2214E088"/>
    <w:name w:val="WW8Num6"/>
    <w:lvl w:ilvl="0">
      <w:start w:val="4"/>
      <w:numFmt w:val="decimal"/>
      <w:lvlText w:val="7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1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 w:cs="Times New Roman"/>
        <w:b/>
        <w:bCs w:val="0"/>
        <w:sz w:val="28"/>
        <w:szCs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2">
    <w:nsid w:val="00491F2A"/>
    <w:multiLevelType w:val="multilevel"/>
    <w:tmpl w:val="AC54BBDA"/>
    <w:styleLink w:val="List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3">
    <w:nsid w:val="04567F6B"/>
    <w:multiLevelType w:val="multilevel"/>
    <w:tmpl w:val="E5CECF3C"/>
    <w:styleLink w:val="List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4">
    <w:nsid w:val="067B4610"/>
    <w:multiLevelType w:val="hybridMultilevel"/>
    <w:tmpl w:val="A4EC6222"/>
    <w:lvl w:ilvl="0" w:tplc="0BEEF78C">
      <w:start w:val="1"/>
      <w:numFmt w:val="decimal"/>
      <w:lvlText w:val="%1."/>
      <w:lvlJc w:val="left"/>
      <w:pPr>
        <w:ind w:left="1070" w:hanging="360"/>
      </w:pPr>
      <w:rPr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5">
    <w:nsid w:val="07B84B29"/>
    <w:multiLevelType w:val="multilevel"/>
    <w:tmpl w:val="6F3CC4F4"/>
    <w:styleLink w:val="List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6">
    <w:nsid w:val="08E856F7"/>
    <w:multiLevelType w:val="multilevel"/>
    <w:tmpl w:val="39B8C4A4"/>
    <w:styleLink w:val="List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7">
    <w:nsid w:val="0ABC7E43"/>
    <w:multiLevelType w:val="multilevel"/>
    <w:tmpl w:val="6102F1A4"/>
    <w:styleLink w:val="List67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8">
    <w:nsid w:val="0B6729C4"/>
    <w:multiLevelType w:val="hybridMultilevel"/>
    <w:tmpl w:val="12627E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C5F3B88"/>
    <w:multiLevelType w:val="multilevel"/>
    <w:tmpl w:val="28FCD6E2"/>
    <w:styleLink w:val="List5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0">
    <w:nsid w:val="0F654D56"/>
    <w:multiLevelType w:val="multilevel"/>
    <w:tmpl w:val="5E98879E"/>
    <w:styleLink w:val="List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11">
    <w:nsid w:val="10930582"/>
    <w:multiLevelType w:val="multilevel"/>
    <w:tmpl w:val="DB308082"/>
    <w:styleLink w:val="31"/>
    <w:lvl w:ilvl="0">
      <w:numFmt w:val="bullet"/>
      <w:lvlText w:val="-"/>
      <w:lvlJc w:val="left"/>
      <w:pPr>
        <w:tabs>
          <w:tab w:val="num" w:pos="900"/>
        </w:tabs>
        <w:ind w:left="900" w:hanging="900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12">
    <w:nsid w:val="11BC0287"/>
    <w:multiLevelType w:val="hybridMultilevel"/>
    <w:tmpl w:val="2452D2E2"/>
    <w:lvl w:ilvl="0" w:tplc="B3CC1A24">
      <w:start w:val="1"/>
      <w:numFmt w:val="decimal"/>
      <w:lvlText w:val="%1."/>
      <w:lvlJc w:val="left"/>
      <w:pPr>
        <w:ind w:left="720" w:hanging="360"/>
      </w:pPr>
      <w:rPr>
        <w:rFonts w:cs="Calibri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33464EB"/>
    <w:multiLevelType w:val="multilevel"/>
    <w:tmpl w:val="A9A4A110"/>
    <w:styleLink w:val="List4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4">
    <w:nsid w:val="14AF3D30"/>
    <w:multiLevelType w:val="multilevel"/>
    <w:tmpl w:val="3AE25614"/>
    <w:styleLink w:val="List63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</w:rPr>
    </w:lvl>
  </w:abstractNum>
  <w:abstractNum w:abstractNumId="15">
    <w:nsid w:val="173F78A4"/>
    <w:multiLevelType w:val="multilevel"/>
    <w:tmpl w:val="16F415A4"/>
    <w:styleLink w:val="List47"/>
    <w:lvl w:ilvl="0">
      <w:start w:val="1"/>
      <w:numFmt w:val="decimal"/>
      <w:lvlText w:val="%1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</w:abstractNum>
  <w:abstractNum w:abstractNumId="16">
    <w:nsid w:val="196037FA"/>
    <w:multiLevelType w:val="multilevel"/>
    <w:tmpl w:val="4B545318"/>
    <w:styleLink w:val="List7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7">
    <w:nsid w:val="19C254E6"/>
    <w:multiLevelType w:val="multilevel"/>
    <w:tmpl w:val="9DE01B14"/>
    <w:styleLink w:val="List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8">
    <w:nsid w:val="1C6B5C32"/>
    <w:multiLevelType w:val="multilevel"/>
    <w:tmpl w:val="85EC288A"/>
    <w:styleLink w:val="List16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740"/>
        </w:tabs>
        <w:ind w:left="17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471"/>
        </w:tabs>
        <w:ind w:left="24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3180"/>
        </w:tabs>
        <w:ind w:left="31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900"/>
        </w:tabs>
        <w:ind w:left="39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631"/>
        </w:tabs>
        <w:ind w:left="463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5340"/>
        </w:tabs>
        <w:ind w:left="53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060"/>
        </w:tabs>
        <w:ind w:left="606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91"/>
        </w:tabs>
        <w:ind w:left="679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19">
    <w:nsid w:val="1CBE6653"/>
    <w:multiLevelType w:val="multilevel"/>
    <w:tmpl w:val="A1129998"/>
    <w:styleLink w:val="List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20">
    <w:nsid w:val="1E0E34AF"/>
    <w:multiLevelType w:val="multilevel"/>
    <w:tmpl w:val="9752BC1A"/>
    <w:styleLink w:val="List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21">
    <w:nsid w:val="1F8F5E3D"/>
    <w:multiLevelType w:val="multilevel"/>
    <w:tmpl w:val="0464EA72"/>
    <w:styleLink w:val="List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2">
    <w:nsid w:val="201C09C6"/>
    <w:multiLevelType w:val="multilevel"/>
    <w:tmpl w:val="47ACED28"/>
    <w:styleLink w:val="List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23">
    <w:nsid w:val="22D620C7"/>
    <w:multiLevelType w:val="hybridMultilevel"/>
    <w:tmpl w:val="72824234"/>
    <w:lvl w:ilvl="0" w:tplc="747E60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27EB10D5"/>
    <w:multiLevelType w:val="multilevel"/>
    <w:tmpl w:val="E4948F38"/>
    <w:styleLink w:val="List12"/>
    <w:lvl w:ilvl="0">
      <w:start w:val="1"/>
      <w:numFmt w:val="decimal"/>
      <w:lvlText w:val="%1."/>
      <w:lvlJc w:val="left"/>
      <w:pPr>
        <w:tabs>
          <w:tab w:val="num" w:pos="993"/>
        </w:tabs>
        <w:ind w:left="993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947"/>
        </w:tabs>
        <w:ind w:left="1947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678"/>
        </w:tabs>
        <w:ind w:left="2678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387"/>
        </w:tabs>
        <w:ind w:left="3387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107"/>
        </w:tabs>
        <w:ind w:left="4107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838"/>
        </w:tabs>
        <w:ind w:left="4838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547"/>
        </w:tabs>
        <w:ind w:left="5547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267"/>
        </w:tabs>
        <w:ind w:left="6267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998"/>
        </w:tabs>
        <w:ind w:left="6998" w:hanging="247"/>
      </w:pPr>
      <w:rPr>
        <w:position w:val="0"/>
        <w:sz w:val="20"/>
        <w:szCs w:val="20"/>
        <w:lang w:val="ru-RU"/>
      </w:rPr>
    </w:lvl>
  </w:abstractNum>
  <w:abstractNum w:abstractNumId="25">
    <w:nsid w:val="2B0479E9"/>
    <w:multiLevelType w:val="multilevel"/>
    <w:tmpl w:val="4A40F002"/>
    <w:styleLink w:val="List14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2089"/>
        </w:tabs>
        <w:ind w:left="2089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820"/>
        </w:tabs>
        <w:ind w:left="2820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529"/>
        </w:tabs>
        <w:ind w:left="3529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249"/>
        </w:tabs>
        <w:ind w:left="4249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980"/>
        </w:tabs>
        <w:ind w:left="4980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689"/>
        </w:tabs>
        <w:ind w:left="5689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409"/>
        </w:tabs>
        <w:ind w:left="6409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7140"/>
        </w:tabs>
        <w:ind w:left="7140" w:hanging="247"/>
      </w:pPr>
      <w:rPr>
        <w:position w:val="0"/>
        <w:sz w:val="20"/>
        <w:szCs w:val="20"/>
        <w:lang w:val="ru-RU"/>
      </w:rPr>
    </w:lvl>
  </w:abstractNum>
  <w:abstractNum w:abstractNumId="26">
    <w:nsid w:val="2D043F39"/>
    <w:multiLevelType w:val="multilevel"/>
    <w:tmpl w:val="38E4CCC4"/>
    <w:styleLink w:val="List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</w:rPr>
    </w:lvl>
  </w:abstractNum>
  <w:abstractNum w:abstractNumId="27">
    <w:nsid w:val="323D0E01"/>
    <w:multiLevelType w:val="multilevel"/>
    <w:tmpl w:val="C278039E"/>
    <w:styleLink w:val="List11"/>
    <w:lvl w:ilvl="0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664"/>
        </w:tabs>
        <w:ind w:left="1664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395"/>
        </w:tabs>
        <w:ind w:left="2395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104"/>
        </w:tabs>
        <w:ind w:left="3104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824"/>
        </w:tabs>
        <w:ind w:left="3824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555"/>
        </w:tabs>
        <w:ind w:left="4555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264"/>
        </w:tabs>
        <w:ind w:left="5264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984"/>
        </w:tabs>
        <w:ind w:left="5984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15"/>
        </w:tabs>
        <w:ind w:left="6715" w:hanging="247"/>
      </w:pPr>
      <w:rPr>
        <w:position w:val="0"/>
        <w:sz w:val="20"/>
        <w:szCs w:val="20"/>
        <w:lang w:val="ru-RU"/>
      </w:rPr>
    </w:lvl>
  </w:abstractNum>
  <w:abstractNum w:abstractNumId="28">
    <w:nsid w:val="32E527A5"/>
    <w:multiLevelType w:val="multilevel"/>
    <w:tmpl w:val="5C98A094"/>
    <w:styleLink w:val="List57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9">
    <w:nsid w:val="384902B7"/>
    <w:multiLevelType w:val="multilevel"/>
    <w:tmpl w:val="B9B25CAA"/>
    <w:styleLink w:val="List53"/>
    <w:lvl w:ilvl="0">
      <w:start w:val="1"/>
      <w:numFmt w:val="decimal"/>
      <w:lvlText w:val="%1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</w:abstractNum>
  <w:abstractNum w:abstractNumId="30">
    <w:nsid w:val="3A1041F1"/>
    <w:multiLevelType w:val="multilevel"/>
    <w:tmpl w:val="E38CECFC"/>
    <w:styleLink w:val="List29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31">
    <w:nsid w:val="3A242780"/>
    <w:multiLevelType w:val="multilevel"/>
    <w:tmpl w:val="13D080CA"/>
    <w:styleLink w:val="List73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32">
    <w:nsid w:val="3AD66A02"/>
    <w:multiLevelType w:val="multilevel"/>
    <w:tmpl w:val="5F989F1C"/>
    <w:styleLink w:val="List69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33">
    <w:nsid w:val="3D0073CC"/>
    <w:multiLevelType w:val="multilevel"/>
    <w:tmpl w:val="683E8D3C"/>
    <w:styleLink w:val="List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34">
    <w:nsid w:val="3DA2396D"/>
    <w:multiLevelType w:val="hybridMultilevel"/>
    <w:tmpl w:val="43C088F4"/>
    <w:lvl w:ilvl="0" w:tplc="F7AE5D56">
      <w:start w:val="1"/>
      <w:numFmt w:val="decimal"/>
      <w:lvlText w:val="%1)"/>
      <w:lvlJc w:val="left"/>
      <w:pPr>
        <w:ind w:left="149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35">
    <w:nsid w:val="3EBC7906"/>
    <w:multiLevelType w:val="hybridMultilevel"/>
    <w:tmpl w:val="5D0899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41262384"/>
    <w:multiLevelType w:val="multilevel"/>
    <w:tmpl w:val="55B67ECE"/>
    <w:styleLink w:val="List18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37">
    <w:nsid w:val="41370F00"/>
    <w:multiLevelType w:val="multilevel"/>
    <w:tmpl w:val="28B8A88C"/>
    <w:styleLink w:val="List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38">
    <w:nsid w:val="42A91D7A"/>
    <w:multiLevelType w:val="multilevel"/>
    <w:tmpl w:val="24FC537A"/>
    <w:styleLink w:val="List48"/>
    <w:lvl w:ilvl="0">
      <w:start w:val="4"/>
      <w:numFmt w:val="decimal"/>
      <w:lvlText w:val="%1."/>
      <w:lvlJc w:val="left"/>
      <w:pPr>
        <w:ind w:left="0" w:firstLine="0"/>
      </w:pPr>
      <w:rPr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  <w:lang w:val="ru-RU"/>
      </w:rPr>
    </w:lvl>
  </w:abstractNum>
  <w:abstractNum w:abstractNumId="39">
    <w:nsid w:val="42DA69DE"/>
    <w:multiLevelType w:val="multilevel"/>
    <w:tmpl w:val="5CB01F82"/>
    <w:styleLink w:val="List8"/>
    <w:lvl w:ilvl="0">
      <w:start w:val="1"/>
      <w:numFmt w:val="decimal"/>
      <w:lvlText w:val="%1.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40">
    <w:nsid w:val="43107452"/>
    <w:multiLevelType w:val="multilevel"/>
    <w:tmpl w:val="58AAD8F6"/>
    <w:styleLink w:val="List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29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41">
    <w:nsid w:val="432B1A0F"/>
    <w:multiLevelType w:val="multilevel"/>
    <w:tmpl w:val="D5BC3D48"/>
    <w:styleLink w:val="List6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42">
    <w:nsid w:val="44012435"/>
    <w:multiLevelType w:val="multilevel"/>
    <w:tmpl w:val="5AFE3764"/>
    <w:styleLink w:val="List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43">
    <w:nsid w:val="44DB5329"/>
    <w:multiLevelType w:val="hybridMultilevel"/>
    <w:tmpl w:val="C6844F78"/>
    <w:lvl w:ilvl="0" w:tplc="14B49CA6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45114FFC"/>
    <w:multiLevelType w:val="multilevel"/>
    <w:tmpl w:val="885EE100"/>
    <w:styleLink w:val="List37"/>
    <w:lvl w:ilvl="0">
      <w:start w:val="4"/>
      <w:numFmt w:val="decimal"/>
      <w:lvlText w:val="%1."/>
      <w:lvlJc w:val="left"/>
      <w:pPr>
        <w:ind w:left="0" w:firstLine="0"/>
      </w:pPr>
      <w:rPr>
        <w:color w:val="FF2C21"/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2C21"/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2C21"/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2C21"/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2C21"/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2C21"/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2C21"/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2C21"/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2C21"/>
        <w:position w:val="0"/>
        <w:lang w:val="ru-RU"/>
      </w:rPr>
    </w:lvl>
  </w:abstractNum>
  <w:abstractNum w:abstractNumId="45">
    <w:nsid w:val="45620A7C"/>
    <w:multiLevelType w:val="multilevel"/>
    <w:tmpl w:val="B7F85E62"/>
    <w:styleLink w:val="List39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46">
    <w:nsid w:val="45660F09"/>
    <w:multiLevelType w:val="multilevel"/>
    <w:tmpl w:val="F2928920"/>
    <w:styleLink w:val="List35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</w:rPr>
    </w:lvl>
  </w:abstractNum>
  <w:abstractNum w:abstractNumId="47">
    <w:nsid w:val="46520903"/>
    <w:multiLevelType w:val="hybridMultilevel"/>
    <w:tmpl w:val="6EBA620E"/>
    <w:lvl w:ilvl="0" w:tplc="B02ABF5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>
    <w:nsid w:val="479F682B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0">
    <w:nsid w:val="48B2236C"/>
    <w:multiLevelType w:val="hybridMultilevel"/>
    <w:tmpl w:val="259AEC9A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1">
    <w:nsid w:val="4A3B01F2"/>
    <w:multiLevelType w:val="multilevel"/>
    <w:tmpl w:val="8182D282"/>
    <w:styleLink w:val="List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5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4E5C6F39"/>
    <w:multiLevelType w:val="multilevel"/>
    <w:tmpl w:val="4CACF648"/>
    <w:styleLink w:val="List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54">
    <w:nsid w:val="53CE58B2"/>
    <w:multiLevelType w:val="multilevel"/>
    <w:tmpl w:val="C0503500"/>
    <w:styleLink w:val="List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55">
    <w:nsid w:val="5418613C"/>
    <w:multiLevelType w:val="multilevel"/>
    <w:tmpl w:val="24DEC432"/>
    <w:styleLink w:val="List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56">
    <w:nsid w:val="556259E7"/>
    <w:multiLevelType w:val="multilevel"/>
    <w:tmpl w:val="8F7CFFA8"/>
    <w:styleLink w:val="List70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57">
    <w:nsid w:val="578A7F24"/>
    <w:multiLevelType w:val="multilevel"/>
    <w:tmpl w:val="9D766572"/>
    <w:styleLink w:val="List36"/>
    <w:lvl w:ilvl="0">
      <w:start w:val="1"/>
      <w:numFmt w:val="decimal"/>
      <w:lvlText w:val="%1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</w:abstractNum>
  <w:abstractNum w:abstractNumId="58">
    <w:nsid w:val="57953D01"/>
    <w:multiLevelType w:val="multilevel"/>
    <w:tmpl w:val="2B1893F6"/>
    <w:styleLink w:val="List65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59">
    <w:nsid w:val="5B1E4466"/>
    <w:multiLevelType w:val="multilevel"/>
    <w:tmpl w:val="969C4D90"/>
    <w:styleLink w:val="List15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0">
    <w:nsid w:val="5CAF02A5"/>
    <w:multiLevelType w:val="multilevel"/>
    <w:tmpl w:val="42A2AFD6"/>
    <w:styleLink w:val="List5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</w:rPr>
    </w:lvl>
  </w:abstractNum>
  <w:abstractNum w:abstractNumId="61">
    <w:nsid w:val="5CED37EE"/>
    <w:multiLevelType w:val="multilevel"/>
    <w:tmpl w:val="EC40FD98"/>
    <w:styleLink w:val="List9"/>
    <w:lvl w:ilvl="0">
      <w:start w:val="144"/>
      <w:numFmt w:val="decimal"/>
      <w:lvlText w:val="%1.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62">
    <w:nsid w:val="5E8E3CF1"/>
    <w:multiLevelType w:val="multilevel"/>
    <w:tmpl w:val="78B89C8C"/>
    <w:styleLink w:val="List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63">
    <w:nsid w:val="5EC20071"/>
    <w:multiLevelType w:val="multilevel"/>
    <w:tmpl w:val="1B34FA42"/>
    <w:styleLink w:val="List72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64">
    <w:nsid w:val="62192529"/>
    <w:multiLevelType w:val="multilevel"/>
    <w:tmpl w:val="91E44C84"/>
    <w:styleLink w:val="List17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5">
    <w:nsid w:val="63CD724C"/>
    <w:multiLevelType w:val="multilevel"/>
    <w:tmpl w:val="3C363668"/>
    <w:styleLink w:val="List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  <w:lang w:val="ru-RU"/>
      </w:rPr>
    </w:lvl>
  </w:abstractNum>
  <w:abstractNum w:abstractNumId="66">
    <w:nsid w:val="646241F1"/>
    <w:multiLevelType w:val="multilevel"/>
    <w:tmpl w:val="D8C242B6"/>
    <w:styleLink w:val="List6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7">
    <w:nsid w:val="65374240"/>
    <w:multiLevelType w:val="multilevel"/>
    <w:tmpl w:val="9F74C44A"/>
    <w:styleLink w:val="List54"/>
    <w:lvl w:ilvl="0">
      <w:start w:val="1"/>
      <w:numFmt w:val="decimal"/>
      <w:lvlText w:val="%1."/>
      <w:lvlJc w:val="left"/>
      <w:pPr>
        <w:ind w:left="0" w:firstLine="0"/>
      </w:pPr>
      <w:rPr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  <w:lang w:val="ru-RU"/>
      </w:rPr>
    </w:lvl>
  </w:abstractNum>
  <w:abstractNum w:abstractNumId="68">
    <w:nsid w:val="67836865"/>
    <w:multiLevelType w:val="multilevel"/>
    <w:tmpl w:val="70C6DF80"/>
    <w:styleLink w:val="List1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425"/>
      </w:pPr>
      <w:rPr>
        <w:position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2">
      <w:start w:val="1"/>
      <w:numFmt w:val="decimal"/>
      <w:lvlText w:val="%3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3">
      <w:start w:val="1"/>
      <w:numFmt w:val="decimal"/>
      <w:lvlText w:val="%4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4">
      <w:start w:val="1"/>
      <w:numFmt w:val="decimal"/>
      <w:lvlText w:val="%5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5">
      <w:start w:val="1"/>
      <w:numFmt w:val="decimal"/>
      <w:lvlText w:val="%6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6">
      <w:start w:val="1"/>
      <w:numFmt w:val="decimal"/>
      <w:lvlText w:val="%7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7">
      <w:start w:val="1"/>
      <w:numFmt w:val="decimal"/>
      <w:lvlText w:val="%8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8">
      <w:start w:val="1"/>
      <w:numFmt w:val="decimal"/>
      <w:lvlText w:val="%9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</w:abstractNum>
  <w:abstractNum w:abstractNumId="69">
    <w:nsid w:val="682C290B"/>
    <w:multiLevelType w:val="multilevel"/>
    <w:tmpl w:val="AFDCF84E"/>
    <w:styleLink w:val="List30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70">
    <w:nsid w:val="683F05FB"/>
    <w:multiLevelType w:val="multilevel"/>
    <w:tmpl w:val="4BB84912"/>
    <w:styleLink w:val="List34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 w:hanging="283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71">
    <w:nsid w:val="6996756C"/>
    <w:multiLevelType w:val="multilevel"/>
    <w:tmpl w:val="FE42C7DC"/>
    <w:styleLink w:val="List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72">
    <w:nsid w:val="69F51702"/>
    <w:multiLevelType w:val="multilevel"/>
    <w:tmpl w:val="C804C26E"/>
    <w:styleLink w:val="List7"/>
    <w:lvl w:ilvl="0">
      <w:numFmt w:val="bullet"/>
      <w:lvlText w:val="-"/>
      <w:lvlJc w:val="left"/>
      <w:pPr>
        <w:tabs>
          <w:tab w:val="num" w:pos="199"/>
        </w:tabs>
        <w:ind w:left="199" w:hanging="199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1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2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3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4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5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6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7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8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</w:abstractNum>
  <w:abstractNum w:abstractNumId="73">
    <w:nsid w:val="6A115141"/>
    <w:multiLevelType w:val="multilevel"/>
    <w:tmpl w:val="FC40D024"/>
    <w:styleLink w:val="List66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74">
    <w:nsid w:val="6B463438"/>
    <w:multiLevelType w:val="multilevel"/>
    <w:tmpl w:val="14D8F3E2"/>
    <w:styleLink w:val="List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75">
    <w:nsid w:val="6C4267F8"/>
    <w:multiLevelType w:val="multilevel"/>
    <w:tmpl w:val="A846EEBE"/>
    <w:styleLink w:val="List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76">
    <w:nsid w:val="6E4102C3"/>
    <w:multiLevelType w:val="multilevel"/>
    <w:tmpl w:val="51161A66"/>
    <w:styleLink w:val="List19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77">
    <w:nsid w:val="70362848"/>
    <w:multiLevelType w:val="multilevel"/>
    <w:tmpl w:val="F9A86D8E"/>
    <w:styleLink w:val="List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78">
    <w:nsid w:val="724640CF"/>
    <w:multiLevelType w:val="multilevel"/>
    <w:tmpl w:val="103A011A"/>
    <w:styleLink w:val="List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500"/>
        </w:tabs>
        <w:ind w:left="15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209"/>
        </w:tabs>
        <w:ind w:left="220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3">
      <w:start w:val="1"/>
      <w:numFmt w:val="decimal"/>
      <w:lvlText w:val="%4."/>
      <w:lvlJc w:val="left"/>
      <w:pPr>
        <w:tabs>
          <w:tab w:val="num" w:pos="2940"/>
        </w:tabs>
        <w:ind w:left="294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660"/>
        </w:tabs>
        <w:ind w:left="366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369"/>
        </w:tabs>
        <w:ind w:left="436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6">
      <w:start w:val="1"/>
      <w:numFmt w:val="decimal"/>
      <w:lvlText w:val="%7."/>
      <w:lvlJc w:val="left"/>
      <w:pPr>
        <w:tabs>
          <w:tab w:val="num" w:pos="5100"/>
        </w:tabs>
        <w:ind w:left="51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820"/>
        </w:tabs>
        <w:ind w:left="582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529"/>
        </w:tabs>
        <w:ind w:left="652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</w:abstractNum>
  <w:abstractNum w:abstractNumId="79">
    <w:nsid w:val="74D71A35"/>
    <w:multiLevelType w:val="multilevel"/>
    <w:tmpl w:val="3A10E766"/>
    <w:styleLink w:val="41"/>
    <w:lvl w:ilvl="0">
      <w:numFmt w:val="bullet"/>
      <w:lvlText w:val="-"/>
      <w:lvlJc w:val="left"/>
      <w:pPr>
        <w:tabs>
          <w:tab w:val="num" w:pos="911"/>
        </w:tabs>
        <w:ind w:left="911" w:hanging="911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80">
    <w:nsid w:val="75D07DD2"/>
    <w:multiLevelType w:val="multilevel"/>
    <w:tmpl w:val="6F7C6566"/>
    <w:styleLink w:val="List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81">
    <w:nsid w:val="76DE7361"/>
    <w:multiLevelType w:val="multilevel"/>
    <w:tmpl w:val="25989174"/>
    <w:styleLink w:val="a0"/>
    <w:lvl w:ilvl="0">
      <w:start w:val="1"/>
      <w:numFmt w:val="decimal"/>
      <w:lvlText w:val="%1."/>
      <w:lvlJc w:val="left"/>
      <w:pPr>
        <w:tabs>
          <w:tab w:val="num" w:pos="1069"/>
        </w:tabs>
        <w:ind w:left="360" w:firstLine="349"/>
      </w:pPr>
      <w:rPr>
        <w:position w:val="0"/>
      </w:rPr>
    </w:lvl>
    <w:lvl w:ilvl="1">
      <w:start w:val="1"/>
      <w:numFmt w:val="decimal"/>
      <w:lvlText w:val="%2."/>
      <w:lvlJc w:val="left"/>
      <w:pPr>
        <w:tabs>
          <w:tab w:val="num" w:pos="1429"/>
        </w:tabs>
        <w:ind w:left="720" w:firstLine="349"/>
      </w:pPr>
      <w:rPr>
        <w:position w:val="0"/>
      </w:rPr>
    </w:lvl>
    <w:lvl w:ilvl="2">
      <w:start w:val="1"/>
      <w:numFmt w:val="decimal"/>
      <w:lvlText w:val="%3."/>
      <w:lvlJc w:val="left"/>
      <w:pPr>
        <w:tabs>
          <w:tab w:val="num" w:pos="1789"/>
        </w:tabs>
        <w:ind w:left="1080" w:firstLine="349"/>
      </w:pPr>
      <w:rPr>
        <w:position w:val="0"/>
      </w:rPr>
    </w:lvl>
    <w:lvl w:ilvl="3">
      <w:start w:val="1"/>
      <w:numFmt w:val="decimal"/>
      <w:lvlText w:val="%4."/>
      <w:lvlJc w:val="left"/>
      <w:pPr>
        <w:tabs>
          <w:tab w:val="num" w:pos="2149"/>
        </w:tabs>
        <w:ind w:left="1440" w:firstLine="349"/>
      </w:pPr>
      <w:rPr>
        <w:position w:val="0"/>
      </w:rPr>
    </w:lvl>
    <w:lvl w:ilvl="4">
      <w:start w:val="1"/>
      <w:numFmt w:val="decimal"/>
      <w:lvlText w:val="%5."/>
      <w:lvlJc w:val="left"/>
      <w:pPr>
        <w:tabs>
          <w:tab w:val="num" w:pos="2509"/>
        </w:tabs>
        <w:ind w:left="1800" w:firstLine="349"/>
      </w:pPr>
      <w:rPr>
        <w:position w:val="0"/>
      </w:rPr>
    </w:lvl>
    <w:lvl w:ilvl="5">
      <w:start w:val="1"/>
      <w:numFmt w:val="decimal"/>
      <w:lvlText w:val="%6."/>
      <w:lvlJc w:val="left"/>
      <w:pPr>
        <w:tabs>
          <w:tab w:val="num" w:pos="2869"/>
        </w:tabs>
        <w:ind w:left="2160" w:firstLine="349"/>
      </w:pPr>
      <w:rPr>
        <w:position w:val="0"/>
      </w:rPr>
    </w:lvl>
    <w:lvl w:ilvl="6">
      <w:start w:val="1"/>
      <w:numFmt w:val="decimal"/>
      <w:lvlText w:val="%7."/>
      <w:lvlJc w:val="left"/>
      <w:pPr>
        <w:tabs>
          <w:tab w:val="num" w:pos="3229"/>
        </w:tabs>
        <w:ind w:left="2520" w:firstLine="349"/>
      </w:pPr>
      <w:rPr>
        <w:position w:val="0"/>
      </w:rPr>
    </w:lvl>
    <w:lvl w:ilvl="7">
      <w:start w:val="1"/>
      <w:numFmt w:val="decimal"/>
      <w:lvlText w:val="%8."/>
      <w:lvlJc w:val="left"/>
      <w:pPr>
        <w:tabs>
          <w:tab w:val="num" w:pos="3589"/>
        </w:tabs>
        <w:ind w:left="2880" w:firstLine="349"/>
      </w:pPr>
      <w:rPr>
        <w:position w:val="0"/>
      </w:rPr>
    </w:lvl>
    <w:lvl w:ilvl="8">
      <w:start w:val="1"/>
      <w:numFmt w:val="decimal"/>
      <w:lvlText w:val="%9."/>
      <w:lvlJc w:val="left"/>
      <w:pPr>
        <w:tabs>
          <w:tab w:val="num" w:pos="3949"/>
        </w:tabs>
        <w:ind w:left="3240" w:firstLine="349"/>
      </w:pPr>
      <w:rPr>
        <w:position w:val="0"/>
      </w:rPr>
    </w:lvl>
  </w:abstractNum>
  <w:abstractNum w:abstractNumId="82">
    <w:nsid w:val="788A0BB4"/>
    <w:multiLevelType w:val="multilevel"/>
    <w:tmpl w:val="3AFEB490"/>
    <w:styleLink w:val="List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83">
    <w:nsid w:val="78D30434"/>
    <w:multiLevelType w:val="multilevel"/>
    <w:tmpl w:val="F9DCEF7C"/>
    <w:styleLink w:val="List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84">
    <w:nsid w:val="792A06EA"/>
    <w:multiLevelType w:val="multilevel"/>
    <w:tmpl w:val="DEDE6CC6"/>
    <w:styleLink w:val="List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153"/>
      </w:pPr>
      <w:rPr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</w:rPr>
    </w:lvl>
  </w:abstractNum>
  <w:abstractNum w:abstractNumId="85">
    <w:nsid w:val="795B5E2A"/>
    <w:multiLevelType w:val="multilevel"/>
    <w:tmpl w:val="52D638D8"/>
    <w:styleLink w:val="51"/>
    <w:lvl w:ilvl="0">
      <w:numFmt w:val="bullet"/>
      <w:lvlText w:val="−"/>
      <w:lvlJc w:val="left"/>
      <w:pPr>
        <w:tabs>
          <w:tab w:val="num" w:pos="785"/>
        </w:tabs>
        <w:ind w:left="785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797"/>
        </w:tabs>
        <w:ind w:left="797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1517"/>
        </w:tabs>
        <w:ind w:left="1517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237"/>
        </w:tabs>
        <w:ind w:left="2237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2957"/>
        </w:tabs>
        <w:ind w:left="2957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3677"/>
        </w:tabs>
        <w:ind w:left="3677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4397"/>
        </w:tabs>
        <w:ind w:left="4397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117"/>
        </w:tabs>
        <w:ind w:left="5117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5837"/>
        </w:tabs>
        <w:ind w:left="5837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86">
    <w:nsid w:val="797854CD"/>
    <w:multiLevelType w:val="multilevel"/>
    <w:tmpl w:val="2E725298"/>
    <w:styleLink w:val="2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87">
    <w:nsid w:val="7B19352B"/>
    <w:multiLevelType w:val="multilevel"/>
    <w:tmpl w:val="DD7EB5A6"/>
    <w:styleLink w:val="List68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88">
    <w:nsid w:val="7CD974E8"/>
    <w:multiLevelType w:val="multilevel"/>
    <w:tmpl w:val="831660A0"/>
    <w:styleLink w:val="List64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num w:numId="1">
    <w:abstractNumId w:val="52"/>
  </w:num>
  <w:num w:numId="2">
    <w:abstractNumId w:val="47"/>
  </w:num>
  <w:num w:numId="3">
    <w:abstractNumId w:val="1"/>
  </w:num>
  <w:num w:numId="4">
    <w:abstractNumId w:val="34"/>
  </w:num>
  <w:num w:numId="5">
    <w:abstractNumId w:val="23"/>
  </w:num>
  <w:num w:numId="6">
    <w:abstractNumId w:val="50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3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5"/>
  </w:num>
  <w:num w:numId="12">
    <w:abstractNumId w:val="39"/>
  </w:num>
  <w:num w:numId="1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3"/>
  </w:num>
  <w:num w:numId="16">
    <w:abstractNumId w:val="5"/>
  </w:num>
  <w:num w:numId="17">
    <w:abstractNumId w:val="6"/>
  </w:num>
  <w:num w:numId="18">
    <w:abstractNumId w:val="7"/>
  </w:num>
  <w:num w:numId="19">
    <w:abstractNumId w:val="9"/>
  </w:num>
  <w:num w:numId="20">
    <w:abstractNumId w:val="10"/>
  </w:num>
  <w:num w:numId="21">
    <w:abstractNumId w:val="11"/>
  </w:num>
  <w:num w:numId="22">
    <w:abstractNumId w:val="13"/>
  </w:num>
  <w:num w:numId="23">
    <w:abstractNumId w:val="14"/>
  </w:num>
  <w:num w:numId="24">
    <w:abstractNumId w:val="15"/>
  </w:num>
  <w:num w:numId="25">
    <w:abstractNumId w:val="16"/>
  </w:num>
  <w:num w:numId="26">
    <w:abstractNumId w:val="17"/>
  </w:num>
  <w:num w:numId="27">
    <w:abstractNumId w:val="18"/>
  </w:num>
  <w:num w:numId="28">
    <w:abstractNumId w:val="19"/>
  </w:num>
  <w:num w:numId="29">
    <w:abstractNumId w:val="20"/>
  </w:num>
  <w:num w:numId="30">
    <w:abstractNumId w:val="21"/>
  </w:num>
  <w:num w:numId="31">
    <w:abstractNumId w:val="22"/>
  </w:num>
  <w:num w:numId="32">
    <w:abstractNumId w:val="24"/>
  </w:num>
  <w:num w:numId="33">
    <w:abstractNumId w:val="25"/>
  </w:num>
  <w:num w:numId="34">
    <w:abstractNumId w:val="26"/>
  </w:num>
  <w:num w:numId="35">
    <w:abstractNumId w:val="27"/>
  </w:num>
  <w:num w:numId="36">
    <w:abstractNumId w:val="28"/>
  </w:num>
  <w:num w:numId="37">
    <w:abstractNumId w:val="29"/>
  </w:num>
  <w:num w:numId="38">
    <w:abstractNumId w:val="30"/>
  </w:num>
  <w:num w:numId="39">
    <w:abstractNumId w:val="31"/>
  </w:num>
  <w:num w:numId="40">
    <w:abstractNumId w:val="32"/>
  </w:num>
  <w:num w:numId="41">
    <w:abstractNumId w:val="33"/>
  </w:num>
  <w:num w:numId="42">
    <w:abstractNumId w:val="36"/>
  </w:num>
  <w:num w:numId="43">
    <w:abstractNumId w:val="37"/>
  </w:num>
  <w:num w:numId="44">
    <w:abstractNumId w:val="38"/>
  </w:num>
  <w:num w:numId="45">
    <w:abstractNumId w:val="40"/>
  </w:num>
  <w:num w:numId="46">
    <w:abstractNumId w:val="41"/>
  </w:num>
  <w:num w:numId="47">
    <w:abstractNumId w:val="42"/>
  </w:num>
  <w:num w:numId="48">
    <w:abstractNumId w:val="44"/>
  </w:num>
  <w:num w:numId="49">
    <w:abstractNumId w:val="45"/>
  </w:num>
  <w:num w:numId="50">
    <w:abstractNumId w:val="46"/>
  </w:num>
  <w:num w:numId="51">
    <w:abstractNumId w:val="51"/>
  </w:num>
  <w:num w:numId="52">
    <w:abstractNumId w:val="53"/>
  </w:num>
  <w:num w:numId="53">
    <w:abstractNumId w:val="54"/>
  </w:num>
  <w:num w:numId="54">
    <w:abstractNumId w:val="55"/>
  </w:num>
  <w:num w:numId="55">
    <w:abstractNumId w:val="56"/>
  </w:num>
  <w:num w:numId="56">
    <w:abstractNumId w:val="57"/>
  </w:num>
  <w:num w:numId="57">
    <w:abstractNumId w:val="58"/>
  </w:num>
  <w:num w:numId="58">
    <w:abstractNumId w:val="59"/>
  </w:num>
  <w:num w:numId="59">
    <w:abstractNumId w:val="60"/>
  </w:num>
  <w:num w:numId="60">
    <w:abstractNumId w:val="61"/>
  </w:num>
  <w:num w:numId="61">
    <w:abstractNumId w:val="62"/>
  </w:num>
  <w:num w:numId="62">
    <w:abstractNumId w:val="63"/>
  </w:num>
  <w:num w:numId="63">
    <w:abstractNumId w:val="64"/>
  </w:num>
  <w:num w:numId="64">
    <w:abstractNumId w:val="65"/>
  </w:num>
  <w:num w:numId="65">
    <w:abstractNumId w:val="66"/>
  </w:num>
  <w:num w:numId="66">
    <w:abstractNumId w:val="67"/>
  </w:num>
  <w:num w:numId="67">
    <w:abstractNumId w:val="68"/>
  </w:num>
  <w:num w:numId="68">
    <w:abstractNumId w:val="69"/>
  </w:num>
  <w:num w:numId="69">
    <w:abstractNumId w:val="70"/>
  </w:num>
  <w:num w:numId="70">
    <w:abstractNumId w:val="71"/>
  </w:num>
  <w:num w:numId="71">
    <w:abstractNumId w:val="72"/>
  </w:num>
  <w:num w:numId="72">
    <w:abstractNumId w:val="73"/>
  </w:num>
  <w:num w:numId="73">
    <w:abstractNumId w:val="74"/>
  </w:num>
  <w:num w:numId="74">
    <w:abstractNumId w:val="75"/>
  </w:num>
  <w:num w:numId="75">
    <w:abstractNumId w:val="76"/>
  </w:num>
  <w:num w:numId="76">
    <w:abstractNumId w:val="77"/>
  </w:num>
  <w:num w:numId="77">
    <w:abstractNumId w:val="78"/>
  </w:num>
  <w:num w:numId="78">
    <w:abstractNumId w:val="79"/>
  </w:num>
  <w:num w:numId="79">
    <w:abstractNumId w:val="80"/>
  </w:num>
  <w:num w:numId="80">
    <w:abstractNumId w:val="81"/>
  </w:num>
  <w:num w:numId="81">
    <w:abstractNumId w:val="82"/>
  </w:num>
  <w:num w:numId="82">
    <w:abstractNumId w:val="83"/>
  </w:num>
  <w:num w:numId="83">
    <w:abstractNumId w:val="84"/>
  </w:num>
  <w:num w:numId="84">
    <w:abstractNumId w:val="85"/>
  </w:num>
  <w:num w:numId="85">
    <w:abstractNumId w:val="86"/>
  </w:num>
  <w:num w:numId="86">
    <w:abstractNumId w:val="87"/>
  </w:num>
  <w:num w:numId="87">
    <w:abstractNumId w:val="88"/>
  </w:num>
  <w:num w:numId="88">
    <w:abstractNumId w:val="50"/>
  </w:num>
  <w:num w:numId="89">
    <w:abstractNumId w:val="4"/>
  </w:num>
  <w:num w:numId="90">
    <w:abstractNumId w:val="48"/>
  </w:num>
  <w:num w:numId="91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447"/>
    <w:rsid w:val="00003357"/>
    <w:rsid w:val="000038D4"/>
    <w:rsid w:val="00011D8D"/>
    <w:rsid w:val="00012294"/>
    <w:rsid w:val="00012841"/>
    <w:rsid w:val="00015113"/>
    <w:rsid w:val="000159D3"/>
    <w:rsid w:val="00023E8E"/>
    <w:rsid w:val="00027F4A"/>
    <w:rsid w:val="0003305F"/>
    <w:rsid w:val="00033861"/>
    <w:rsid w:val="000420C0"/>
    <w:rsid w:val="00046B5D"/>
    <w:rsid w:val="000519D2"/>
    <w:rsid w:val="00054447"/>
    <w:rsid w:val="00055C5D"/>
    <w:rsid w:val="000576E0"/>
    <w:rsid w:val="00060DDC"/>
    <w:rsid w:val="00062F38"/>
    <w:rsid w:val="00066194"/>
    <w:rsid w:val="00066CA2"/>
    <w:rsid w:val="00071304"/>
    <w:rsid w:val="00074C26"/>
    <w:rsid w:val="00076876"/>
    <w:rsid w:val="000856D0"/>
    <w:rsid w:val="00092785"/>
    <w:rsid w:val="00094F84"/>
    <w:rsid w:val="00097846"/>
    <w:rsid w:val="00097B54"/>
    <w:rsid w:val="000A06DA"/>
    <w:rsid w:val="000A1404"/>
    <w:rsid w:val="000A165C"/>
    <w:rsid w:val="000A3C69"/>
    <w:rsid w:val="000A707F"/>
    <w:rsid w:val="000A735B"/>
    <w:rsid w:val="000B1F55"/>
    <w:rsid w:val="000B3CD7"/>
    <w:rsid w:val="000B4D6C"/>
    <w:rsid w:val="000C7A7A"/>
    <w:rsid w:val="000D606A"/>
    <w:rsid w:val="000D7457"/>
    <w:rsid w:val="000E154A"/>
    <w:rsid w:val="000E6C7F"/>
    <w:rsid w:val="000E795C"/>
    <w:rsid w:val="000F4B24"/>
    <w:rsid w:val="000F6916"/>
    <w:rsid w:val="001156A3"/>
    <w:rsid w:val="001171A7"/>
    <w:rsid w:val="00124C5F"/>
    <w:rsid w:val="0013316A"/>
    <w:rsid w:val="00140B2B"/>
    <w:rsid w:val="00140D62"/>
    <w:rsid w:val="0014138D"/>
    <w:rsid w:val="00142B88"/>
    <w:rsid w:val="0014451D"/>
    <w:rsid w:val="00144B89"/>
    <w:rsid w:val="00146907"/>
    <w:rsid w:val="00153E09"/>
    <w:rsid w:val="0016161D"/>
    <w:rsid w:val="001644C0"/>
    <w:rsid w:val="00173F62"/>
    <w:rsid w:val="001817C9"/>
    <w:rsid w:val="00184814"/>
    <w:rsid w:val="001850D0"/>
    <w:rsid w:val="00197A56"/>
    <w:rsid w:val="001A13E6"/>
    <w:rsid w:val="001A195E"/>
    <w:rsid w:val="001A38E4"/>
    <w:rsid w:val="001A4816"/>
    <w:rsid w:val="001A53E5"/>
    <w:rsid w:val="001A5AF4"/>
    <w:rsid w:val="001A643A"/>
    <w:rsid w:val="001B1C01"/>
    <w:rsid w:val="001B3598"/>
    <w:rsid w:val="001C102B"/>
    <w:rsid w:val="001C28E5"/>
    <w:rsid w:val="001C6721"/>
    <w:rsid w:val="001D3194"/>
    <w:rsid w:val="001E0673"/>
    <w:rsid w:val="001E0EF8"/>
    <w:rsid w:val="001E56F6"/>
    <w:rsid w:val="001E5757"/>
    <w:rsid w:val="00201C2B"/>
    <w:rsid w:val="002064CF"/>
    <w:rsid w:val="00206C7E"/>
    <w:rsid w:val="00207F44"/>
    <w:rsid w:val="002158DC"/>
    <w:rsid w:val="0022133D"/>
    <w:rsid w:val="00222783"/>
    <w:rsid w:val="002275C4"/>
    <w:rsid w:val="00236EF4"/>
    <w:rsid w:val="00243E1C"/>
    <w:rsid w:val="002454A6"/>
    <w:rsid w:val="002455A4"/>
    <w:rsid w:val="00247909"/>
    <w:rsid w:val="00262987"/>
    <w:rsid w:val="0027146B"/>
    <w:rsid w:val="00272A73"/>
    <w:rsid w:val="002748D6"/>
    <w:rsid w:val="00280C90"/>
    <w:rsid w:val="00283FE8"/>
    <w:rsid w:val="002A2DFE"/>
    <w:rsid w:val="002A31E2"/>
    <w:rsid w:val="002B3E15"/>
    <w:rsid w:val="002B4909"/>
    <w:rsid w:val="002B4922"/>
    <w:rsid w:val="002B58A7"/>
    <w:rsid w:val="002C2367"/>
    <w:rsid w:val="002D59B8"/>
    <w:rsid w:val="002D7D5E"/>
    <w:rsid w:val="002E3E01"/>
    <w:rsid w:val="002E7D5B"/>
    <w:rsid w:val="002F546A"/>
    <w:rsid w:val="003073D7"/>
    <w:rsid w:val="00316913"/>
    <w:rsid w:val="00321C88"/>
    <w:rsid w:val="00322CA5"/>
    <w:rsid w:val="00326838"/>
    <w:rsid w:val="00333B2E"/>
    <w:rsid w:val="00340567"/>
    <w:rsid w:val="003528FB"/>
    <w:rsid w:val="0035418E"/>
    <w:rsid w:val="003543EA"/>
    <w:rsid w:val="00362EF8"/>
    <w:rsid w:val="0036371D"/>
    <w:rsid w:val="0037030E"/>
    <w:rsid w:val="00370650"/>
    <w:rsid w:val="00373976"/>
    <w:rsid w:val="0037488A"/>
    <w:rsid w:val="003748C7"/>
    <w:rsid w:val="00381EF7"/>
    <w:rsid w:val="003843D4"/>
    <w:rsid w:val="00385F0D"/>
    <w:rsid w:val="00390B10"/>
    <w:rsid w:val="00390D66"/>
    <w:rsid w:val="0039352F"/>
    <w:rsid w:val="003A0E1D"/>
    <w:rsid w:val="003A25BF"/>
    <w:rsid w:val="003A37C3"/>
    <w:rsid w:val="003A4E6B"/>
    <w:rsid w:val="003A79D3"/>
    <w:rsid w:val="003B2F68"/>
    <w:rsid w:val="003B496C"/>
    <w:rsid w:val="003C053C"/>
    <w:rsid w:val="003C09D3"/>
    <w:rsid w:val="003C20A3"/>
    <w:rsid w:val="003C3247"/>
    <w:rsid w:val="003D2C77"/>
    <w:rsid w:val="003D2F74"/>
    <w:rsid w:val="003D3151"/>
    <w:rsid w:val="003D384B"/>
    <w:rsid w:val="003D7540"/>
    <w:rsid w:val="003E13BE"/>
    <w:rsid w:val="003F0738"/>
    <w:rsid w:val="003F2753"/>
    <w:rsid w:val="003F4AB2"/>
    <w:rsid w:val="0040005C"/>
    <w:rsid w:val="00402E87"/>
    <w:rsid w:val="00412773"/>
    <w:rsid w:val="00413D9A"/>
    <w:rsid w:val="004160BA"/>
    <w:rsid w:val="00422333"/>
    <w:rsid w:val="00422DE6"/>
    <w:rsid w:val="00426126"/>
    <w:rsid w:val="004279D6"/>
    <w:rsid w:val="00433FF8"/>
    <w:rsid w:val="0043525D"/>
    <w:rsid w:val="00435BCB"/>
    <w:rsid w:val="00436041"/>
    <w:rsid w:val="0044173F"/>
    <w:rsid w:val="00444A66"/>
    <w:rsid w:val="00451280"/>
    <w:rsid w:val="0046022F"/>
    <w:rsid w:val="0047753D"/>
    <w:rsid w:val="00483400"/>
    <w:rsid w:val="00491F53"/>
    <w:rsid w:val="0049226F"/>
    <w:rsid w:val="004944E4"/>
    <w:rsid w:val="004A25FC"/>
    <w:rsid w:val="004A2F29"/>
    <w:rsid w:val="004A43FF"/>
    <w:rsid w:val="004B07DA"/>
    <w:rsid w:val="004B31D2"/>
    <w:rsid w:val="004B6A97"/>
    <w:rsid w:val="004C0A2B"/>
    <w:rsid w:val="004C2CA0"/>
    <w:rsid w:val="004C53DD"/>
    <w:rsid w:val="004D2881"/>
    <w:rsid w:val="004E4ABB"/>
    <w:rsid w:val="004E6CC8"/>
    <w:rsid w:val="004F0D6A"/>
    <w:rsid w:val="004F2A73"/>
    <w:rsid w:val="004F3251"/>
    <w:rsid w:val="004F49BB"/>
    <w:rsid w:val="0050055A"/>
    <w:rsid w:val="00505F53"/>
    <w:rsid w:val="005125CF"/>
    <w:rsid w:val="00520379"/>
    <w:rsid w:val="00520F17"/>
    <w:rsid w:val="005248B8"/>
    <w:rsid w:val="00544182"/>
    <w:rsid w:val="005470E1"/>
    <w:rsid w:val="0055521D"/>
    <w:rsid w:val="00560600"/>
    <w:rsid w:val="0056615A"/>
    <w:rsid w:val="005711FB"/>
    <w:rsid w:val="005722B7"/>
    <w:rsid w:val="00574395"/>
    <w:rsid w:val="00574D15"/>
    <w:rsid w:val="00577D7A"/>
    <w:rsid w:val="005805E4"/>
    <w:rsid w:val="0058776B"/>
    <w:rsid w:val="00590118"/>
    <w:rsid w:val="005909A3"/>
    <w:rsid w:val="005A1E35"/>
    <w:rsid w:val="005A2055"/>
    <w:rsid w:val="005A48EA"/>
    <w:rsid w:val="005A4C59"/>
    <w:rsid w:val="005B338C"/>
    <w:rsid w:val="005B4715"/>
    <w:rsid w:val="005C5AF5"/>
    <w:rsid w:val="005C7C14"/>
    <w:rsid w:val="005D0179"/>
    <w:rsid w:val="005D070D"/>
    <w:rsid w:val="005D086C"/>
    <w:rsid w:val="005D1599"/>
    <w:rsid w:val="005D160E"/>
    <w:rsid w:val="005D465C"/>
    <w:rsid w:val="005E0D7A"/>
    <w:rsid w:val="005E63D0"/>
    <w:rsid w:val="005E6F05"/>
    <w:rsid w:val="005E736D"/>
    <w:rsid w:val="005F4DF4"/>
    <w:rsid w:val="00602BA2"/>
    <w:rsid w:val="006247E2"/>
    <w:rsid w:val="006310C2"/>
    <w:rsid w:val="00641DD5"/>
    <w:rsid w:val="006454E5"/>
    <w:rsid w:val="00646685"/>
    <w:rsid w:val="00646F1B"/>
    <w:rsid w:val="00651840"/>
    <w:rsid w:val="0065710C"/>
    <w:rsid w:val="00657F66"/>
    <w:rsid w:val="0066282F"/>
    <w:rsid w:val="00681341"/>
    <w:rsid w:val="00681F6C"/>
    <w:rsid w:val="00683DF7"/>
    <w:rsid w:val="00691116"/>
    <w:rsid w:val="00691A83"/>
    <w:rsid w:val="00693C2A"/>
    <w:rsid w:val="006A1A8F"/>
    <w:rsid w:val="006A563C"/>
    <w:rsid w:val="006A7EE3"/>
    <w:rsid w:val="006B28FA"/>
    <w:rsid w:val="006B7697"/>
    <w:rsid w:val="006C0106"/>
    <w:rsid w:val="006C1762"/>
    <w:rsid w:val="006C5801"/>
    <w:rsid w:val="006D1E8D"/>
    <w:rsid w:val="006D670A"/>
    <w:rsid w:val="006E4F6A"/>
    <w:rsid w:val="006E5AE8"/>
    <w:rsid w:val="006F2EA9"/>
    <w:rsid w:val="006F597C"/>
    <w:rsid w:val="00703DDE"/>
    <w:rsid w:val="00711BB3"/>
    <w:rsid w:val="007164BB"/>
    <w:rsid w:val="0072116D"/>
    <w:rsid w:val="007418DD"/>
    <w:rsid w:val="00743B4A"/>
    <w:rsid w:val="00755A54"/>
    <w:rsid w:val="00761D43"/>
    <w:rsid w:val="00771643"/>
    <w:rsid w:val="0077264A"/>
    <w:rsid w:val="00774312"/>
    <w:rsid w:val="00774E1A"/>
    <w:rsid w:val="00776395"/>
    <w:rsid w:val="0077655C"/>
    <w:rsid w:val="0077663C"/>
    <w:rsid w:val="0078343A"/>
    <w:rsid w:val="0078416A"/>
    <w:rsid w:val="00787FC6"/>
    <w:rsid w:val="00792616"/>
    <w:rsid w:val="0079299A"/>
    <w:rsid w:val="00793BB1"/>
    <w:rsid w:val="007A56C1"/>
    <w:rsid w:val="007A5E2A"/>
    <w:rsid w:val="007A7339"/>
    <w:rsid w:val="007B3436"/>
    <w:rsid w:val="007B356B"/>
    <w:rsid w:val="007B39F9"/>
    <w:rsid w:val="007B6F0E"/>
    <w:rsid w:val="007B7692"/>
    <w:rsid w:val="007C5A8E"/>
    <w:rsid w:val="007D44F8"/>
    <w:rsid w:val="007D528A"/>
    <w:rsid w:val="007D6405"/>
    <w:rsid w:val="007D67C9"/>
    <w:rsid w:val="007E2F7B"/>
    <w:rsid w:val="007E7565"/>
    <w:rsid w:val="007F7F6A"/>
    <w:rsid w:val="00803CCD"/>
    <w:rsid w:val="0080534D"/>
    <w:rsid w:val="008102F9"/>
    <w:rsid w:val="0081315A"/>
    <w:rsid w:val="008228D1"/>
    <w:rsid w:val="00822F02"/>
    <w:rsid w:val="008267BA"/>
    <w:rsid w:val="00827677"/>
    <w:rsid w:val="00833731"/>
    <w:rsid w:val="0083771B"/>
    <w:rsid w:val="008379EC"/>
    <w:rsid w:val="0085105B"/>
    <w:rsid w:val="00852FBA"/>
    <w:rsid w:val="00853575"/>
    <w:rsid w:val="008622C1"/>
    <w:rsid w:val="00862415"/>
    <w:rsid w:val="00872B1B"/>
    <w:rsid w:val="008A4BF5"/>
    <w:rsid w:val="008A7FCE"/>
    <w:rsid w:val="008B4510"/>
    <w:rsid w:val="008C1611"/>
    <w:rsid w:val="008C162A"/>
    <w:rsid w:val="008C1711"/>
    <w:rsid w:val="008C1AEC"/>
    <w:rsid w:val="008C1E17"/>
    <w:rsid w:val="008C2492"/>
    <w:rsid w:val="008C533F"/>
    <w:rsid w:val="008C7099"/>
    <w:rsid w:val="008C7594"/>
    <w:rsid w:val="008C7D8A"/>
    <w:rsid w:val="008D36E8"/>
    <w:rsid w:val="008D48B6"/>
    <w:rsid w:val="008D53D1"/>
    <w:rsid w:val="008E3496"/>
    <w:rsid w:val="008F1D20"/>
    <w:rsid w:val="008F2CFF"/>
    <w:rsid w:val="008F480E"/>
    <w:rsid w:val="008F715E"/>
    <w:rsid w:val="008F7663"/>
    <w:rsid w:val="00902357"/>
    <w:rsid w:val="009205C5"/>
    <w:rsid w:val="00920FDF"/>
    <w:rsid w:val="00923801"/>
    <w:rsid w:val="0092549E"/>
    <w:rsid w:val="0092620C"/>
    <w:rsid w:val="0092629C"/>
    <w:rsid w:val="00927833"/>
    <w:rsid w:val="009328C3"/>
    <w:rsid w:val="0093716C"/>
    <w:rsid w:val="00940CCE"/>
    <w:rsid w:val="0094236A"/>
    <w:rsid w:val="00943D50"/>
    <w:rsid w:val="00946D94"/>
    <w:rsid w:val="00955F7F"/>
    <w:rsid w:val="00956909"/>
    <w:rsid w:val="00956EAD"/>
    <w:rsid w:val="0096140E"/>
    <w:rsid w:val="00965C2F"/>
    <w:rsid w:val="0097279E"/>
    <w:rsid w:val="00982F37"/>
    <w:rsid w:val="00983D7B"/>
    <w:rsid w:val="009865C8"/>
    <w:rsid w:val="00990F44"/>
    <w:rsid w:val="009A3AA5"/>
    <w:rsid w:val="009A4870"/>
    <w:rsid w:val="009A4FE6"/>
    <w:rsid w:val="009A6343"/>
    <w:rsid w:val="009B6611"/>
    <w:rsid w:val="009C0BB3"/>
    <w:rsid w:val="009C560D"/>
    <w:rsid w:val="009C69C9"/>
    <w:rsid w:val="009C745C"/>
    <w:rsid w:val="009D2E7D"/>
    <w:rsid w:val="009D710E"/>
    <w:rsid w:val="009E3516"/>
    <w:rsid w:val="009F4394"/>
    <w:rsid w:val="009F5971"/>
    <w:rsid w:val="009F5D4F"/>
    <w:rsid w:val="00A00E7E"/>
    <w:rsid w:val="00A04E9B"/>
    <w:rsid w:val="00A059EB"/>
    <w:rsid w:val="00A17E61"/>
    <w:rsid w:val="00A25731"/>
    <w:rsid w:val="00A26E14"/>
    <w:rsid w:val="00A30814"/>
    <w:rsid w:val="00A37CF2"/>
    <w:rsid w:val="00A4235F"/>
    <w:rsid w:val="00A44563"/>
    <w:rsid w:val="00A47345"/>
    <w:rsid w:val="00A5141A"/>
    <w:rsid w:val="00A65F2B"/>
    <w:rsid w:val="00A67AE9"/>
    <w:rsid w:val="00A7013A"/>
    <w:rsid w:val="00A824C9"/>
    <w:rsid w:val="00A84088"/>
    <w:rsid w:val="00A8547D"/>
    <w:rsid w:val="00A92602"/>
    <w:rsid w:val="00A92BA4"/>
    <w:rsid w:val="00A96566"/>
    <w:rsid w:val="00A96B58"/>
    <w:rsid w:val="00AA1B94"/>
    <w:rsid w:val="00AA2E74"/>
    <w:rsid w:val="00AA3794"/>
    <w:rsid w:val="00AA5D15"/>
    <w:rsid w:val="00AB14E7"/>
    <w:rsid w:val="00AB3F47"/>
    <w:rsid w:val="00AB625F"/>
    <w:rsid w:val="00AC0A9C"/>
    <w:rsid w:val="00AC20D4"/>
    <w:rsid w:val="00AC2CC4"/>
    <w:rsid w:val="00AC41AB"/>
    <w:rsid w:val="00AC4A47"/>
    <w:rsid w:val="00AC5C54"/>
    <w:rsid w:val="00AD7956"/>
    <w:rsid w:val="00B02D1F"/>
    <w:rsid w:val="00B10C05"/>
    <w:rsid w:val="00B31CDC"/>
    <w:rsid w:val="00B31F93"/>
    <w:rsid w:val="00B36AE5"/>
    <w:rsid w:val="00B43DEC"/>
    <w:rsid w:val="00B56073"/>
    <w:rsid w:val="00B757DB"/>
    <w:rsid w:val="00B76290"/>
    <w:rsid w:val="00B830AD"/>
    <w:rsid w:val="00B92E9C"/>
    <w:rsid w:val="00BA06E7"/>
    <w:rsid w:val="00BA72C5"/>
    <w:rsid w:val="00BB2262"/>
    <w:rsid w:val="00BC55B1"/>
    <w:rsid w:val="00BD41B3"/>
    <w:rsid w:val="00BD5229"/>
    <w:rsid w:val="00BD5766"/>
    <w:rsid w:val="00BE3CD0"/>
    <w:rsid w:val="00BE6EB4"/>
    <w:rsid w:val="00BE75BD"/>
    <w:rsid w:val="00BF1CE3"/>
    <w:rsid w:val="00BF67AB"/>
    <w:rsid w:val="00C04B01"/>
    <w:rsid w:val="00C04B28"/>
    <w:rsid w:val="00C06193"/>
    <w:rsid w:val="00C157E4"/>
    <w:rsid w:val="00C177B4"/>
    <w:rsid w:val="00C23601"/>
    <w:rsid w:val="00C23EEE"/>
    <w:rsid w:val="00C30912"/>
    <w:rsid w:val="00C32DC0"/>
    <w:rsid w:val="00C34E14"/>
    <w:rsid w:val="00C37BA8"/>
    <w:rsid w:val="00C44130"/>
    <w:rsid w:val="00C45CAA"/>
    <w:rsid w:val="00C51082"/>
    <w:rsid w:val="00C5404D"/>
    <w:rsid w:val="00C56CEB"/>
    <w:rsid w:val="00C623F2"/>
    <w:rsid w:val="00C6285E"/>
    <w:rsid w:val="00C62BB4"/>
    <w:rsid w:val="00C7060F"/>
    <w:rsid w:val="00C71C75"/>
    <w:rsid w:val="00C81AA9"/>
    <w:rsid w:val="00C875B5"/>
    <w:rsid w:val="00C8766D"/>
    <w:rsid w:val="00C94FD2"/>
    <w:rsid w:val="00C9602E"/>
    <w:rsid w:val="00CA6BF8"/>
    <w:rsid w:val="00CC12CF"/>
    <w:rsid w:val="00CC2E1B"/>
    <w:rsid w:val="00CC3FE1"/>
    <w:rsid w:val="00CD0365"/>
    <w:rsid w:val="00CD19C3"/>
    <w:rsid w:val="00CD58FA"/>
    <w:rsid w:val="00CD5956"/>
    <w:rsid w:val="00CD5A60"/>
    <w:rsid w:val="00CD711D"/>
    <w:rsid w:val="00CE3D8E"/>
    <w:rsid w:val="00CF059B"/>
    <w:rsid w:val="00CF6996"/>
    <w:rsid w:val="00D029FE"/>
    <w:rsid w:val="00D038BC"/>
    <w:rsid w:val="00D04545"/>
    <w:rsid w:val="00D07B70"/>
    <w:rsid w:val="00D1546F"/>
    <w:rsid w:val="00D17953"/>
    <w:rsid w:val="00D220A3"/>
    <w:rsid w:val="00D31263"/>
    <w:rsid w:val="00D31F67"/>
    <w:rsid w:val="00D33D62"/>
    <w:rsid w:val="00D33F59"/>
    <w:rsid w:val="00D354C1"/>
    <w:rsid w:val="00D37BF6"/>
    <w:rsid w:val="00D4524F"/>
    <w:rsid w:val="00D46659"/>
    <w:rsid w:val="00D532AA"/>
    <w:rsid w:val="00D54C2B"/>
    <w:rsid w:val="00D55242"/>
    <w:rsid w:val="00D603F4"/>
    <w:rsid w:val="00D70D3F"/>
    <w:rsid w:val="00D71A42"/>
    <w:rsid w:val="00D912AE"/>
    <w:rsid w:val="00DB0CAB"/>
    <w:rsid w:val="00DC029A"/>
    <w:rsid w:val="00DC5BC2"/>
    <w:rsid w:val="00DE470C"/>
    <w:rsid w:val="00DE4B95"/>
    <w:rsid w:val="00DF3FF5"/>
    <w:rsid w:val="00DF4384"/>
    <w:rsid w:val="00DF638C"/>
    <w:rsid w:val="00E006B6"/>
    <w:rsid w:val="00E0236E"/>
    <w:rsid w:val="00E02543"/>
    <w:rsid w:val="00E156FA"/>
    <w:rsid w:val="00E17AAD"/>
    <w:rsid w:val="00E17CB9"/>
    <w:rsid w:val="00E46D2C"/>
    <w:rsid w:val="00E54D68"/>
    <w:rsid w:val="00E576B4"/>
    <w:rsid w:val="00E62719"/>
    <w:rsid w:val="00E66666"/>
    <w:rsid w:val="00E70A6F"/>
    <w:rsid w:val="00E76749"/>
    <w:rsid w:val="00E77C66"/>
    <w:rsid w:val="00E801AE"/>
    <w:rsid w:val="00E931A8"/>
    <w:rsid w:val="00EA3526"/>
    <w:rsid w:val="00EA74CB"/>
    <w:rsid w:val="00EB025D"/>
    <w:rsid w:val="00EB10BF"/>
    <w:rsid w:val="00EB1A0D"/>
    <w:rsid w:val="00EB2762"/>
    <w:rsid w:val="00EB2EA9"/>
    <w:rsid w:val="00EB6A43"/>
    <w:rsid w:val="00EC0F45"/>
    <w:rsid w:val="00EC20BE"/>
    <w:rsid w:val="00EC61C7"/>
    <w:rsid w:val="00ED16B1"/>
    <w:rsid w:val="00ED206E"/>
    <w:rsid w:val="00ED2FC0"/>
    <w:rsid w:val="00ED66AA"/>
    <w:rsid w:val="00ED6CC0"/>
    <w:rsid w:val="00EE4B5D"/>
    <w:rsid w:val="00EF3204"/>
    <w:rsid w:val="00EF338D"/>
    <w:rsid w:val="00F00324"/>
    <w:rsid w:val="00F0511A"/>
    <w:rsid w:val="00F0683E"/>
    <w:rsid w:val="00F140ED"/>
    <w:rsid w:val="00F14268"/>
    <w:rsid w:val="00F17B6D"/>
    <w:rsid w:val="00F2063E"/>
    <w:rsid w:val="00F254DB"/>
    <w:rsid w:val="00F258A8"/>
    <w:rsid w:val="00F27AA7"/>
    <w:rsid w:val="00F27C81"/>
    <w:rsid w:val="00F3266B"/>
    <w:rsid w:val="00F33546"/>
    <w:rsid w:val="00F34AEB"/>
    <w:rsid w:val="00F36868"/>
    <w:rsid w:val="00F3693E"/>
    <w:rsid w:val="00F3699A"/>
    <w:rsid w:val="00F37E8A"/>
    <w:rsid w:val="00F426AC"/>
    <w:rsid w:val="00F463BD"/>
    <w:rsid w:val="00F64F43"/>
    <w:rsid w:val="00F673FF"/>
    <w:rsid w:val="00F713BF"/>
    <w:rsid w:val="00F72FE3"/>
    <w:rsid w:val="00F74F5F"/>
    <w:rsid w:val="00F84350"/>
    <w:rsid w:val="00F87268"/>
    <w:rsid w:val="00F91A5D"/>
    <w:rsid w:val="00F92BA1"/>
    <w:rsid w:val="00F95BCD"/>
    <w:rsid w:val="00FA33AB"/>
    <w:rsid w:val="00FA4AC0"/>
    <w:rsid w:val="00FB3ED4"/>
    <w:rsid w:val="00FC4118"/>
    <w:rsid w:val="00FD0943"/>
    <w:rsid w:val="00FD4E3D"/>
    <w:rsid w:val="00FE1317"/>
    <w:rsid w:val="00FE2166"/>
    <w:rsid w:val="00FE3AF6"/>
    <w:rsid w:val="00FE54F7"/>
    <w:rsid w:val="00FF047A"/>
    <w:rsid w:val="00FF22DD"/>
    <w:rsid w:val="00FF3A13"/>
    <w:rsid w:val="00FF4005"/>
    <w:rsid w:val="00FF4BEA"/>
    <w:rsid w:val="00FF68F8"/>
    <w:rsid w:val="00FF7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7A12DF-335D-4223-A91F-9B646828F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0544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uiPriority w:val="1"/>
    <w:qFormat/>
    <w:rsid w:val="00054447"/>
    <w:pPr>
      <w:keepNext/>
      <w:jc w:val="both"/>
      <w:outlineLvl w:val="0"/>
    </w:pPr>
    <w:rPr>
      <w:i/>
      <w:iCs/>
    </w:rPr>
  </w:style>
  <w:style w:type="paragraph" w:styleId="2">
    <w:name w:val="heading 2"/>
    <w:basedOn w:val="a1"/>
    <w:next w:val="a1"/>
    <w:link w:val="20"/>
    <w:uiPriority w:val="9"/>
    <w:qFormat/>
    <w:rsid w:val="0005444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next w:val="a1"/>
    <w:link w:val="40"/>
    <w:semiHidden/>
    <w:unhideWhenUsed/>
    <w:qFormat/>
    <w:rsid w:val="00AC4A47"/>
    <w:pPr>
      <w:keepNext/>
      <w:keepLines/>
      <w:spacing w:before="200" w:after="0" w:line="276" w:lineRule="auto"/>
      <w:outlineLvl w:val="3"/>
    </w:pPr>
    <w:rPr>
      <w:rFonts w:ascii="Calibri Light" w:eastAsia="Calibri Light" w:hAnsi="Calibri Light" w:cs="Calibri Light"/>
      <w:b/>
      <w:bCs/>
      <w:i/>
      <w:iCs/>
      <w:color w:val="5B9BD5"/>
      <w:u w:color="5B9BD5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1"/>
    <w:rsid w:val="00054447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2"/>
    <w:link w:val="2"/>
    <w:uiPriority w:val="9"/>
    <w:rsid w:val="0005444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5">
    <w:name w:val="список с точками"/>
    <w:basedOn w:val="a1"/>
    <w:rsid w:val="00054447"/>
    <w:pPr>
      <w:tabs>
        <w:tab w:val="num" w:pos="720"/>
      </w:tabs>
      <w:spacing w:line="312" w:lineRule="auto"/>
      <w:ind w:left="720" w:hanging="360"/>
      <w:jc w:val="both"/>
    </w:pPr>
  </w:style>
  <w:style w:type="paragraph" w:customStyle="1" w:styleId="a6">
    <w:name w:val="Для таблиц"/>
    <w:basedOn w:val="a1"/>
    <w:rsid w:val="00054447"/>
  </w:style>
  <w:style w:type="paragraph" w:styleId="a7">
    <w:name w:val="Normal (Web)"/>
    <w:basedOn w:val="a1"/>
    <w:uiPriority w:val="99"/>
    <w:rsid w:val="00054447"/>
    <w:pPr>
      <w:spacing w:before="100" w:beforeAutospacing="1" w:after="100" w:afterAutospacing="1"/>
      <w:jc w:val="both"/>
    </w:pPr>
    <w:rPr>
      <w:rFonts w:ascii="Verdana" w:hAnsi="Verdana"/>
      <w:color w:val="000000"/>
      <w:sz w:val="18"/>
      <w:szCs w:val="18"/>
    </w:rPr>
  </w:style>
  <w:style w:type="character" w:styleId="a8">
    <w:name w:val="Hyperlink"/>
    <w:basedOn w:val="a2"/>
    <w:rsid w:val="00054447"/>
    <w:rPr>
      <w:rFonts w:cs="Times New Roman"/>
      <w:color w:val="0000FF"/>
      <w:u w:val="single"/>
    </w:rPr>
  </w:style>
  <w:style w:type="character" w:styleId="HTML">
    <w:name w:val="HTML Cite"/>
    <w:basedOn w:val="a2"/>
    <w:unhideWhenUsed/>
    <w:rsid w:val="00054447"/>
    <w:rPr>
      <w:i w:val="0"/>
      <w:iCs w:val="0"/>
      <w:color w:val="0E774A"/>
    </w:rPr>
  </w:style>
  <w:style w:type="paragraph" w:styleId="a9">
    <w:name w:val="Title"/>
    <w:basedOn w:val="a1"/>
    <w:link w:val="aa"/>
    <w:uiPriority w:val="99"/>
    <w:qFormat/>
    <w:rsid w:val="00054447"/>
    <w:pPr>
      <w:jc w:val="center"/>
    </w:pPr>
    <w:rPr>
      <w:b/>
      <w:bCs/>
      <w:sz w:val="22"/>
      <w:szCs w:val="22"/>
    </w:rPr>
  </w:style>
  <w:style w:type="character" w:customStyle="1" w:styleId="aa">
    <w:name w:val="Название Знак"/>
    <w:basedOn w:val="a2"/>
    <w:link w:val="a9"/>
    <w:uiPriority w:val="99"/>
    <w:rsid w:val="00054447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Style3">
    <w:name w:val="Style3"/>
    <w:basedOn w:val="a1"/>
    <w:link w:val="Style30"/>
    <w:rsid w:val="00054447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styleId="ab">
    <w:name w:val="Document Map"/>
    <w:basedOn w:val="a1"/>
    <w:link w:val="ac"/>
    <w:semiHidden/>
    <w:rsid w:val="0005444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c">
    <w:name w:val="Схема документа Знак"/>
    <w:basedOn w:val="a2"/>
    <w:link w:val="ab"/>
    <w:semiHidden/>
    <w:rsid w:val="00054447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ad">
    <w:name w:val="Прижатый влево"/>
    <w:basedOn w:val="a1"/>
    <w:next w:val="a1"/>
    <w:rsid w:val="0005444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List Paragraph"/>
    <w:basedOn w:val="a1"/>
    <w:uiPriority w:val="34"/>
    <w:qFormat/>
    <w:rsid w:val="007F7F6A"/>
    <w:pPr>
      <w:ind w:left="720"/>
      <w:contextualSpacing/>
    </w:pPr>
  </w:style>
  <w:style w:type="table" w:styleId="af">
    <w:name w:val="Table Grid"/>
    <w:basedOn w:val="a3"/>
    <w:uiPriority w:val="39"/>
    <w:rsid w:val="004352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yle30">
    <w:name w:val="Style3 Знак"/>
    <w:link w:val="Style3"/>
    <w:rsid w:val="00923801"/>
    <w:rPr>
      <w:rFonts w:ascii="Tahoma" w:eastAsia="Times New Roman" w:hAnsi="Tahoma" w:cs="Times New Roman"/>
      <w:sz w:val="24"/>
      <w:szCs w:val="24"/>
      <w:lang w:eastAsia="ru-RU"/>
    </w:rPr>
  </w:style>
  <w:style w:type="paragraph" w:styleId="af0">
    <w:name w:val="Balloon Text"/>
    <w:basedOn w:val="a1"/>
    <w:link w:val="af1"/>
    <w:uiPriority w:val="99"/>
    <w:semiHidden/>
    <w:unhideWhenUsed/>
    <w:rsid w:val="002748D6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2"/>
    <w:link w:val="af0"/>
    <w:uiPriority w:val="99"/>
    <w:semiHidden/>
    <w:rsid w:val="002748D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Style16">
    <w:name w:val="Font Style16"/>
    <w:rsid w:val="00046B5D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1"/>
    <w:rsid w:val="00046B5D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customStyle="1" w:styleId="11">
    <w:name w:val="Заголовок №1"/>
    <w:basedOn w:val="a1"/>
    <w:rsid w:val="001A195E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styleId="af2">
    <w:name w:val="header"/>
    <w:basedOn w:val="a1"/>
    <w:link w:val="af3"/>
    <w:uiPriority w:val="99"/>
    <w:unhideWhenUsed/>
    <w:rsid w:val="00D71A42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2"/>
    <w:link w:val="af2"/>
    <w:uiPriority w:val="99"/>
    <w:rsid w:val="00D71A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er"/>
    <w:basedOn w:val="a1"/>
    <w:link w:val="af5"/>
    <w:uiPriority w:val="99"/>
    <w:unhideWhenUsed/>
    <w:rsid w:val="00D71A42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2"/>
    <w:link w:val="af4"/>
    <w:uiPriority w:val="99"/>
    <w:rsid w:val="00D71A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"/>
    <w:basedOn w:val="a1"/>
    <w:link w:val="af7"/>
    <w:uiPriority w:val="1"/>
    <w:qFormat/>
    <w:rsid w:val="00D71A42"/>
    <w:pPr>
      <w:widowControl w:val="0"/>
      <w:autoSpaceDE w:val="0"/>
      <w:autoSpaceDN w:val="0"/>
      <w:adjustRightInd w:val="0"/>
      <w:spacing w:before="5"/>
      <w:ind w:left="107" w:firstLine="720"/>
    </w:pPr>
    <w:rPr>
      <w:rFonts w:eastAsiaTheme="minorEastAsia"/>
      <w:sz w:val="28"/>
      <w:szCs w:val="28"/>
    </w:rPr>
  </w:style>
  <w:style w:type="character" w:customStyle="1" w:styleId="af7">
    <w:name w:val="Основной текст Знак"/>
    <w:basedOn w:val="a2"/>
    <w:link w:val="af6"/>
    <w:uiPriority w:val="1"/>
    <w:rsid w:val="00D71A42"/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AA0">
    <w:name w:val="Текстовый блок A A"/>
    <w:rsid w:val="00451280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u w:color="000000"/>
      <w:lang w:eastAsia="ru-RU"/>
    </w:rPr>
  </w:style>
  <w:style w:type="character" w:customStyle="1" w:styleId="Hyperlink0">
    <w:name w:val="Hyperlink.0"/>
    <w:rsid w:val="00451280"/>
    <w:rPr>
      <w:u w:val="single" w:color="000000"/>
    </w:rPr>
  </w:style>
  <w:style w:type="character" w:customStyle="1" w:styleId="af8">
    <w:name w:val="Нет"/>
    <w:rsid w:val="00451280"/>
  </w:style>
  <w:style w:type="character" w:customStyle="1" w:styleId="40">
    <w:name w:val="Заголовок 4 Знак"/>
    <w:basedOn w:val="a2"/>
    <w:link w:val="4"/>
    <w:semiHidden/>
    <w:rsid w:val="00AC4A47"/>
    <w:rPr>
      <w:rFonts w:ascii="Calibri Light" w:eastAsia="Calibri Light" w:hAnsi="Calibri Light" w:cs="Calibri Light"/>
      <w:b/>
      <w:bCs/>
      <w:i/>
      <w:iCs/>
      <w:color w:val="5B9BD5"/>
      <w:u w:color="5B9BD5"/>
      <w:lang w:eastAsia="ru-RU"/>
    </w:rPr>
  </w:style>
  <w:style w:type="character" w:styleId="af9">
    <w:name w:val="FollowedHyperlink"/>
    <w:basedOn w:val="a2"/>
    <w:uiPriority w:val="99"/>
    <w:semiHidden/>
    <w:unhideWhenUsed/>
    <w:rsid w:val="00AC4A47"/>
    <w:rPr>
      <w:color w:val="954F72" w:themeColor="followedHyperlink"/>
      <w:u w:val="single"/>
    </w:rPr>
  </w:style>
  <w:style w:type="paragraph" w:styleId="afa">
    <w:name w:val="Body Text Indent"/>
    <w:link w:val="afb"/>
    <w:uiPriority w:val="99"/>
    <w:semiHidden/>
    <w:unhideWhenUsed/>
    <w:rsid w:val="00AC4A47"/>
    <w:pPr>
      <w:suppressAutoHyphens/>
      <w:spacing w:after="0" w:line="240" w:lineRule="auto"/>
      <w:ind w:left="900"/>
      <w:jc w:val="both"/>
    </w:pPr>
    <w:rPr>
      <w:rFonts w:ascii="Times New Roman" w:eastAsia="Arial Unicode MS" w:hAnsi="Arial Unicode MS" w:cs="Arial Unicode MS"/>
      <w:color w:val="000000"/>
      <w:sz w:val="28"/>
      <w:szCs w:val="28"/>
      <w:u w:color="000000"/>
      <w:lang w:eastAsia="ru-RU"/>
    </w:rPr>
  </w:style>
  <w:style w:type="character" w:customStyle="1" w:styleId="afb">
    <w:name w:val="Основной текст с отступом Знак"/>
    <w:basedOn w:val="a2"/>
    <w:link w:val="afa"/>
    <w:uiPriority w:val="99"/>
    <w:semiHidden/>
    <w:rsid w:val="00AC4A47"/>
    <w:rPr>
      <w:rFonts w:ascii="Times New Roman" w:eastAsia="Arial Unicode MS" w:hAnsi="Arial Unicode MS" w:cs="Arial Unicode MS"/>
      <w:color w:val="000000"/>
      <w:sz w:val="28"/>
      <w:szCs w:val="28"/>
      <w:u w:color="000000"/>
      <w:lang w:eastAsia="ru-RU"/>
    </w:rPr>
  </w:style>
  <w:style w:type="paragraph" w:customStyle="1" w:styleId="afc">
    <w:name w:val="Колонтитулы"/>
    <w:uiPriority w:val="99"/>
    <w:rsid w:val="00AC4A47"/>
    <w:pP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u w:color="000000"/>
      <w:lang w:eastAsia="ru-RU"/>
    </w:rPr>
  </w:style>
  <w:style w:type="paragraph" w:customStyle="1" w:styleId="Default">
    <w:name w:val="Default"/>
    <w:uiPriority w:val="99"/>
    <w:rsid w:val="00AC4A4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lang w:eastAsia="ru-RU"/>
    </w:rPr>
  </w:style>
  <w:style w:type="paragraph" w:customStyle="1" w:styleId="afd">
    <w:name w:val="Текстовый блок"/>
    <w:uiPriority w:val="99"/>
    <w:rsid w:val="00AC4A47"/>
    <w:pPr>
      <w:spacing w:after="200" w:line="276" w:lineRule="auto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2">
    <w:name w:val="Стиль таблицы 2"/>
    <w:uiPriority w:val="99"/>
    <w:rsid w:val="00AC4A47"/>
    <w:pP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u w:color="000000"/>
      <w:lang w:eastAsia="ru-RU"/>
    </w:rPr>
  </w:style>
  <w:style w:type="paragraph" w:customStyle="1" w:styleId="12">
    <w:name w:val="Обычный1"/>
    <w:uiPriority w:val="99"/>
    <w:rsid w:val="00AC4A4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color w:val="000000"/>
      <w:sz w:val="28"/>
      <w:szCs w:val="28"/>
      <w:u w:color="000000"/>
      <w:lang w:eastAsia="ru-RU"/>
    </w:rPr>
  </w:style>
  <w:style w:type="paragraph" w:customStyle="1" w:styleId="Afe">
    <w:name w:val="Текстовый блок A"/>
    <w:uiPriority w:val="99"/>
    <w:rsid w:val="00AC4A47"/>
    <w:pPr>
      <w:spacing w:after="200" w:line="276" w:lineRule="auto"/>
      <w:jc w:val="center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A">
    <w:name w:val="Стиль таблицы 2 A"/>
    <w:uiPriority w:val="99"/>
    <w:rsid w:val="00AC4A47"/>
    <w:pPr>
      <w:spacing w:after="0" w:line="240" w:lineRule="auto"/>
      <w:jc w:val="center"/>
    </w:pPr>
    <w:rPr>
      <w:rFonts w:ascii="Arial Unicode MS" w:eastAsia="Arial Unicode MS" w:hAnsi="Arial Unicode MS" w:cs="Arial Unicode MS"/>
      <w:color w:val="000000"/>
      <w:sz w:val="20"/>
      <w:szCs w:val="20"/>
      <w:u w:color="000000"/>
      <w:lang w:eastAsia="ru-RU"/>
    </w:rPr>
  </w:style>
  <w:style w:type="paragraph" w:customStyle="1" w:styleId="c15">
    <w:name w:val="c15"/>
    <w:basedOn w:val="a1"/>
    <w:uiPriority w:val="99"/>
    <w:rsid w:val="00AC4A47"/>
    <w:pPr>
      <w:spacing w:before="100" w:beforeAutospacing="1" w:after="100" w:afterAutospacing="1"/>
    </w:pPr>
    <w:rPr>
      <w:u w:color="000000"/>
    </w:rPr>
  </w:style>
  <w:style w:type="character" w:customStyle="1" w:styleId="aff">
    <w:name w:val="нумерация вопросов Знак"/>
    <w:link w:val="a"/>
    <w:locked/>
    <w:rsid w:val="00AC4A47"/>
    <w:rPr>
      <w:rFonts w:ascii="Times New Roman" w:eastAsia="Times New Roman" w:hAnsi="Times New Roman" w:cs="Times New Roman"/>
      <w:b/>
      <w:bCs/>
      <w:kern w:val="24"/>
      <w:sz w:val="24"/>
      <w:szCs w:val="20"/>
      <w:u w:color="000000"/>
      <w:shd w:val="clear" w:color="auto" w:fill="FFFFFF"/>
      <w:lang w:eastAsia="ru-RU"/>
    </w:rPr>
  </w:style>
  <w:style w:type="paragraph" w:customStyle="1" w:styleId="a">
    <w:name w:val="нумерация вопросов"/>
    <w:basedOn w:val="a1"/>
    <w:link w:val="aff"/>
    <w:rsid w:val="00AC4A47"/>
    <w:pPr>
      <w:widowControl w:val="0"/>
      <w:numPr>
        <w:numId w:val="8"/>
      </w:numPr>
      <w:shd w:val="clear" w:color="auto" w:fill="FFFFFF"/>
      <w:autoSpaceDE w:val="0"/>
      <w:autoSpaceDN w:val="0"/>
      <w:adjustRightInd w:val="0"/>
    </w:pPr>
    <w:rPr>
      <w:b/>
      <w:bCs/>
      <w:kern w:val="24"/>
      <w:szCs w:val="20"/>
      <w:u w:color="000000"/>
    </w:rPr>
  </w:style>
  <w:style w:type="paragraph" w:customStyle="1" w:styleId="aff0">
    <w:name w:val="варианты ответов"/>
    <w:basedOn w:val="a1"/>
    <w:uiPriority w:val="99"/>
    <w:rsid w:val="00AC4A47"/>
    <w:pPr>
      <w:widowControl w:val="0"/>
      <w:shd w:val="clear" w:color="auto" w:fill="FFFFFF"/>
      <w:tabs>
        <w:tab w:val="left" w:pos="1080"/>
      </w:tabs>
      <w:autoSpaceDE w:val="0"/>
      <w:autoSpaceDN w:val="0"/>
      <w:adjustRightInd w:val="0"/>
      <w:ind w:left="1080" w:hanging="360"/>
    </w:pPr>
    <w:rPr>
      <w:bCs/>
      <w:kern w:val="24"/>
      <w:szCs w:val="20"/>
      <w:u w:color="000000"/>
    </w:rPr>
  </w:style>
  <w:style w:type="character" w:customStyle="1" w:styleId="c1">
    <w:name w:val="c1"/>
    <w:basedOn w:val="a2"/>
    <w:uiPriority w:val="99"/>
    <w:rsid w:val="00AC4A47"/>
    <w:rPr>
      <w:rFonts w:ascii="Times New Roman" w:hAnsi="Times New Roman" w:cs="Times New Roman" w:hint="default"/>
    </w:rPr>
  </w:style>
  <w:style w:type="character" w:customStyle="1" w:styleId="apple-converted-space">
    <w:name w:val="apple-converted-space"/>
    <w:basedOn w:val="a2"/>
    <w:rsid w:val="00AC4A47"/>
  </w:style>
  <w:style w:type="table" w:customStyle="1" w:styleId="TableNormal">
    <w:name w:val="Table Normal"/>
    <w:rsid w:val="00AC4A47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List8">
    <w:name w:val="List 8"/>
    <w:rsid w:val="00AC4A47"/>
    <w:pPr>
      <w:numPr>
        <w:numId w:val="12"/>
      </w:numPr>
    </w:pPr>
  </w:style>
  <w:style w:type="numbering" w:customStyle="1" w:styleId="List22">
    <w:name w:val="List 22"/>
    <w:rsid w:val="00AC4A47"/>
    <w:pPr>
      <w:numPr>
        <w:numId w:val="14"/>
      </w:numPr>
    </w:pPr>
  </w:style>
  <w:style w:type="numbering" w:customStyle="1" w:styleId="List46">
    <w:name w:val="List 46"/>
    <w:rsid w:val="00AC4A47"/>
    <w:pPr>
      <w:numPr>
        <w:numId w:val="15"/>
      </w:numPr>
    </w:pPr>
  </w:style>
  <w:style w:type="numbering" w:customStyle="1" w:styleId="List40">
    <w:name w:val="List 40"/>
    <w:rsid w:val="00AC4A47"/>
    <w:pPr>
      <w:numPr>
        <w:numId w:val="16"/>
      </w:numPr>
    </w:pPr>
  </w:style>
  <w:style w:type="numbering" w:customStyle="1" w:styleId="List58">
    <w:name w:val="List 58"/>
    <w:rsid w:val="00AC4A47"/>
    <w:pPr>
      <w:numPr>
        <w:numId w:val="17"/>
      </w:numPr>
    </w:pPr>
  </w:style>
  <w:style w:type="numbering" w:customStyle="1" w:styleId="List67">
    <w:name w:val="List 67"/>
    <w:rsid w:val="00AC4A47"/>
    <w:pPr>
      <w:numPr>
        <w:numId w:val="18"/>
      </w:numPr>
    </w:pPr>
  </w:style>
  <w:style w:type="numbering" w:customStyle="1" w:styleId="List55">
    <w:name w:val="List 55"/>
    <w:rsid w:val="00AC4A47"/>
    <w:pPr>
      <w:numPr>
        <w:numId w:val="19"/>
      </w:numPr>
    </w:pPr>
  </w:style>
  <w:style w:type="numbering" w:customStyle="1" w:styleId="List31">
    <w:name w:val="List 31"/>
    <w:rsid w:val="00AC4A47"/>
    <w:pPr>
      <w:numPr>
        <w:numId w:val="20"/>
      </w:numPr>
    </w:pPr>
  </w:style>
  <w:style w:type="numbering" w:customStyle="1" w:styleId="31">
    <w:name w:val="Список 31"/>
    <w:rsid w:val="00AC4A47"/>
    <w:pPr>
      <w:numPr>
        <w:numId w:val="21"/>
      </w:numPr>
    </w:pPr>
  </w:style>
  <w:style w:type="numbering" w:customStyle="1" w:styleId="List45">
    <w:name w:val="List 45"/>
    <w:rsid w:val="00AC4A47"/>
    <w:pPr>
      <w:numPr>
        <w:numId w:val="22"/>
      </w:numPr>
    </w:pPr>
  </w:style>
  <w:style w:type="numbering" w:customStyle="1" w:styleId="List63">
    <w:name w:val="List 63"/>
    <w:rsid w:val="00AC4A47"/>
    <w:pPr>
      <w:numPr>
        <w:numId w:val="23"/>
      </w:numPr>
    </w:pPr>
  </w:style>
  <w:style w:type="numbering" w:customStyle="1" w:styleId="List47">
    <w:name w:val="List 47"/>
    <w:rsid w:val="00AC4A47"/>
    <w:pPr>
      <w:numPr>
        <w:numId w:val="24"/>
      </w:numPr>
    </w:pPr>
  </w:style>
  <w:style w:type="numbering" w:customStyle="1" w:styleId="List71">
    <w:name w:val="List 71"/>
    <w:rsid w:val="00AC4A47"/>
    <w:pPr>
      <w:numPr>
        <w:numId w:val="25"/>
      </w:numPr>
    </w:pPr>
  </w:style>
  <w:style w:type="numbering" w:customStyle="1" w:styleId="List44">
    <w:name w:val="List 44"/>
    <w:rsid w:val="00AC4A47"/>
    <w:pPr>
      <w:numPr>
        <w:numId w:val="26"/>
      </w:numPr>
    </w:pPr>
  </w:style>
  <w:style w:type="numbering" w:customStyle="1" w:styleId="List16">
    <w:name w:val="List 16"/>
    <w:rsid w:val="00AC4A47"/>
    <w:pPr>
      <w:numPr>
        <w:numId w:val="27"/>
      </w:numPr>
    </w:pPr>
  </w:style>
  <w:style w:type="numbering" w:customStyle="1" w:styleId="List26">
    <w:name w:val="List 26"/>
    <w:rsid w:val="00AC4A47"/>
    <w:pPr>
      <w:numPr>
        <w:numId w:val="28"/>
      </w:numPr>
    </w:pPr>
  </w:style>
  <w:style w:type="numbering" w:customStyle="1" w:styleId="List52">
    <w:name w:val="List 52"/>
    <w:rsid w:val="00AC4A47"/>
    <w:pPr>
      <w:numPr>
        <w:numId w:val="29"/>
      </w:numPr>
    </w:pPr>
  </w:style>
  <w:style w:type="numbering" w:customStyle="1" w:styleId="List62">
    <w:name w:val="List 62"/>
    <w:rsid w:val="00AC4A47"/>
    <w:pPr>
      <w:numPr>
        <w:numId w:val="30"/>
      </w:numPr>
    </w:pPr>
  </w:style>
  <w:style w:type="numbering" w:customStyle="1" w:styleId="List41">
    <w:name w:val="List 41"/>
    <w:rsid w:val="00AC4A47"/>
    <w:pPr>
      <w:numPr>
        <w:numId w:val="31"/>
      </w:numPr>
    </w:pPr>
  </w:style>
  <w:style w:type="numbering" w:customStyle="1" w:styleId="List12">
    <w:name w:val="List 12"/>
    <w:rsid w:val="00AC4A47"/>
    <w:pPr>
      <w:numPr>
        <w:numId w:val="32"/>
      </w:numPr>
    </w:pPr>
  </w:style>
  <w:style w:type="numbering" w:customStyle="1" w:styleId="List14">
    <w:name w:val="List 14"/>
    <w:rsid w:val="00AC4A47"/>
    <w:pPr>
      <w:numPr>
        <w:numId w:val="33"/>
      </w:numPr>
    </w:pPr>
  </w:style>
  <w:style w:type="numbering" w:customStyle="1" w:styleId="List25">
    <w:name w:val="List 25"/>
    <w:rsid w:val="00AC4A47"/>
    <w:pPr>
      <w:numPr>
        <w:numId w:val="34"/>
      </w:numPr>
    </w:pPr>
  </w:style>
  <w:style w:type="numbering" w:customStyle="1" w:styleId="List11">
    <w:name w:val="List 11"/>
    <w:rsid w:val="00AC4A47"/>
    <w:pPr>
      <w:numPr>
        <w:numId w:val="35"/>
      </w:numPr>
    </w:pPr>
  </w:style>
  <w:style w:type="numbering" w:customStyle="1" w:styleId="List57">
    <w:name w:val="List 57"/>
    <w:rsid w:val="00AC4A47"/>
    <w:pPr>
      <w:numPr>
        <w:numId w:val="36"/>
      </w:numPr>
    </w:pPr>
  </w:style>
  <w:style w:type="numbering" w:customStyle="1" w:styleId="List53">
    <w:name w:val="List 53"/>
    <w:rsid w:val="00AC4A47"/>
    <w:pPr>
      <w:numPr>
        <w:numId w:val="37"/>
      </w:numPr>
    </w:pPr>
  </w:style>
  <w:style w:type="numbering" w:customStyle="1" w:styleId="List29">
    <w:name w:val="List 29"/>
    <w:rsid w:val="00AC4A47"/>
    <w:pPr>
      <w:numPr>
        <w:numId w:val="38"/>
      </w:numPr>
    </w:pPr>
  </w:style>
  <w:style w:type="numbering" w:customStyle="1" w:styleId="List73">
    <w:name w:val="List 73"/>
    <w:rsid w:val="00AC4A47"/>
    <w:pPr>
      <w:numPr>
        <w:numId w:val="39"/>
      </w:numPr>
    </w:pPr>
  </w:style>
  <w:style w:type="numbering" w:customStyle="1" w:styleId="List69">
    <w:name w:val="List 69"/>
    <w:rsid w:val="00AC4A47"/>
    <w:pPr>
      <w:numPr>
        <w:numId w:val="40"/>
      </w:numPr>
    </w:pPr>
  </w:style>
  <w:style w:type="numbering" w:customStyle="1" w:styleId="List23">
    <w:name w:val="List 23"/>
    <w:rsid w:val="00AC4A47"/>
    <w:pPr>
      <w:numPr>
        <w:numId w:val="41"/>
      </w:numPr>
    </w:pPr>
  </w:style>
  <w:style w:type="numbering" w:customStyle="1" w:styleId="List18">
    <w:name w:val="List 18"/>
    <w:rsid w:val="00AC4A47"/>
    <w:pPr>
      <w:numPr>
        <w:numId w:val="42"/>
      </w:numPr>
    </w:pPr>
  </w:style>
  <w:style w:type="numbering" w:customStyle="1" w:styleId="List42">
    <w:name w:val="List 42"/>
    <w:rsid w:val="00AC4A47"/>
    <w:pPr>
      <w:numPr>
        <w:numId w:val="43"/>
      </w:numPr>
    </w:pPr>
  </w:style>
  <w:style w:type="numbering" w:customStyle="1" w:styleId="List48">
    <w:name w:val="List 48"/>
    <w:rsid w:val="00AC4A47"/>
    <w:pPr>
      <w:numPr>
        <w:numId w:val="44"/>
      </w:numPr>
    </w:pPr>
  </w:style>
  <w:style w:type="numbering" w:customStyle="1" w:styleId="List33">
    <w:name w:val="List 33"/>
    <w:rsid w:val="00AC4A47"/>
    <w:pPr>
      <w:numPr>
        <w:numId w:val="45"/>
      </w:numPr>
    </w:pPr>
  </w:style>
  <w:style w:type="numbering" w:customStyle="1" w:styleId="List6">
    <w:name w:val="List 6"/>
    <w:rsid w:val="00AC4A47"/>
    <w:pPr>
      <w:numPr>
        <w:numId w:val="46"/>
      </w:numPr>
    </w:pPr>
  </w:style>
  <w:style w:type="numbering" w:customStyle="1" w:styleId="List49">
    <w:name w:val="List 49"/>
    <w:rsid w:val="00AC4A47"/>
    <w:pPr>
      <w:numPr>
        <w:numId w:val="47"/>
      </w:numPr>
    </w:pPr>
  </w:style>
  <w:style w:type="numbering" w:customStyle="1" w:styleId="List37">
    <w:name w:val="List 37"/>
    <w:rsid w:val="00AC4A47"/>
    <w:pPr>
      <w:numPr>
        <w:numId w:val="48"/>
      </w:numPr>
    </w:pPr>
  </w:style>
  <w:style w:type="numbering" w:customStyle="1" w:styleId="List39">
    <w:name w:val="List 39"/>
    <w:rsid w:val="00AC4A47"/>
    <w:pPr>
      <w:numPr>
        <w:numId w:val="49"/>
      </w:numPr>
    </w:pPr>
  </w:style>
  <w:style w:type="numbering" w:customStyle="1" w:styleId="List35">
    <w:name w:val="List 35"/>
    <w:rsid w:val="00AC4A47"/>
    <w:pPr>
      <w:numPr>
        <w:numId w:val="50"/>
      </w:numPr>
    </w:pPr>
  </w:style>
  <w:style w:type="numbering" w:customStyle="1" w:styleId="List43">
    <w:name w:val="List 43"/>
    <w:rsid w:val="00AC4A47"/>
    <w:pPr>
      <w:numPr>
        <w:numId w:val="51"/>
      </w:numPr>
    </w:pPr>
  </w:style>
  <w:style w:type="numbering" w:customStyle="1" w:styleId="List1">
    <w:name w:val="List 1"/>
    <w:rsid w:val="00AC4A47"/>
    <w:pPr>
      <w:numPr>
        <w:numId w:val="52"/>
      </w:numPr>
    </w:pPr>
  </w:style>
  <w:style w:type="numbering" w:customStyle="1" w:styleId="List24">
    <w:name w:val="List 24"/>
    <w:rsid w:val="00AC4A47"/>
    <w:pPr>
      <w:numPr>
        <w:numId w:val="53"/>
      </w:numPr>
    </w:pPr>
  </w:style>
  <w:style w:type="numbering" w:customStyle="1" w:styleId="List60">
    <w:name w:val="List 60"/>
    <w:rsid w:val="00AC4A47"/>
    <w:pPr>
      <w:numPr>
        <w:numId w:val="54"/>
      </w:numPr>
    </w:pPr>
  </w:style>
  <w:style w:type="numbering" w:customStyle="1" w:styleId="List70">
    <w:name w:val="List 70"/>
    <w:rsid w:val="00AC4A47"/>
    <w:pPr>
      <w:numPr>
        <w:numId w:val="55"/>
      </w:numPr>
    </w:pPr>
  </w:style>
  <w:style w:type="numbering" w:customStyle="1" w:styleId="List36">
    <w:name w:val="List 36"/>
    <w:rsid w:val="00AC4A47"/>
    <w:pPr>
      <w:numPr>
        <w:numId w:val="56"/>
      </w:numPr>
    </w:pPr>
  </w:style>
  <w:style w:type="numbering" w:customStyle="1" w:styleId="List65">
    <w:name w:val="List 65"/>
    <w:rsid w:val="00AC4A47"/>
    <w:pPr>
      <w:numPr>
        <w:numId w:val="57"/>
      </w:numPr>
    </w:pPr>
  </w:style>
  <w:style w:type="numbering" w:customStyle="1" w:styleId="List15">
    <w:name w:val="List 15"/>
    <w:rsid w:val="00AC4A47"/>
    <w:pPr>
      <w:numPr>
        <w:numId w:val="58"/>
      </w:numPr>
    </w:pPr>
  </w:style>
  <w:style w:type="numbering" w:customStyle="1" w:styleId="List59">
    <w:name w:val="List 59"/>
    <w:rsid w:val="00AC4A47"/>
    <w:pPr>
      <w:numPr>
        <w:numId w:val="59"/>
      </w:numPr>
    </w:pPr>
  </w:style>
  <w:style w:type="numbering" w:customStyle="1" w:styleId="List9">
    <w:name w:val="List 9"/>
    <w:rsid w:val="00AC4A47"/>
    <w:pPr>
      <w:numPr>
        <w:numId w:val="60"/>
      </w:numPr>
    </w:pPr>
  </w:style>
  <w:style w:type="numbering" w:customStyle="1" w:styleId="List20">
    <w:name w:val="List 20"/>
    <w:rsid w:val="00AC4A47"/>
    <w:pPr>
      <w:numPr>
        <w:numId w:val="61"/>
      </w:numPr>
    </w:pPr>
  </w:style>
  <w:style w:type="numbering" w:customStyle="1" w:styleId="List72">
    <w:name w:val="List 72"/>
    <w:rsid w:val="00AC4A47"/>
    <w:pPr>
      <w:numPr>
        <w:numId w:val="62"/>
      </w:numPr>
    </w:pPr>
  </w:style>
  <w:style w:type="numbering" w:customStyle="1" w:styleId="List17">
    <w:name w:val="List 17"/>
    <w:rsid w:val="00AC4A47"/>
    <w:pPr>
      <w:numPr>
        <w:numId w:val="63"/>
      </w:numPr>
    </w:pPr>
  </w:style>
  <w:style w:type="numbering" w:customStyle="1" w:styleId="List21">
    <w:name w:val="List 21"/>
    <w:rsid w:val="00AC4A47"/>
    <w:pPr>
      <w:numPr>
        <w:numId w:val="64"/>
      </w:numPr>
    </w:pPr>
  </w:style>
  <w:style w:type="numbering" w:customStyle="1" w:styleId="List61">
    <w:name w:val="List 61"/>
    <w:rsid w:val="00AC4A47"/>
    <w:pPr>
      <w:numPr>
        <w:numId w:val="65"/>
      </w:numPr>
    </w:pPr>
  </w:style>
  <w:style w:type="numbering" w:customStyle="1" w:styleId="List54">
    <w:name w:val="List 54"/>
    <w:rsid w:val="00AC4A47"/>
    <w:pPr>
      <w:numPr>
        <w:numId w:val="66"/>
      </w:numPr>
    </w:pPr>
  </w:style>
  <w:style w:type="numbering" w:customStyle="1" w:styleId="List10">
    <w:name w:val="List 10"/>
    <w:rsid w:val="00AC4A47"/>
    <w:pPr>
      <w:numPr>
        <w:numId w:val="67"/>
      </w:numPr>
    </w:pPr>
  </w:style>
  <w:style w:type="numbering" w:customStyle="1" w:styleId="List30">
    <w:name w:val="List 30"/>
    <w:rsid w:val="00AC4A47"/>
    <w:pPr>
      <w:numPr>
        <w:numId w:val="68"/>
      </w:numPr>
    </w:pPr>
  </w:style>
  <w:style w:type="numbering" w:customStyle="1" w:styleId="List34">
    <w:name w:val="List 34"/>
    <w:rsid w:val="00AC4A47"/>
    <w:pPr>
      <w:numPr>
        <w:numId w:val="69"/>
      </w:numPr>
    </w:pPr>
  </w:style>
  <w:style w:type="numbering" w:customStyle="1" w:styleId="List27">
    <w:name w:val="List 27"/>
    <w:rsid w:val="00AC4A47"/>
    <w:pPr>
      <w:numPr>
        <w:numId w:val="70"/>
      </w:numPr>
    </w:pPr>
  </w:style>
  <w:style w:type="numbering" w:customStyle="1" w:styleId="List7">
    <w:name w:val="List 7"/>
    <w:rsid w:val="00AC4A47"/>
    <w:pPr>
      <w:numPr>
        <w:numId w:val="71"/>
      </w:numPr>
    </w:pPr>
  </w:style>
  <w:style w:type="numbering" w:customStyle="1" w:styleId="List66">
    <w:name w:val="List 66"/>
    <w:rsid w:val="00AC4A47"/>
    <w:pPr>
      <w:numPr>
        <w:numId w:val="72"/>
      </w:numPr>
    </w:pPr>
  </w:style>
  <w:style w:type="numbering" w:customStyle="1" w:styleId="List56">
    <w:name w:val="List 56"/>
    <w:rsid w:val="00AC4A47"/>
    <w:pPr>
      <w:numPr>
        <w:numId w:val="73"/>
      </w:numPr>
    </w:pPr>
  </w:style>
  <w:style w:type="numbering" w:customStyle="1" w:styleId="List38">
    <w:name w:val="List 38"/>
    <w:rsid w:val="00AC4A47"/>
    <w:pPr>
      <w:numPr>
        <w:numId w:val="74"/>
      </w:numPr>
    </w:pPr>
  </w:style>
  <w:style w:type="numbering" w:customStyle="1" w:styleId="List19">
    <w:name w:val="List 19"/>
    <w:rsid w:val="00AC4A47"/>
    <w:pPr>
      <w:numPr>
        <w:numId w:val="75"/>
      </w:numPr>
    </w:pPr>
  </w:style>
  <w:style w:type="numbering" w:customStyle="1" w:styleId="List32">
    <w:name w:val="List 32"/>
    <w:rsid w:val="00AC4A47"/>
    <w:pPr>
      <w:numPr>
        <w:numId w:val="76"/>
      </w:numPr>
    </w:pPr>
  </w:style>
  <w:style w:type="numbering" w:customStyle="1" w:styleId="List0">
    <w:name w:val="List 0"/>
    <w:rsid w:val="00AC4A47"/>
    <w:pPr>
      <w:numPr>
        <w:numId w:val="77"/>
      </w:numPr>
    </w:pPr>
  </w:style>
  <w:style w:type="numbering" w:customStyle="1" w:styleId="41">
    <w:name w:val="Список 41"/>
    <w:rsid w:val="00AC4A47"/>
    <w:pPr>
      <w:numPr>
        <w:numId w:val="78"/>
      </w:numPr>
    </w:pPr>
  </w:style>
  <w:style w:type="numbering" w:customStyle="1" w:styleId="List28">
    <w:name w:val="List 28"/>
    <w:rsid w:val="00AC4A47"/>
    <w:pPr>
      <w:numPr>
        <w:numId w:val="79"/>
      </w:numPr>
    </w:pPr>
  </w:style>
  <w:style w:type="numbering" w:customStyle="1" w:styleId="a0">
    <w:name w:val="С числами"/>
    <w:rsid w:val="00AC4A47"/>
    <w:pPr>
      <w:numPr>
        <w:numId w:val="80"/>
      </w:numPr>
    </w:pPr>
  </w:style>
  <w:style w:type="numbering" w:customStyle="1" w:styleId="List51">
    <w:name w:val="List 51"/>
    <w:rsid w:val="00AC4A47"/>
    <w:pPr>
      <w:numPr>
        <w:numId w:val="81"/>
      </w:numPr>
    </w:pPr>
  </w:style>
  <w:style w:type="numbering" w:customStyle="1" w:styleId="List50">
    <w:name w:val="List 50"/>
    <w:rsid w:val="00AC4A47"/>
    <w:pPr>
      <w:numPr>
        <w:numId w:val="82"/>
      </w:numPr>
    </w:pPr>
  </w:style>
  <w:style w:type="numbering" w:customStyle="1" w:styleId="List13">
    <w:name w:val="List 13"/>
    <w:rsid w:val="00AC4A47"/>
    <w:pPr>
      <w:numPr>
        <w:numId w:val="83"/>
      </w:numPr>
    </w:pPr>
  </w:style>
  <w:style w:type="numbering" w:customStyle="1" w:styleId="51">
    <w:name w:val="Список 51"/>
    <w:rsid w:val="00AC4A47"/>
    <w:pPr>
      <w:numPr>
        <w:numId w:val="84"/>
      </w:numPr>
    </w:pPr>
  </w:style>
  <w:style w:type="numbering" w:customStyle="1" w:styleId="21">
    <w:name w:val="Список 21"/>
    <w:rsid w:val="00AC4A47"/>
    <w:pPr>
      <w:numPr>
        <w:numId w:val="85"/>
      </w:numPr>
    </w:pPr>
  </w:style>
  <w:style w:type="numbering" w:customStyle="1" w:styleId="List68">
    <w:name w:val="List 68"/>
    <w:rsid w:val="00AC4A47"/>
    <w:pPr>
      <w:numPr>
        <w:numId w:val="86"/>
      </w:numPr>
    </w:pPr>
  </w:style>
  <w:style w:type="numbering" w:customStyle="1" w:styleId="List64">
    <w:name w:val="List 64"/>
    <w:rsid w:val="00AC4A47"/>
    <w:pPr>
      <w:numPr>
        <w:numId w:val="8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925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82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88525.html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www.iprbookshop.ru/61053.html%20" TargetMode="External"/><Relationship Id="rId39" Type="http://schemas.openxmlformats.org/officeDocument/2006/relationships/hyperlink" Target="http://www.iprbookshop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/70024.html%20" TargetMode="External"/><Relationship Id="rId34" Type="http://schemas.openxmlformats.org/officeDocument/2006/relationships/hyperlink" Target="http://www.iprbookshop.ru/70024.html" TargetMode="External"/><Relationship Id="rId42" Type="http://schemas.openxmlformats.org/officeDocument/2006/relationships/hyperlink" Target="https://minobrnauki.gov.ru/" TargetMode="External"/><Relationship Id="rId47" Type="http://schemas.openxmlformats.org/officeDocument/2006/relationships/hyperlink" Target="https://minsport.gov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8625.html%20" TargetMode="External"/><Relationship Id="rId25" Type="http://schemas.openxmlformats.org/officeDocument/2006/relationships/hyperlink" Target="http://www.iprbookshop.ru/49867.html%20" TargetMode="External"/><Relationship Id="rId33" Type="http://schemas.openxmlformats.org/officeDocument/2006/relationships/hyperlink" Target="http://www.iprbookshop.ru/11361.html%20" TargetMode="External"/><Relationship Id="rId38" Type="http://schemas.openxmlformats.org/officeDocument/2006/relationships/hyperlink" Target="https://elibrary.ru" TargetMode="External"/><Relationship Id="rId46" Type="http://schemas.openxmlformats.org/officeDocument/2006/relationships/hyperlink" Target="http://fcior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11049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www.iprbookshop.ru/64995.html%20" TargetMode="External"/><Relationship Id="rId41" Type="http://schemas.openxmlformats.org/officeDocument/2006/relationships/hyperlink" Target="https://lib.rucont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iprbookshop.ru/70999.html%2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29879.html%20" TargetMode="External"/><Relationship Id="rId32" Type="http://schemas.openxmlformats.org/officeDocument/2006/relationships/hyperlink" Target="https://e.lanbook.com/book/136171%20" TargetMode="External"/><Relationship Id="rId37" Type="http://schemas.openxmlformats.org/officeDocument/2006/relationships/hyperlink" Target="http://lib.mgafk.ru" TargetMode="External"/><Relationship Id="rId40" Type="http://schemas.openxmlformats.org/officeDocument/2006/relationships/hyperlink" Target="https://urait.ru/" TargetMode="External"/><Relationship Id="rId45" Type="http://schemas.openxmlformats.org/officeDocument/2006/relationships/hyperlink" Target="http://window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85832.html%20" TargetMode="External"/><Relationship Id="rId23" Type="http://schemas.openxmlformats.org/officeDocument/2006/relationships/hyperlink" Target="http://www.iprbookshop.ru/47180.html%20" TargetMode="External"/><Relationship Id="rId28" Type="http://schemas.openxmlformats.org/officeDocument/2006/relationships/hyperlink" Target="http://www.iprbookshop.ru/29997.html%20" TargetMode="External"/><Relationship Id="rId36" Type="http://schemas.openxmlformats.org/officeDocument/2006/relationships/hyperlink" Target="http://www.iprbookshop.ru/22227.html%20" TargetMode="External"/><Relationship Id="rId49" Type="http://schemas.openxmlformats.org/officeDocument/2006/relationships/theme" Target="theme/theme1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URL:%20http://lib.mgafk.ru%20" TargetMode="External"/><Relationship Id="rId44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://www.iprbookshop.ru/68724.html%20" TargetMode="External"/><Relationship Id="rId30" Type="http://schemas.openxmlformats.org/officeDocument/2006/relationships/hyperlink" Target="URL:%20http://lib.mgafk.ru%20" TargetMode="External"/><Relationship Id="rId35" Type="http://schemas.openxmlformats.org/officeDocument/2006/relationships/hyperlink" Target="http://www.iprbookshop.ru/11556.html%20" TargetMode="External"/><Relationship Id="rId43" Type="http://schemas.openxmlformats.org/officeDocument/2006/relationships/hyperlink" Target="http://obrnadzor.gov.ru/ru/" TargetMode="External"/><Relationship Id="rId48" Type="http://schemas.openxmlformats.org/officeDocument/2006/relationships/fontTable" Target="fontTable.xml"/><Relationship Id="rId8" Type="http://schemas.openxmlformats.org/officeDocument/2006/relationships/hyperlink" Target="URL:%20http://lib.mgafk.ru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81D424-BEB1-4B1A-A66E-3DCD1199E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</TotalTime>
  <Pages>39</Pages>
  <Words>12577</Words>
  <Characters>71694</Characters>
  <Application>Microsoft Office Word</Application>
  <DocSecurity>0</DocSecurity>
  <Lines>597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Декан ЗФО</dc:creator>
  <cp:keywords/>
  <dc:description/>
  <cp:lastModifiedBy>УМУ</cp:lastModifiedBy>
  <cp:revision>162</cp:revision>
  <cp:lastPrinted>2019-02-26T14:24:00Z</cp:lastPrinted>
  <dcterms:created xsi:type="dcterms:W3CDTF">2017-05-02T09:30:00Z</dcterms:created>
  <dcterms:modified xsi:type="dcterms:W3CDTF">2021-03-30T13:03:00Z</dcterms:modified>
</cp:coreProperties>
</file>